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93CC" w14:textId="348ECCCB" w:rsidR="00090318" w:rsidRPr="00B62EA2" w:rsidRDefault="00BE254C" w:rsidP="00090318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6A7F23D6" w14:textId="77777777" w:rsidR="00C24C67" w:rsidRPr="00C24C67" w:rsidRDefault="00C24C67" w:rsidP="0009031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498811" w14:textId="77777777" w:rsidR="00BE254C" w:rsidRPr="00BE254C" w:rsidRDefault="00BE254C" w:rsidP="00BE254C">
      <w:pPr>
        <w:spacing w:line="216" w:lineRule="auto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>СОВЕТ ДЕПУТАТОВ</w:t>
      </w:r>
    </w:p>
    <w:p w14:paraId="38F5EE9C" w14:textId="77777777" w:rsidR="00BE254C" w:rsidRPr="00BE254C" w:rsidRDefault="00BE254C" w:rsidP="00BE254C">
      <w:pPr>
        <w:spacing w:line="216" w:lineRule="auto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52C93462" w14:textId="4DCFA904" w:rsidR="00090318" w:rsidRPr="00BE254C" w:rsidRDefault="00BE254C" w:rsidP="00BE254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254C">
        <w:rPr>
          <w:b/>
          <w:bCs/>
          <w:sz w:val="28"/>
          <w:szCs w:val="28"/>
        </w:rPr>
        <w:t>В ГОРОДЕ МОСКВЕ</w:t>
      </w:r>
    </w:p>
    <w:p w14:paraId="087C8578" w14:textId="77777777" w:rsidR="00BE254C" w:rsidRDefault="00BE254C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B8366" w14:textId="05FFEDF3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651C93D4" w14:textId="77777777" w:rsidR="00090318" w:rsidRPr="00C24C67" w:rsidRDefault="00090318" w:rsidP="0009031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BFC3BE2" w14:textId="77777777" w:rsidR="00BE254C" w:rsidRDefault="00BE254C" w:rsidP="00BE254C">
      <w:pPr>
        <w:spacing w:line="216" w:lineRule="auto"/>
        <w:jc w:val="both"/>
        <w:rPr>
          <w:b/>
          <w:bCs/>
          <w:sz w:val="28"/>
          <w:szCs w:val="28"/>
        </w:rPr>
      </w:pPr>
    </w:p>
    <w:p w14:paraId="443237E7" w14:textId="2B7527EB" w:rsidR="00BE254C" w:rsidRPr="00212230" w:rsidRDefault="00BE254C" w:rsidP="00BE254C">
      <w:pPr>
        <w:spacing w:line="216" w:lineRule="auto"/>
        <w:jc w:val="both"/>
        <w:rPr>
          <w:b/>
          <w:bCs/>
          <w:sz w:val="28"/>
          <w:szCs w:val="28"/>
        </w:rPr>
      </w:pPr>
      <w:r w:rsidRPr="00212230">
        <w:rPr>
          <w:b/>
          <w:bCs/>
          <w:sz w:val="28"/>
          <w:szCs w:val="28"/>
        </w:rPr>
        <w:t>19.03.2026                                № 3/1</w:t>
      </w:r>
      <w:r w:rsidR="00C7779A">
        <w:rPr>
          <w:b/>
          <w:bCs/>
          <w:sz w:val="28"/>
          <w:szCs w:val="28"/>
        </w:rPr>
        <w:t>3</w:t>
      </w:r>
      <w:r w:rsidRPr="00212230">
        <w:rPr>
          <w:b/>
          <w:bCs/>
          <w:sz w:val="28"/>
          <w:szCs w:val="28"/>
        </w:rPr>
        <w:t>–СД</w:t>
      </w:r>
    </w:p>
    <w:p w14:paraId="14601990" w14:textId="65534509" w:rsidR="00090318" w:rsidRDefault="00090318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02B59D3B" w14:textId="77777777" w:rsidR="00BE254C" w:rsidRDefault="00BE254C" w:rsidP="00090318">
      <w:pPr>
        <w:autoSpaceDE w:val="0"/>
        <w:autoSpaceDN w:val="0"/>
        <w:adjustRightInd w:val="0"/>
        <w:rPr>
          <w:sz w:val="28"/>
          <w:szCs w:val="28"/>
        </w:rPr>
      </w:pPr>
    </w:p>
    <w:p w14:paraId="6D5B16EC" w14:textId="7BABF2EC" w:rsidR="00063397" w:rsidRPr="007874AE" w:rsidRDefault="00063397" w:rsidP="002A0524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762857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силу </w:t>
      </w:r>
      <w:r w:rsidR="005A39A3" w:rsidRPr="00461879">
        <w:rPr>
          <w:b/>
          <w:sz w:val="28"/>
          <w:szCs w:val="28"/>
        </w:rPr>
        <w:t>отдельны</w:t>
      </w:r>
      <w:r w:rsidR="00525612">
        <w:rPr>
          <w:b/>
          <w:sz w:val="28"/>
          <w:szCs w:val="28"/>
        </w:rPr>
        <w:t>х</w:t>
      </w:r>
      <w:r w:rsidR="005A39A3" w:rsidRPr="00461879">
        <w:rPr>
          <w:b/>
          <w:sz w:val="28"/>
          <w:szCs w:val="28"/>
        </w:rPr>
        <w:t xml:space="preserve"> решени</w:t>
      </w:r>
      <w:r w:rsidR="00525612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CB2ADD">
        <w:rPr>
          <w:b/>
          <w:iCs/>
          <w:sz w:val="28"/>
          <w:szCs w:val="28"/>
          <w:lang w:eastAsia="en-US"/>
        </w:rPr>
        <w:t xml:space="preserve"> Северное Медведково в городе Москве</w:t>
      </w:r>
      <w:r w:rsidR="007874AE">
        <w:rPr>
          <w:b/>
          <w:i/>
          <w:iCs/>
          <w:sz w:val="28"/>
          <w:szCs w:val="28"/>
          <w:lang w:eastAsia="en-US"/>
        </w:rPr>
        <w:t xml:space="preserve"> </w:t>
      </w:r>
    </w:p>
    <w:p w14:paraId="5A8B4E60" w14:textId="77777777"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14:paraId="2D4A8F6B" w14:textId="0E427252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 xml:space="preserve">подпункта «з» пункта 1 </w:t>
      </w:r>
      <w:r w:rsidR="00782A65" w:rsidRPr="00BE254C">
        <w:rPr>
          <w:rFonts w:eastAsiaTheme="minorHAnsi"/>
          <w:bCs/>
          <w:sz w:val="28"/>
          <w:szCs w:val="28"/>
          <w:lang w:eastAsia="en-US"/>
        </w:rPr>
        <w:t>стат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>ьи</w:t>
      </w:r>
      <w:r w:rsidR="00782A65" w:rsidRPr="00BE254C">
        <w:rPr>
          <w:rFonts w:eastAsiaTheme="minorHAnsi"/>
          <w:bCs/>
          <w:sz w:val="28"/>
          <w:szCs w:val="28"/>
          <w:lang w:eastAsia="en-US"/>
        </w:rPr>
        <w:t xml:space="preserve"> 9, </w:t>
      </w:r>
      <w:r w:rsidR="0071318C" w:rsidRPr="00BE254C">
        <w:rPr>
          <w:rFonts w:eastAsiaTheme="minorHAnsi"/>
          <w:bCs/>
          <w:sz w:val="28"/>
          <w:szCs w:val="28"/>
          <w:lang w:eastAsia="en-US"/>
        </w:rPr>
        <w:t>подпункта «в» пункта 3,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 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E67FF0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597320" w:rsidRPr="00597320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BE254C">
        <w:rPr>
          <w:rFonts w:eastAsiaTheme="minorHAnsi"/>
          <w:bCs/>
          <w:sz w:val="28"/>
          <w:szCs w:val="28"/>
          <w:lang w:eastAsia="en-US"/>
        </w:rPr>
        <w:t>Северное Медведково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36AAB143" w14:textId="0E9335E2" w:rsidR="00437316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11DED23E" w14:textId="0F604868" w:rsidR="007874AE" w:rsidRDefault="007A7B8A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Pr="007A7B8A">
        <w:rPr>
          <w:rFonts w:eastAsiaTheme="minorHAnsi"/>
          <w:iCs/>
          <w:sz w:val="28"/>
          <w:szCs w:val="28"/>
          <w:lang w:eastAsia="en-US"/>
        </w:rPr>
        <w:t>муниципального округа</w:t>
      </w:r>
      <w:r w:rsidR="00BE254C">
        <w:rPr>
          <w:rFonts w:eastAsiaTheme="minorHAnsi"/>
          <w:iCs/>
          <w:sz w:val="28"/>
          <w:szCs w:val="28"/>
          <w:lang w:eastAsia="en-US"/>
        </w:rPr>
        <w:t xml:space="preserve"> Северное Медведково в городе Москве </w:t>
      </w:r>
      <w:r w:rsidRPr="007A7B8A">
        <w:rPr>
          <w:rFonts w:eastAsiaTheme="minorHAnsi"/>
          <w:sz w:val="28"/>
          <w:szCs w:val="28"/>
          <w:lang w:eastAsia="en-US"/>
        </w:rPr>
        <w:t>от </w:t>
      </w:r>
      <w:r w:rsidR="00BE254C">
        <w:rPr>
          <w:rFonts w:eastAsiaTheme="minorHAnsi"/>
          <w:sz w:val="28"/>
          <w:szCs w:val="28"/>
          <w:lang w:eastAsia="en-US"/>
        </w:rPr>
        <w:t>27.02.</w:t>
      </w:r>
      <w:r w:rsidRPr="007A7B8A">
        <w:rPr>
          <w:rFonts w:eastAsiaTheme="minorHAnsi"/>
          <w:sz w:val="28"/>
          <w:szCs w:val="28"/>
          <w:lang w:eastAsia="en-US"/>
        </w:rPr>
        <w:t>20</w:t>
      </w:r>
      <w:r w:rsidR="00BE254C">
        <w:rPr>
          <w:rFonts w:eastAsiaTheme="minorHAnsi"/>
          <w:sz w:val="28"/>
          <w:szCs w:val="28"/>
          <w:lang w:eastAsia="en-US"/>
        </w:rPr>
        <w:t xml:space="preserve">25 </w:t>
      </w:r>
      <w:r w:rsidRPr="007A7B8A">
        <w:rPr>
          <w:rFonts w:eastAsiaTheme="minorHAnsi"/>
          <w:sz w:val="28"/>
          <w:szCs w:val="28"/>
          <w:lang w:eastAsia="en-US"/>
        </w:rPr>
        <w:t>года №</w:t>
      </w:r>
      <w:r w:rsidR="00BE254C">
        <w:rPr>
          <w:rFonts w:eastAsiaTheme="minorHAnsi"/>
          <w:sz w:val="28"/>
          <w:szCs w:val="28"/>
          <w:lang w:eastAsia="en-US"/>
        </w:rPr>
        <w:t xml:space="preserve"> 3/12-СД</w:t>
      </w:r>
      <w:r w:rsidRPr="007A7B8A">
        <w:rPr>
          <w:rFonts w:eastAsiaTheme="minorHAnsi"/>
          <w:sz w:val="28"/>
          <w:szCs w:val="28"/>
          <w:lang w:eastAsia="en-US"/>
        </w:rPr>
        <w:t xml:space="preserve"> «</w:t>
      </w:r>
      <w:r w:rsidR="00B75AEC" w:rsidRPr="00B75AEC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лицом, замещающим должность руководителя аппарата Совета депутатов внутригородского муниципального образования – муниципального округа Северное Медведково в городе Москве по контракту, на официальном сайте муниципального округа Северное Медведково в городе Москве и (или) предоставления этих сведений общероссийским средствам массовой информации для опубликования</w:t>
      </w:r>
      <w:r w:rsidRPr="007A7B8A">
        <w:rPr>
          <w:rFonts w:eastAsiaTheme="minorHAnsi"/>
          <w:sz w:val="28"/>
          <w:szCs w:val="28"/>
          <w:lang w:eastAsia="en-US"/>
        </w:rPr>
        <w:t>»</w:t>
      </w:r>
      <w:r w:rsidR="00CF7AD7">
        <w:rPr>
          <w:rFonts w:eastAsiaTheme="minorHAnsi"/>
          <w:sz w:val="28"/>
          <w:szCs w:val="28"/>
          <w:lang w:eastAsia="en-US"/>
        </w:rPr>
        <w:t>;</w:t>
      </w:r>
    </w:p>
    <w:p w14:paraId="3445FD77" w14:textId="7BC67633" w:rsidR="00437316" w:rsidRDefault="00B75AEC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437316">
        <w:rPr>
          <w:rFonts w:eastAsiaTheme="minorHAnsi"/>
          <w:sz w:val="28"/>
          <w:szCs w:val="28"/>
          <w:lang w:eastAsia="en-US"/>
        </w:rPr>
        <w:t>)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="00437316"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37316"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9B76FD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9B76FD">
        <w:rPr>
          <w:rFonts w:eastAsiaTheme="minorHAnsi"/>
          <w:sz w:val="28"/>
          <w:szCs w:val="28"/>
          <w:lang w:eastAsia="en-US"/>
        </w:rPr>
        <w:t xml:space="preserve">Северное Медведково </w:t>
      </w:r>
      <w:r w:rsidR="00437316" w:rsidRPr="00437316">
        <w:rPr>
          <w:rFonts w:eastAsiaTheme="minorHAnsi"/>
          <w:sz w:val="28"/>
          <w:szCs w:val="28"/>
          <w:lang w:eastAsia="en-US"/>
        </w:rPr>
        <w:t>от </w:t>
      </w:r>
      <w:r w:rsidR="009B76FD">
        <w:rPr>
          <w:rFonts w:eastAsiaTheme="minorHAnsi"/>
          <w:sz w:val="28"/>
          <w:szCs w:val="28"/>
          <w:lang w:eastAsia="en-US"/>
        </w:rPr>
        <w:t>16.03.</w:t>
      </w:r>
      <w:r w:rsidR="00437316" w:rsidRPr="00437316">
        <w:rPr>
          <w:rFonts w:eastAsiaTheme="minorHAnsi"/>
          <w:sz w:val="28"/>
          <w:szCs w:val="28"/>
          <w:lang w:eastAsia="en-US"/>
        </w:rPr>
        <w:t>20</w:t>
      </w:r>
      <w:r w:rsidR="009B76FD">
        <w:rPr>
          <w:rFonts w:eastAsiaTheme="minorHAnsi"/>
          <w:sz w:val="28"/>
          <w:szCs w:val="28"/>
          <w:lang w:eastAsia="en-US"/>
        </w:rPr>
        <w:t>23</w:t>
      </w:r>
      <w:r w:rsidR="00437316" w:rsidRPr="00437316">
        <w:rPr>
          <w:rFonts w:eastAsiaTheme="minorHAnsi"/>
          <w:sz w:val="28"/>
          <w:szCs w:val="28"/>
          <w:lang w:eastAsia="en-US"/>
        </w:rPr>
        <w:t> года №</w:t>
      </w:r>
      <w:r w:rsidR="009B76FD">
        <w:rPr>
          <w:rFonts w:eastAsiaTheme="minorHAnsi"/>
          <w:sz w:val="28"/>
          <w:szCs w:val="28"/>
          <w:lang w:eastAsia="en-US"/>
        </w:rPr>
        <w:t xml:space="preserve"> 3/8-СД</w:t>
      </w:r>
      <w:r w:rsidR="00437316">
        <w:rPr>
          <w:rFonts w:eastAsiaTheme="minorHAnsi"/>
          <w:sz w:val="28"/>
          <w:szCs w:val="28"/>
          <w:lang w:eastAsia="en-US"/>
        </w:rPr>
        <w:t xml:space="preserve"> «</w:t>
      </w:r>
      <w:r w:rsidR="009B76FD" w:rsidRPr="009B76FD">
        <w:rPr>
          <w:rFonts w:eastAsiaTheme="minorHAns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характера, представленных главой муниципального округа Северное Медведково в городе Москве, на официальном сайте муниципального округа Северное Медведково и предоставления этих сведений общероссийским средствам массовой информации для опубликования и внесении изменения в решение Совета депутатов муниципального округа Северное Медведково от 27 октября 2022 г. № 2/4-СД «О комиссии Совета депутатов муниципального округа Северное Медведково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  <w:r w:rsidR="00C54F5D">
        <w:rPr>
          <w:rFonts w:eastAsiaTheme="minorHAnsi"/>
          <w:sz w:val="28"/>
          <w:szCs w:val="28"/>
          <w:lang w:eastAsia="en-US"/>
        </w:rPr>
        <w:t>;</w:t>
      </w:r>
    </w:p>
    <w:p w14:paraId="726C6161" w14:textId="0E6C5878" w:rsidR="007A7B8A" w:rsidRDefault="009B76FD" w:rsidP="00CB2AD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решение Совета депутатов муниципального округа Северное Медведково в городе Москве от 27.02.2025 № 3/13-СД «О внесении изменений в решение Совета депутатов муниципального округа Северное Медведково от 16.03.2023 № 3/8-СД</w:t>
      </w:r>
      <w:r w:rsidR="006B0F0E">
        <w:rPr>
          <w:rFonts w:eastAsiaTheme="minorHAnsi"/>
          <w:sz w:val="28"/>
          <w:szCs w:val="28"/>
          <w:lang w:eastAsia="en-US"/>
        </w:rPr>
        <w:t>»</w:t>
      </w:r>
      <w:r w:rsidR="00CB2ADD">
        <w:rPr>
          <w:rFonts w:eastAsiaTheme="minorHAnsi"/>
          <w:sz w:val="28"/>
          <w:szCs w:val="28"/>
          <w:lang w:eastAsia="en-US"/>
        </w:rPr>
        <w:t>.</w:t>
      </w:r>
    </w:p>
    <w:p w14:paraId="6A9D1AEC" w14:textId="16EB4EB1" w:rsid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="00CB2ADD" w:rsidRPr="00CB2ADD">
        <w:t xml:space="preserve"> </w:t>
      </w:r>
      <w:r w:rsidR="00CB2ADD" w:rsidRPr="00CB2ADD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</w:t>
      </w:r>
      <w:hyperlink r:id="rId7" w:history="1">
        <w:r w:rsidR="00CB2ADD" w:rsidRPr="006B737B">
          <w:rPr>
            <w:rStyle w:val="af7"/>
            <w:sz w:val="28"/>
            <w:szCs w:val="28"/>
          </w:rPr>
          <w:t>www.smedvedkovo.ru</w:t>
        </w:r>
      </w:hyperlink>
      <w:r w:rsidR="00CB2ADD" w:rsidRPr="00CB2ADD">
        <w:rPr>
          <w:sz w:val="28"/>
          <w:szCs w:val="28"/>
        </w:rPr>
        <w:t>).</w:t>
      </w:r>
    </w:p>
    <w:p w14:paraId="1F62D200" w14:textId="6B21E45B" w:rsidR="00CB2ADD" w:rsidRPr="00F626FB" w:rsidRDefault="00CB2ADD" w:rsidP="00CB2A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B2ADD">
        <w:rPr>
          <w:sz w:val="28"/>
          <w:szCs w:val="28"/>
        </w:rPr>
        <w:t>Контроль за выполнением настоящего решения возложить на главу муниципального округа Северное Медведково в городе Москве Бояркову П.А.</w:t>
      </w:r>
    </w:p>
    <w:p w14:paraId="417DB776" w14:textId="77777777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4785"/>
        <w:gridCol w:w="5138"/>
      </w:tblGrid>
      <w:tr w:rsidR="00CB2ADD" w:rsidRPr="00F5762C" w14:paraId="3E5559B5" w14:textId="77777777" w:rsidTr="00CB2ADD">
        <w:tc>
          <w:tcPr>
            <w:tcW w:w="4785" w:type="dxa"/>
            <w:hideMark/>
          </w:tcPr>
          <w:p w14:paraId="4AD78D5C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0249BCA3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156DBFD5" w14:textId="4A56E2DB" w:rsidR="00CB2ADD" w:rsidRPr="00AB0308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>Глава муниципального округа Северное Медведково в городе Москве</w:t>
            </w:r>
          </w:p>
        </w:tc>
        <w:tc>
          <w:tcPr>
            <w:tcW w:w="5138" w:type="dxa"/>
          </w:tcPr>
          <w:p w14:paraId="2E6500A8" w14:textId="77777777" w:rsidR="00CB2ADD" w:rsidRPr="00AB0308" w:rsidRDefault="00CB2ADD" w:rsidP="00262F0F">
            <w:pPr>
              <w:rPr>
                <w:b/>
                <w:sz w:val="26"/>
                <w:szCs w:val="26"/>
              </w:rPr>
            </w:pPr>
          </w:p>
          <w:p w14:paraId="73D7024C" w14:textId="77777777" w:rsidR="00CB2ADD" w:rsidRPr="00AB0308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 xml:space="preserve">                                     </w:t>
            </w:r>
          </w:p>
          <w:p w14:paraId="776872C0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  <w:r w:rsidRPr="00AB0308">
              <w:rPr>
                <w:b/>
                <w:sz w:val="26"/>
                <w:szCs w:val="26"/>
              </w:rPr>
              <w:t xml:space="preserve">                                      </w:t>
            </w:r>
          </w:p>
          <w:p w14:paraId="18AA8B40" w14:textId="77777777" w:rsidR="00CB2ADD" w:rsidRDefault="00CB2ADD" w:rsidP="00262F0F">
            <w:pPr>
              <w:rPr>
                <w:b/>
                <w:sz w:val="26"/>
                <w:szCs w:val="26"/>
              </w:rPr>
            </w:pPr>
          </w:p>
          <w:p w14:paraId="1A801293" w14:textId="3919BB50" w:rsidR="00CB2ADD" w:rsidRPr="00F5762C" w:rsidRDefault="00CB2ADD" w:rsidP="00262F0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</w:t>
            </w:r>
            <w:r w:rsidRPr="00AB0308">
              <w:rPr>
                <w:b/>
                <w:sz w:val="26"/>
                <w:szCs w:val="26"/>
              </w:rPr>
              <w:t>П.А. Бояркова</w:t>
            </w:r>
          </w:p>
        </w:tc>
      </w:tr>
    </w:tbl>
    <w:p w14:paraId="7C7740DA" w14:textId="77777777" w:rsidR="00CB2ADD" w:rsidRPr="00F626FB" w:rsidRDefault="00CB2ADD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CB2ADD" w:rsidRPr="00F626FB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6BE0" w14:textId="77777777" w:rsidR="008D3604" w:rsidRDefault="008D3604" w:rsidP="00285CBF">
      <w:r>
        <w:separator/>
      </w:r>
    </w:p>
  </w:endnote>
  <w:endnote w:type="continuationSeparator" w:id="0">
    <w:p w14:paraId="34D96E17" w14:textId="77777777" w:rsidR="008D3604" w:rsidRDefault="008D3604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CD90" w14:textId="77777777" w:rsidR="008D3604" w:rsidRDefault="008D3604" w:rsidP="00285CBF">
      <w:r>
        <w:separator/>
      </w:r>
    </w:p>
  </w:footnote>
  <w:footnote w:type="continuationSeparator" w:id="0">
    <w:p w14:paraId="45640399" w14:textId="77777777" w:rsidR="008D3604" w:rsidRDefault="008D3604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771651"/>
      <w:docPartObj>
        <w:docPartGallery w:val="Page Numbers (Top of Page)"/>
        <w:docPartUnique/>
      </w:docPartObj>
    </w:sdtPr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1780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1A1D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5FA4"/>
    <w:rsid w:val="00246B11"/>
    <w:rsid w:val="002559F1"/>
    <w:rsid w:val="002569A3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34B9"/>
    <w:rsid w:val="002F2E87"/>
    <w:rsid w:val="002F5321"/>
    <w:rsid w:val="0030523E"/>
    <w:rsid w:val="003072EF"/>
    <w:rsid w:val="00307B3F"/>
    <w:rsid w:val="00310E3A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01D3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0E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04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76FD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5AEC"/>
    <w:rsid w:val="00B76067"/>
    <w:rsid w:val="00B77EA7"/>
    <w:rsid w:val="00B84834"/>
    <w:rsid w:val="00B87186"/>
    <w:rsid w:val="00B93AD3"/>
    <w:rsid w:val="00BA2206"/>
    <w:rsid w:val="00BA363A"/>
    <w:rsid w:val="00BD7B62"/>
    <w:rsid w:val="00BE115E"/>
    <w:rsid w:val="00BE254C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7779A"/>
    <w:rsid w:val="00C84EE3"/>
    <w:rsid w:val="00C9322E"/>
    <w:rsid w:val="00C93B9B"/>
    <w:rsid w:val="00CA0AA6"/>
    <w:rsid w:val="00CA1491"/>
    <w:rsid w:val="00CA1DD2"/>
    <w:rsid w:val="00CB2ADD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CB2ADD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CB2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medvedkov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2026-02-11T07:26:00Z</cp:lastPrinted>
  <dcterms:created xsi:type="dcterms:W3CDTF">2026-03-11T15:24:00Z</dcterms:created>
  <dcterms:modified xsi:type="dcterms:W3CDTF">2026-03-12T14:02:00Z</dcterms:modified>
</cp:coreProperties>
</file>