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8AC0" w14:textId="1AB95D7C" w:rsidR="00413C1D" w:rsidRPr="000E7696" w:rsidRDefault="00413C1D" w:rsidP="00413C1D">
      <w:pPr>
        <w:spacing w:line="216" w:lineRule="auto"/>
        <w:jc w:val="right"/>
        <w:rPr>
          <w:b/>
          <w:bCs/>
          <w:sz w:val="28"/>
          <w:szCs w:val="28"/>
        </w:rPr>
      </w:pPr>
      <w:r w:rsidRPr="000E7696">
        <w:rPr>
          <w:b/>
          <w:bCs/>
          <w:sz w:val="28"/>
          <w:szCs w:val="28"/>
        </w:rPr>
        <w:t>ПРОЕКТ</w:t>
      </w:r>
    </w:p>
    <w:p w14:paraId="4A190874" w14:textId="76302800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0E7696">
        <w:rPr>
          <w:b/>
          <w:bCs/>
          <w:sz w:val="28"/>
          <w:szCs w:val="28"/>
        </w:rPr>
        <w:t>СОВЕТ ДЕПУТАТОВ</w:t>
      </w:r>
    </w:p>
    <w:p w14:paraId="3D661718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0E7696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1090BC1A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0E7696">
        <w:rPr>
          <w:b/>
          <w:bCs/>
          <w:sz w:val="28"/>
          <w:szCs w:val="28"/>
        </w:rPr>
        <w:t>В ГОРОДЕ МОСКВЕ</w:t>
      </w:r>
    </w:p>
    <w:p w14:paraId="1B8CF6C2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</w:p>
    <w:p w14:paraId="09E324A1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</w:p>
    <w:p w14:paraId="6A00F825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</w:p>
    <w:p w14:paraId="423CA478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</w:p>
    <w:p w14:paraId="2B7E6131" w14:textId="77777777" w:rsidR="00F61953" w:rsidRPr="000E7696" w:rsidRDefault="00F61953" w:rsidP="00F61953">
      <w:pPr>
        <w:spacing w:line="216" w:lineRule="auto"/>
        <w:jc w:val="center"/>
        <w:rPr>
          <w:b/>
          <w:bCs/>
          <w:sz w:val="28"/>
          <w:szCs w:val="28"/>
        </w:rPr>
      </w:pPr>
      <w:r w:rsidRPr="000E7696">
        <w:rPr>
          <w:b/>
          <w:bCs/>
          <w:sz w:val="28"/>
          <w:szCs w:val="28"/>
        </w:rPr>
        <w:t>РЕШЕНИЕ</w:t>
      </w:r>
    </w:p>
    <w:p w14:paraId="4F582268" w14:textId="77777777" w:rsidR="000B7393" w:rsidRDefault="000B7393" w:rsidP="00090931">
      <w:pPr>
        <w:jc w:val="both"/>
        <w:rPr>
          <w:sz w:val="28"/>
          <w:szCs w:val="28"/>
        </w:rPr>
      </w:pPr>
    </w:p>
    <w:p w14:paraId="69D4F832" w14:textId="77777777" w:rsidR="000B7393" w:rsidRDefault="000B7393" w:rsidP="00090931">
      <w:pPr>
        <w:jc w:val="both"/>
        <w:rPr>
          <w:sz w:val="28"/>
          <w:szCs w:val="28"/>
        </w:rPr>
      </w:pPr>
    </w:p>
    <w:p w14:paraId="7FF8397F" w14:textId="1E0AE9C2" w:rsidR="00285B2B" w:rsidRPr="00CE60AE" w:rsidRDefault="00413C1D" w:rsidP="00090931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19</w:t>
      </w:r>
      <w:r w:rsidR="009C294D" w:rsidRPr="00CE60AE">
        <w:rPr>
          <w:b/>
          <w:bCs/>
          <w:sz w:val="26"/>
          <w:szCs w:val="26"/>
        </w:rPr>
        <w:t>.0</w:t>
      </w:r>
      <w:r w:rsidR="00945339">
        <w:rPr>
          <w:b/>
          <w:bCs/>
          <w:sz w:val="26"/>
          <w:szCs w:val="26"/>
        </w:rPr>
        <w:t>2</w:t>
      </w:r>
      <w:r w:rsidR="009C294D" w:rsidRPr="00CE60AE">
        <w:rPr>
          <w:b/>
          <w:bCs/>
          <w:sz w:val="26"/>
          <w:szCs w:val="26"/>
        </w:rPr>
        <w:t>.202</w:t>
      </w:r>
      <w:r>
        <w:rPr>
          <w:b/>
          <w:bCs/>
          <w:sz w:val="26"/>
          <w:szCs w:val="26"/>
        </w:rPr>
        <w:t>6</w:t>
      </w:r>
      <w:r w:rsidR="00285B2B" w:rsidRPr="00CE60AE">
        <w:rPr>
          <w:b/>
          <w:bCs/>
          <w:sz w:val="26"/>
          <w:szCs w:val="26"/>
        </w:rPr>
        <w:t xml:space="preserve">                              </w:t>
      </w:r>
      <w:r w:rsidR="00F61953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 xml:space="preserve"> 2</w:t>
      </w:r>
      <w:r w:rsidR="00285B2B" w:rsidRPr="00CE60A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3</w:t>
      </w:r>
      <w:r w:rsidR="00285B2B" w:rsidRPr="00CE60AE">
        <w:rPr>
          <w:b/>
          <w:bCs/>
          <w:sz w:val="26"/>
          <w:szCs w:val="26"/>
        </w:rPr>
        <w:t>-СД</w:t>
      </w:r>
    </w:p>
    <w:p w14:paraId="70C2C43B" w14:textId="77777777" w:rsidR="00285B2B" w:rsidRPr="00344F5F" w:rsidRDefault="00285B2B" w:rsidP="00285B2B">
      <w:pPr>
        <w:pStyle w:val="ConsPlusTitle"/>
        <w:rPr>
          <w:sz w:val="26"/>
          <w:szCs w:val="26"/>
        </w:rPr>
      </w:pPr>
    </w:p>
    <w:p w14:paraId="7AEEF873" w14:textId="2AA1A840" w:rsidR="00285B2B" w:rsidRPr="00344F5F" w:rsidRDefault="00285B2B" w:rsidP="00285B2B">
      <w:pPr>
        <w:pStyle w:val="ConsPlusTitle"/>
        <w:tabs>
          <w:tab w:val="left" w:pos="4860"/>
        </w:tabs>
        <w:ind w:right="4495"/>
        <w:jc w:val="both"/>
        <w:rPr>
          <w:sz w:val="26"/>
          <w:szCs w:val="26"/>
        </w:rPr>
      </w:pPr>
      <w:r w:rsidRPr="00344F5F">
        <w:rPr>
          <w:sz w:val="26"/>
          <w:szCs w:val="26"/>
        </w:rPr>
        <w:t xml:space="preserve">Об информации руководителя </w:t>
      </w:r>
      <w:bookmarkStart w:id="0" w:name="_Hlk159945290"/>
      <w:r w:rsidR="006B70E8">
        <w:rPr>
          <w:sz w:val="26"/>
          <w:szCs w:val="26"/>
        </w:rPr>
        <w:t>социальной службы по районам Ярославский, Северное и Южное Медведково Управления организации оказания социальных услуг по СВАО ГБУ «М</w:t>
      </w:r>
      <w:r w:rsidR="00C3115C">
        <w:rPr>
          <w:sz w:val="26"/>
          <w:szCs w:val="26"/>
        </w:rPr>
        <w:t>ой социальный</w:t>
      </w:r>
      <w:r w:rsidR="006E536E">
        <w:rPr>
          <w:sz w:val="26"/>
          <w:szCs w:val="26"/>
        </w:rPr>
        <w:t xml:space="preserve"> помощник</w:t>
      </w:r>
      <w:r w:rsidR="006B70E8">
        <w:rPr>
          <w:sz w:val="26"/>
          <w:szCs w:val="26"/>
        </w:rPr>
        <w:t xml:space="preserve">» </w:t>
      </w:r>
      <w:bookmarkEnd w:id="0"/>
      <w:r w:rsidRPr="00344F5F">
        <w:rPr>
          <w:sz w:val="26"/>
          <w:szCs w:val="26"/>
        </w:rPr>
        <w:t>о работе учреждения в 20</w:t>
      </w:r>
      <w:r w:rsidR="00995B7F">
        <w:rPr>
          <w:sz w:val="26"/>
          <w:szCs w:val="26"/>
        </w:rPr>
        <w:t>2</w:t>
      </w:r>
      <w:r w:rsidR="00413C1D">
        <w:rPr>
          <w:sz w:val="26"/>
          <w:szCs w:val="26"/>
        </w:rPr>
        <w:t>5</w:t>
      </w:r>
      <w:r w:rsidRPr="00344F5F">
        <w:rPr>
          <w:sz w:val="26"/>
          <w:szCs w:val="26"/>
        </w:rPr>
        <w:t xml:space="preserve"> году</w:t>
      </w:r>
    </w:p>
    <w:p w14:paraId="3CBE5F12" w14:textId="77777777" w:rsidR="00285B2B" w:rsidRPr="00344F5F" w:rsidRDefault="00285B2B" w:rsidP="00285B2B">
      <w:pPr>
        <w:adjustRightInd w:val="0"/>
        <w:ind w:firstLine="540"/>
        <w:jc w:val="both"/>
        <w:rPr>
          <w:sz w:val="26"/>
          <w:szCs w:val="26"/>
        </w:rPr>
      </w:pPr>
    </w:p>
    <w:p w14:paraId="6E5202CA" w14:textId="3EB9A50A" w:rsidR="00285B2B" w:rsidRPr="00413C1D" w:rsidRDefault="00552A8A" w:rsidP="00285B2B">
      <w:pPr>
        <w:pStyle w:val="a4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>В соответствии с п. 6 ч. 1 ст. 1 Закона города Москвы от 11 июля 2012 года № 39 «</w:t>
      </w:r>
      <w:r w:rsidR="00413C1D" w:rsidRPr="00413C1D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413C1D">
        <w:rPr>
          <w:sz w:val="26"/>
          <w:szCs w:val="26"/>
        </w:rPr>
        <w:t xml:space="preserve">», </w:t>
      </w:r>
      <w:bookmarkStart w:id="1" w:name="_Hlk221112128"/>
      <w:r w:rsidR="00D93C12" w:rsidRPr="00413C1D">
        <w:rPr>
          <w:sz w:val="26"/>
          <w:szCs w:val="26"/>
        </w:rPr>
        <w:t>Постановлением Правительства Москвы от 10 сентября 2012 г. №474-ПП "О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организаций"</w:t>
      </w:r>
      <w:bookmarkEnd w:id="1"/>
      <w:r w:rsidR="00D93C12" w:rsidRPr="00413C1D">
        <w:rPr>
          <w:sz w:val="26"/>
          <w:szCs w:val="26"/>
        </w:rPr>
        <w:t xml:space="preserve">, </w:t>
      </w:r>
      <w:r w:rsidR="00413C1D" w:rsidRPr="00413C1D">
        <w:rPr>
          <w:sz w:val="26"/>
          <w:szCs w:val="26"/>
        </w:rPr>
        <w:t>Регламентом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организаций, утвержденным решением Совета депутатов муниципального округа Северное Медведково от 25.09.2025 № 12/6-СД</w:t>
      </w:r>
      <w:r w:rsidR="00413C1D">
        <w:rPr>
          <w:sz w:val="26"/>
          <w:szCs w:val="26"/>
        </w:rPr>
        <w:t xml:space="preserve">, </w:t>
      </w:r>
      <w:r w:rsidR="00285B2B" w:rsidRPr="00413C1D">
        <w:rPr>
          <w:sz w:val="26"/>
          <w:szCs w:val="26"/>
        </w:rPr>
        <w:t xml:space="preserve">заслушав ежегодную информацию руководителя </w:t>
      </w:r>
      <w:r w:rsidR="006B70E8" w:rsidRPr="00413C1D">
        <w:rPr>
          <w:sz w:val="26"/>
          <w:szCs w:val="26"/>
        </w:rPr>
        <w:t>социальной службы по районам Ярославский, Северное и Южное Медведково Управления организации оказания социальных услуг по СВАО ГБУ «</w:t>
      </w:r>
      <w:r w:rsidR="00C3115C" w:rsidRPr="00413C1D">
        <w:rPr>
          <w:sz w:val="26"/>
          <w:szCs w:val="26"/>
        </w:rPr>
        <w:t xml:space="preserve">Мой социальный </w:t>
      </w:r>
      <w:r w:rsidR="006E536E" w:rsidRPr="00413C1D">
        <w:rPr>
          <w:sz w:val="26"/>
          <w:szCs w:val="26"/>
        </w:rPr>
        <w:t>помощник</w:t>
      </w:r>
      <w:r w:rsidR="006B70E8" w:rsidRPr="00413C1D">
        <w:rPr>
          <w:sz w:val="26"/>
          <w:szCs w:val="26"/>
        </w:rPr>
        <w:t>»</w:t>
      </w:r>
      <w:r w:rsidR="00285B2B" w:rsidRPr="00413C1D">
        <w:rPr>
          <w:sz w:val="26"/>
          <w:szCs w:val="26"/>
        </w:rPr>
        <w:t xml:space="preserve">, </w:t>
      </w:r>
      <w:r w:rsidR="00285B2B" w:rsidRPr="00413C1D">
        <w:rPr>
          <w:b/>
          <w:sz w:val="26"/>
          <w:szCs w:val="26"/>
        </w:rPr>
        <w:t>Совет депутатов</w:t>
      </w:r>
      <w:r w:rsidR="00945339" w:rsidRPr="00413C1D">
        <w:rPr>
          <w:b/>
          <w:sz w:val="26"/>
          <w:szCs w:val="26"/>
        </w:rPr>
        <w:t xml:space="preserve"> муниципального округа Северное Медведково в городе Москве</w:t>
      </w:r>
      <w:r w:rsidR="00285B2B" w:rsidRPr="00413C1D">
        <w:rPr>
          <w:b/>
          <w:sz w:val="26"/>
          <w:szCs w:val="26"/>
        </w:rPr>
        <w:t xml:space="preserve"> решил</w:t>
      </w:r>
      <w:r w:rsidR="00285B2B" w:rsidRPr="00413C1D">
        <w:rPr>
          <w:sz w:val="26"/>
          <w:szCs w:val="26"/>
        </w:rPr>
        <w:t>:</w:t>
      </w:r>
    </w:p>
    <w:p w14:paraId="5B41E3A3" w14:textId="7B9764AF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>1. Принять информацию</w:t>
      </w:r>
      <w:r w:rsidR="00425025" w:rsidRPr="00413C1D">
        <w:rPr>
          <w:sz w:val="26"/>
          <w:szCs w:val="26"/>
        </w:rPr>
        <w:t xml:space="preserve"> руководителя</w:t>
      </w:r>
      <w:r w:rsidR="005F01C3" w:rsidRPr="00413C1D">
        <w:rPr>
          <w:sz w:val="26"/>
          <w:szCs w:val="26"/>
        </w:rPr>
        <w:t xml:space="preserve"> </w:t>
      </w:r>
      <w:bookmarkStart w:id="2" w:name="_Hlk159946196"/>
      <w:r w:rsidR="006B70E8" w:rsidRPr="00413C1D">
        <w:rPr>
          <w:sz w:val="26"/>
          <w:szCs w:val="26"/>
        </w:rPr>
        <w:t>социальной службы по районам Ярославский, Северное и Южное Медведково Управления организации оказания социальных услуг по СВАО ГБУ «М</w:t>
      </w:r>
      <w:r w:rsidR="00C3115C" w:rsidRPr="00413C1D">
        <w:rPr>
          <w:sz w:val="26"/>
          <w:szCs w:val="26"/>
        </w:rPr>
        <w:t xml:space="preserve">ой социальный </w:t>
      </w:r>
      <w:r w:rsidR="006E536E" w:rsidRPr="00413C1D">
        <w:rPr>
          <w:sz w:val="26"/>
          <w:szCs w:val="26"/>
        </w:rPr>
        <w:t>помощник</w:t>
      </w:r>
      <w:r w:rsidR="006B70E8" w:rsidRPr="00413C1D">
        <w:rPr>
          <w:sz w:val="26"/>
          <w:szCs w:val="26"/>
        </w:rPr>
        <w:t>»</w:t>
      </w:r>
      <w:bookmarkEnd w:id="2"/>
      <w:r w:rsidR="005F01C3" w:rsidRPr="00413C1D">
        <w:rPr>
          <w:b/>
          <w:sz w:val="26"/>
          <w:szCs w:val="26"/>
        </w:rPr>
        <w:t xml:space="preserve"> </w:t>
      </w:r>
      <w:proofErr w:type="spellStart"/>
      <w:r w:rsidR="00E46F8F" w:rsidRPr="00413C1D">
        <w:rPr>
          <w:bCs/>
          <w:sz w:val="26"/>
          <w:szCs w:val="26"/>
        </w:rPr>
        <w:t>Заплетниюк</w:t>
      </w:r>
      <w:proofErr w:type="spellEnd"/>
      <w:r w:rsidR="00E46F8F" w:rsidRPr="00413C1D">
        <w:rPr>
          <w:bCs/>
          <w:sz w:val="26"/>
          <w:szCs w:val="26"/>
        </w:rPr>
        <w:t xml:space="preserve"> С.Г.</w:t>
      </w:r>
      <w:r w:rsidR="00E46F8F" w:rsidRPr="00413C1D">
        <w:rPr>
          <w:b/>
          <w:sz w:val="26"/>
          <w:szCs w:val="26"/>
        </w:rPr>
        <w:t xml:space="preserve"> </w:t>
      </w:r>
      <w:r w:rsidR="005F01C3" w:rsidRPr="00413C1D">
        <w:rPr>
          <w:sz w:val="26"/>
          <w:szCs w:val="26"/>
        </w:rPr>
        <w:t xml:space="preserve">о работе </w:t>
      </w:r>
      <w:r w:rsidR="006B70E8" w:rsidRPr="00413C1D">
        <w:rPr>
          <w:sz w:val="26"/>
          <w:szCs w:val="26"/>
        </w:rPr>
        <w:t>учреждения</w:t>
      </w:r>
      <w:r w:rsidR="005F01C3" w:rsidRPr="00413C1D">
        <w:rPr>
          <w:sz w:val="26"/>
          <w:szCs w:val="26"/>
        </w:rPr>
        <w:t xml:space="preserve"> в 20</w:t>
      </w:r>
      <w:r w:rsidR="00995B7F" w:rsidRPr="00413C1D">
        <w:rPr>
          <w:sz w:val="26"/>
          <w:szCs w:val="26"/>
        </w:rPr>
        <w:t>2</w:t>
      </w:r>
      <w:r w:rsidR="00413C1D">
        <w:rPr>
          <w:sz w:val="26"/>
          <w:szCs w:val="26"/>
        </w:rPr>
        <w:t>5</w:t>
      </w:r>
      <w:r w:rsidR="005F01C3" w:rsidRPr="00413C1D">
        <w:rPr>
          <w:sz w:val="26"/>
          <w:szCs w:val="26"/>
        </w:rPr>
        <w:t xml:space="preserve"> году </w:t>
      </w:r>
      <w:r w:rsidRPr="00413C1D">
        <w:rPr>
          <w:sz w:val="26"/>
          <w:szCs w:val="26"/>
        </w:rPr>
        <w:t>к сведению.</w:t>
      </w:r>
    </w:p>
    <w:p w14:paraId="09C6BF8E" w14:textId="03E347C5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 xml:space="preserve">2. Направить настоящее решение в </w:t>
      </w:r>
      <w:r w:rsidR="001F5F48" w:rsidRPr="00413C1D">
        <w:rPr>
          <w:sz w:val="26"/>
          <w:szCs w:val="26"/>
        </w:rPr>
        <w:t xml:space="preserve">ГБУ </w:t>
      </w:r>
      <w:r w:rsidRPr="00413C1D">
        <w:rPr>
          <w:sz w:val="26"/>
          <w:szCs w:val="26"/>
        </w:rPr>
        <w:t>города Москвы</w:t>
      </w:r>
      <w:r w:rsidR="00D93C12" w:rsidRPr="00413C1D">
        <w:rPr>
          <w:sz w:val="26"/>
          <w:szCs w:val="26"/>
        </w:rPr>
        <w:t xml:space="preserve"> «Мой социальный помощник»</w:t>
      </w:r>
      <w:r w:rsidRPr="00413C1D">
        <w:rPr>
          <w:i/>
          <w:sz w:val="26"/>
          <w:szCs w:val="26"/>
        </w:rPr>
        <w:t xml:space="preserve">, </w:t>
      </w:r>
      <w:r w:rsidR="00D048C3" w:rsidRPr="00413C1D">
        <w:rPr>
          <w:iCs/>
          <w:sz w:val="26"/>
          <w:szCs w:val="26"/>
        </w:rPr>
        <w:t>руководителю</w:t>
      </w:r>
      <w:r w:rsidR="00D93C12" w:rsidRPr="00413C1D">
        <w:rPr>
          <w:sz w:val="26"/>
          <w:szCs w:val="26"/>
        </w:rPr>
        <w:t xml:space="preserve"> социальной службы по районам Ярославский, Северное и Южное Медведково Управления организации оказания социальных услуг по СВАО ГБУ «М</w:t>
      </w:r>
      <w:r w:rsidR="00C3115C" w:rsidRPr="00413C1D">
        <w:rPr>
          <w:sz w:val="26"/>
          <w:szCs w:val="26"/>
        </w:rPr>
        <w:t xml:space="preserve">ой социальный </w:t>
      </w:r>
      <w:r w:rsidR="009D543D" w:rsidRPr="00413C1D">
        <w:rPr>
          <w:sz w:val="26"/>
          <w:szCs w:val="26"/>
        </w:rPr>
        <w:t>помощник</w:t>
      </w:r>
      <w:r w:rsidR="00D93C12" w:rsidRPr="00413C1D">
        <w:rPr>
          <w:sz w:val="26"/>
          <w:szCs w:val="26"/>
        </w:rPr>
        <w:t>»</w:t>
      </w:r>
      <w:r w:rsidRPr="00413C1D">
        <w:rPr>
          <w:i/>
          <w:sz w:val="26"/>
          <w:szCs w:val="26"/>
        </w:rPr>
        <w:t xml:space="preserve">, </w:t>
      </w:r>
      <w:r w:rsidRPr="00413C1D">
        <w:rPr>
          <w:sz w:val="26"/>
          <w:szCs w:val="26"/>
        </w:rPr>
        <w:t>Департамент территориальных органов исполнительной власти города Москвы.</w:t>
      </w:r>
    </w:p>
    <w:p w14:paraId="28AF6E2C" w14:textId="73843689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>3. Опубликовать</w:t>
      </w:r>
      <w:r w:rsidR="00945339" w:rsidRPr="00413C1D">
        <w:rPr>
          <w:sz w:val="26"/>
          <w:szCs w:val="26"/>
        </w:rPr>
        <w:t xml:space="preserve"> настоящее решение в сетевом издании «Московский муниципальный вестник»</w:t>
      </w:r>
      <w:r w:rsidR="00413C1D">
        <w:rPr>
          <w:sz w:val="26"/>
          <w:szCs w:val="26"/>
        </w:rPr>
        <w:t xml:space="preserve"> и разместить </w:t>
      </w:r>
      <w:r w:rsidR="00945339" w:rsidRPr="00413C1D">
        <w:rPr>
          <w:sz w:val="26"/>
          <w:szCs w:val="26"/>
        </w:rPr>
        <w:t xml:space="preserve">на официальном сайте муниципального </w:t>
      </w:r>
      <w:r w:rsidR="00945339" w:rsidRPr="00413C1D">
        <w:rPr>
          <w:sz w:val="26"/>
          <w:szCs w:val="26"/>
        </w:rPr>
        <w:lastRenderedPageBreak/>
        <w:t>округа Северное Медведково в городе Москве в информационно-телекоммуникационной сети «Интернет» (www.smedvedkovo.ru)</w:t>
      </w:r>
      <w:r w:rsidRPr="00413C1D">
        <w:rPr>
          <w:sz w:val="26"/>
          <w:szCs w:val="26"/>
        </w:rPr>
        <w:t>.</w:t>
      </w:r>
    </w:p>
    <w:p w14:paraId="6D2261AD" w14:textId="621F2476" w:rsidR="00285B2B" w:rsidRPr="00413C1D" w:rsidRDefault="00285B2B" w:rsidP="00D93C12">
      <w:pPr>
        <w:pStyle w:val="a4"/>
        <w:spacing w:after="0"/>
        <w:ind w:firstLine="700"/>
        <w:jc w:val="both"/>
        <w:rPr>
          <w:sz w:val="26"/>
          <w:szCs w:val="26"/>
        </w:rPr>
      </w:pPr>
      <w:r w:rsidRPr="00413C1D">
        <w:rPr>
          <w:sz w:val="26"/>
          <w:szCs w:val="26"/>
        </w:rPr>
        <w:t xml:space="preserve">4. Контроль за выполнением настоящего решения возложить на главу муниципального округа Северное Медведково </w:t>
      </w:r>
      <w:r w:rsidR="00945339" w:rsidRPr="00413C1D">
        <w:rPr>
          <w:sz w:val="26"/>
          <w:szCs w:val="26"/>
        </w:rPr>
        <w:t xml:space="preserve">в городе Москве </w:t>
      </w:r>
      <w:proofErr w:type="spellStart"/>
      <w:r w:rsidR="00945339" w:rsidRPr="00413C1D">
        <w:rPr>
          <w:sz w:val="26"/>
          <w:szCs w:val="26"/>
        </w:rPr>
        <w:t>Бояркову</w:t>
      </w:r>
      <w:proofErr w:type="spellEnd"/>
      <w:r w:rsidR="00945339" w:rsidRPr="00413C1D">
        <w:rPr>
          <w:sz w:val="26"/>
          <w:szCs w:val="26"/>
        </w:rPr>
        <w:t xml:space="preserve"> П.А.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285B2B" w:rsidRPr="00413C1D" w14:paraId="70840F2F" w14:textId="77777777" w:rsidTr="00D93C12">
        <w:tc>
          <w:tcPr>
            <w:tcW w:w="4692" w:type="dxa"/>
            <w:hideMark/>
          </w:tcPr>
          <w:p w14:paraId="3C789E05" w14:textId="77777777" w:rsidR="00C94826" w:rsidRPr="00413C1D" w:rsidRDefault="00C94826" w:rsidP="00D314F3">
            <w:pPr>
              <w:rPr>
                <w:b/>
                <w:sz w:val="26"/>
                <w:szCs w:val="26"/>
              </w:rPr>
            </w:pPr>
          </w:p>
          <w:p w14:paraId="7808179A" w14:textId="77777777" w:rsidR="000B7393" w:rsidRPr="00413C1D" w:rsidRDefault="000B7393" w:rsidP="00D314F3">
            <w:pPr>
              <w:rPr>
                <w:b/>
                <w:sz w:val="26"/>
                <w:szCs w:val="26"/>
              </w:rPr>
            </w:pPr>
          </w:p>
          <w:p w14:paraId="2F5DED82" w14:textId="1F970AC2" w:rsidR="00285B2B" w:rsidRPr="00413C1D" w:rsidRDefault="00285B2B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 xml:space="preserve">Глава муниципального округа </w:t>
            </w:r>
          </w:p>
          <w:p w14:paraId="416D6A18" w14:textId="0BE81BB6" w:rsidR="00285B2B" w:rsidRPr="00413C1D" w:rsidRDefault="00285B2B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 xml:space="preserve">Северное Медведково </w:t>
            </w:r>
            <w:r w:rsidR="00945339" w:rsidRPr="00413C1D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663" w:type="dxa"/>
          </w:tcPr>
          <w:p w14:paraId="1D8BFAB4" w14:textId="77777777" w:rsidR="00285B2B" w:rsidRPr="00413C1D" w:rsidRDefault="00285B2B" w:rsidP="00D314F3">
            <w:pPr>
              <w:rPr>
                <w:b/>
                <w:sz w:val="26"/>
                <w:szCs w:val="26"/>
              </w:rPr>
            </w:pPr>
          </w:p>
          <w:p w14:paraId="57D78221" w14:textId="77777777" w:rsidR="00090931" w:rsidRPr="00413C1D" w:rsidRDefault="00090931" w:rsidP="00D314F3">
            <w:pPr>
              <w:rPr>
                <w:b/>
                <w:sz w:val="26"/>
                <w:szCs w:val="26"/>
              </w:rPr>
            </w:pPr>
          </w:p>
          <w:p w14:paraId="3363AC01" w14:textId="77777777" w:rsidR="000B7393" w:rsidRPr="00413C1D" w:rsidRDefault="000B7393" w:rsidP="00D314F3">
            <w:pPr>
              <w:rPr>
                <w:b/>
                <w:sz w:val="26"/>
                <w:szCs w:val="26"/>
              </w:rPr>
            </w:pPr>
          </w:p>
          <w:p w14:paraId="7AFB6213" w14:textId="77777777" w:rsidR="00D93C12" w:rsidRPr="00413C1D" w:rsidRDefault="00285B2B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 xml:space="preserve">                                     </w:t>
            </w:r>
          </w:p>
          <w:p w14:paraId="1E1D9905" w14:textId="776BB90E" w:rsidR="00285B2B" w:rsidRPr="00413C1D" w:rsidRDefault="00D93C12" w:rsidP="00D314F3">
            <w:pPr>
              <w:rPr>
                <w:b/>
                <w:sz w:val="26"/>
                <w:szCs w:val="26"/>
              </w:rPr>
            </w:pPr>
            <w:r w:rsidRPr="00413C1D">
              <w:rPr>
                <w:b/>
                <w:sz w:val="26"/>
                <w:szCs w:val="26"/>
              </w:rPr>
              <w:t xml:space="preserve">                                        </w:t>
            </w:r>
            <w:r w:rsidR="00945339" w:rsidRPr="00413C1D">
              <w:rPr>
                <w:b/>
                <w:sz w:val="26"/>
                <w:szCs w:val="26"/>
              </w:rPr>
              <w:t>П</w:t>
            </w:r>
            <w:r w:rsidR="00285B2B" w:rsidRPr="00413C1D">
              <w:rPr>
                <w:b/>
                <w:sz w:val="26"/>
                <w:szCs w:val="26"/>
              </w:rPr>
              <w:t>.</w:t>
            </w:r>
            <w:r w:rsidR="00945339" w:rsidRPr="00413C1D">
              <w:rPr>
                <w:b/>
                <w:sz w:val="26"/>
                <w:szCs w:val="26"/>
              </w:rPr>
              <w:t>А</w:t>
            </w:r>
            <w:r w:rsidR="00285B2B" w:rsidRPr="00413C1D">
              <w:rPr>
                <w:b/>
                <w:sz w:val="26"/>
                <w:szCs w:val="26"/>
              </w:rPr>
              <w:t xml:space="preserve">. </w:t>
            </w:r>
            <w:r w:rsidR="00945339" w:rsidRPr="00413C1D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15476B06" w14:textId="77777777" w:rsidR="00285B2B" w:rsidRPr="00344F5F" w:rsidRDefault="00285B2B">
      <w:pPr>
        <w:rPr>
          <w:sz w:val="26"/>
          <w:szCs w:val="26"/>
        </w:rPr>
      </w:pPr>
    </w:p>
    <w:sectPr w:rsidR="00285B2B" w:rsidRPr="00344F5F" w:rsidSect="000B7393">
      <w:headerReference w:type="default" r:id="rId6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5868" w14:textId="77777777" w:rsidR="00CE3C47" w:rsidRDefault="00CE3C47" w:rsidP="000B7393">
      <w:r>
        <w:separator/>
      </w:r>
    </w:p>
  </w:endnote>
  <w:endnote w:type="continuationSeparator" w:id="0">
    <w:p w14:paraId="093753EA" w14:textId="77777777" w:rsidR="00CE3C47" w:rsidRDefault="00CE3C47" w:rsidP="000B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DBB2" w14:textId="77777777" w:rsidR="00CE3C47" w:rsidRDefault="00CE3C47" w:rsidP="000B7393">
      <w:r>
        <w:separator/>
      </w:r>
    </w:p>
  </w:footnote>
  <w:footnote w:type="continuationSeparator" w:id="0">
    <w:p w14:paraId="354FD605" w14:textId="77777777" w:rsidR="00CE3C47" w:rsidRDefault="00CE3C47" w:rsidP="000B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967485"/>
      <w:docPartObj>
        <w:docPartGallery w:val="Page Numbers (Top of Page)"/>
        <w:docPartUnique/>
      </w:docPartObj>
    </w:sdtPr>
    <w:sdtContent>
      <w:p w14:paraId="04354CED" w14:textId="7D7DCED0" w:rsidR="000B7393" w:rsidRDefault="000B73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937BA" w14:textId="77777777" w:rsidR="000B7393" w:rsidRDefault="000B73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2B"/>
    <w:rsid w:val="00090931"/>
    <w:rsid w:val="000B209C"/>
    <w:rsid w:val="000B7393"/>
    <w:rsid w:val="000E7696"/>
    <w:rsid w:val="001F5F48"/>
    <w:rsid w:val="00285B2B"/>
    <w:rsid w:val="00297F72"/>
    <w:rsid w:val="002A732B"/>
    <w:rsid w:val="002C6309"/>
    <w:rsid w:val="002D5DAD"/>
    <w:rsid w:val="002F0911"/>
    <w:rsid w:val="00344F5F"/>
    <w:rsid w:val="00413C1D"/>
    <w:rsid w:val="00425025"/>
    <w:rsid w:val="00442F2C"/>
    <w:rsid w:val="004F0B9E"/>
    <w:rsid w:val="00507CD8"/>
    <w:rsid w:val="00552A8A"/>
    <w:rsid w:val="005A6DF5"/>
    <w:rsid w:val="005F01C3"/>
    <w:rsid w:val="00660FFA"/>
    <w:rsid w:val="0066523D"/>
    <w:rsid w:val="006B70E8"/>
    <w:rsid w:val="006E536E"/>
    <w:rsid w:val="007773AC"/>
    <w:rsid w:val="007D0404"/>
    <w:rsid w:val="0083290F"/>
    <w:rsid w:val="008809F3"/>
    <w:rsid w:val="00886F28"/>
    <w:rsid w:val="00897240"/>
    <w:rsid w:val="008B11BC"/>
    <w:rsid w:val="008E585E"/>
    <w:rsid w:val="00901485"/>
    <w:rsid w:val="0092493A"/>
    <w:rsid w:val="0092565B"/>
    <w:rsid w:val="00945339"/>
    <w:rsid w:val="00995B7F"/>
    <w:rsid w:val="009A5D06"/>
    <w:rsid w:val="009C294D"/>
    <w:rsid w:val="009D543D"/>
    <w:rsid w:val="00C3115C"/>
    <w:rsid w:val="00C33C40"/>
    <w:rsid w:val="00C94826"/>
    <w:rsid w:val="00CE3C47"/>
    <w:rsid w:val="00CE60AE"/>
    <w:rsid w:val="00D048C3"/>
    <w:rsid w:val="00D93C12"/>
    <w:rsid w:val="00E22860"/>
    <w:rsid w:val="00E46F8F"/>
    <w:rsid w:val="00F61953"/>
    <w:rsid w:val="00F70DCA"/>
    <w:rsid w:val="00F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F76"/>
  <w15:chartTrackingRefBased/>
  <w15:docId w15:val="{0DA58793-CBFE-4018-AEE0-CDEF3DD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5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285B2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85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5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90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90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B73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7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B73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73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30</cp:revision>
  <cp:lastPrinted>2025-03-03T06:46:00Z</cp:lastPrinted>
  <dcterms:created xsi:type="dcterms:W3CDTF">2019-01-17T10:49:00Z</dcterms:created>
  <dcterms:modified xsi:type="dcterms:W3CDTF">2026-02-12T06:53:00Z</dcterms:modified>
</cp:coreProperties>
</file>