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FC977" w14:textId="64836B8C" w:rsidR="00384D86" w:rsidRDefault="007B253B" w:rsidP="007B25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183C0D9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268A2425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1C9954B8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4153CFF0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</w:p>
    <w:p w14:paraId="475D13C3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</w:p>
    <w:p w14:paraId="58CBF70E" w14:textId="77777777" w:rsidR="007A05DE" w:rsidRDefault="007A05DE" w:rsidP="007A05D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981AF15" w14:textId="77777777" w:rsidR="00384D86" w:rsidRDefault="00384D86" w:rsidP="00062006">
      <w:pPr>
        <w:jc w:val="both"/>
        <w:rPr>
          <w:b/>
          <w:sz w:val="28"/>
          <w:szCs w:val="28"/>
        </w:rPr>
      </w:pPr>
    </w:p>
    <w:p w14:paraId="34F920D6" w14:textId="77777777" w:rsidR="00384D86" w:rsidRDefault="00384D86" w:rsidP="00062006">
      <w:pPr>
        <w:jc w:val="both"/>
        <w:rPr>
          <w:b/>
          <w:sz w:val="28"/>
          <w:szCs w:val="28"/>
        </w:rPr>
      </w:pPr>
    </w:p>
    <w:p w14:paraId="0544C527" w14:textId="77777777" w:rsidR="00384D86" w:rsidRDefault="00384D86" w:rsidP="00062006">
      <w:pPr>
        <w:jc w:val="both"/>
        <w:rPr>
          <w:b/>
          <w:sz w:val="28"/>
          <w:szCs w:val="28"/>
        </w:rPr>
      </w:pPr>
    </w:p>
    <w:p w14:paraId="144CFF1E" w14:textId="77777777" w:rsidR="00384D86" w:rsidRDefault="00384D86" w:rsidP="00062006">
      <w:pPr>
        <w:jc w:val="both"/>
        <w:rPr>
          <w:b/>
          <w:sz w:val="28"/>
          <w:szCs w:val="28"/>
        </w:rPr>
      </w:pPr>
    </w:p>
    <w:p w14:paraId="4A3B8646" w14:textId="26915D10" w:rsidR="0063472B" w:rsidRPr="0038346E" w:rsidRDefault="00CF43CC" w:rsidP="0006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253B">
        <w:rPr>
          <w:b/>
          <w:sz w:val="28"/>
          <w:szCs w:val="28"/>
        </w:rPr>
        <w:t>2</w:t>
      </w:r>
      <w:r w:rsidR="000628E3">
        <w:rPr>
          <w:b/>
          <w:sz w:val="28"/>
          <w:szCs w:val="28"/>
        </w:rPr>
        <w:t>.1</w:t>
      </w:r>
      <w:r w:rsidR="00C027FF">
        <w:rPr>
          <w:b/>
          <w:sz w:val="28"/>
          <w:szCs w:val="28"/>
        </w:rPr>
        <w:t>2</w:t>
      </w:r>
      <w:r w:rsidR="0063472B" w:rsidRPr="0038346E">
        <w:rPr>
          <w:b/>
          <w:sz w:val="28"/>
          <w:szCs w:val="28"/>
        </w:rPr>
        <w:t>.20</w:t>
      </w:r>
      <w:r w:rsidR="00AD5166">
        <w:rPr>
          <w:b/>
          <w:sz w:val="28"/>
          <w:szCs w:val="28"/>
        </w:rPr>
        <w:t>2</w:t>
      </w:r>
      <w:r w:rsidR="007B253B">
        <w:rPr>
          <w:b/>
          <w:sz w:val="28"/>
          <w:szCs w:val="28"/>
        </w:rPr>
        <w:t>4</w:t>
      </w:r>
      <w:r w:rsidR="0063472B" w:rsidRPr="0038346E">
        <w:rPr>
          <w:b/>
          <w:sz w:val="28"/>
          <w:szCs w:val="28"/>
        </w:rPr>
        <w:t xml:space="preserve">          </w:t>
      </w:r>
      <w:r w:rsidR="009123F4" w:rsidRPr="0038346E">
        <w:rPr>
          <w:b/>
          <w:sz w:val="28"/>
          <w:szCs w:val="28"/>
        </w:rPr>
        <w:t xml:space="preserve">                </w:t>
      </w:r>
      <w:r w:rsidR="007A05DE">
        <w:rPr>
          <w:b/>
          <w:sz w:val="28"/>
          <w:szCs w:val="28"/>
        </w:rPr>
        <w:t>№</w:t>
      </w:r>
      <w:r w:rsidR="002C77F8">
        <w:rPr>
          <w:b/>
          <w:sz w:val="28"/>
          <w:szCs w:val="28"/>
        </w:rPr>
        <w:t>1</w:t>
      </w:r>
      <w:r w:rsidR="007B253B">
        <w:rPr>
          <w:b/>
          <w:sz w:val="28"/>
          <w:szCs w:val="28"/>
        </w:rPr>
        <w:t>5</w:t>
      </w:r>
      <w:r w:rsidR="00713781">
        <w:rPr>
          <w:b/>
          <w:sz w:val="28"/>
          <w:szCs w:val="28"/>
        </w:rPr>
        <w:t>/</w:t>
      </w:r>
      <w:r w:rsidR="007B253B">
        <w:rPr>
          <w:b/>
          <w:sz w:val="28"/>
          <w:szCs w:val="28"/>
        </w:rPr>
        <w:t>2</w:t>
      </w:r>
      <w:r w:rsidR="00713781">
        <w:rPr>
          <w:b/>
          <w:sz w:val="28"/>
          <w:szCs w:val="28"/>
        </w:rPr>
        <w:t>-СД</w:t>
      </w:r>
    </w:p>
    <w:p w14:paraId="689B13CD" w14:textId="77777777" w:rsidR="003D1BC4" w:rsidRPr="0038346E" w:rsidRDefault="003D1BC4" w:rsidP="00062006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770"/>
      </w:tblGrid>
      <w:tr w:rsidR="003D1BC4" w:rsidRPr="0038346E" w14:paraId="1106054A" w14:textId="77777777" w:rsidTr="00D6636B">
        <w:tc>
          <w:tcPr>
            <w:tcW w:w="4678" w:type="dxa"/>
            <w:hideMark/>
          </w:tcPr>
          <w:p w14:paraId="2053A0A7" w14:textId="2B3D153C" w:rsidR="003D1BC4" w:rsidRPr="000A4C4F" w:rsidRDefault="009123F4" w:rsidP="00FA04E6">
            <w:pPr>
              <w:jc w:val="both"/>
              <w:rPr>
                <w:b/>
                <w:sz w:val="28"/>
                <w:szCs w:val="28"/>
              </w:rPr>
            </w:pP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 xml:space="preserve">Об утверждении </w:t>
            </w:r>
            <w:r w:rsidR="000A4C4F" w:rsidRPr="000A4C4F">
              <w:rPr>
                <w:rFonts w:eastAsia="Calibri"/>
                <w:b/>
                <w:spacing w:val="-2"/>
                <w:sz w:val="28"/>
                <w:szCs w:val="28"/>
              </w:rPr>
              <w:t>п</w:t>
            </w:r>
            <w:r w:rsidR="000A4C4F" w:rsidRPr="000A4C4F">
              <w:rPr>
                <w:b/>
                <w:sz w:val="28"/>
                <w:szCs w:val="28"/>
              </w:rPr>
              <w:t xml:space="preserve">еречня местных </w:t>
            </w:r>
            <w:r w:rsidR="00FA04E6" w:rsidRPr="00C27745">
              <w:rPr>
                <w:b/>
                <w:sz w:val="28"/>
                <w:szCs w:val="28"/>
              </w:rPr>
              <w:t xml:space="preserve">праздничных </w:t>
            </w:r>
            <w:r w:rsidR="00FA04E6">
              <w:rPr>
                <w:b/>
                <w:sz w:val="28"/>
                <w:szCs w:val="28"/>
              </w:rPr>
              <w:t xml:space="preserve">и иных зрелищных </w:t>
            </w:r>
            <w:r w:rsidR="00FA04E6" w:rsidRPr="00C27745">
              <w:rPr>
                <w:b/>
                <w:sz w:val="28"/>
                <w:szCs w:val="28"/>
              </w:rPr>
              <w:t>мероприятий</w:t>
            </w:r>
            <w:r w:rsidR="000A4C4F" w:rsidRPr="000A4C4F">
              <w:rPr>
                <w:b/>
                <w:sz w:val="28"/>
                <w:szCs w:val="28"/>
              </w:rPr>
              <w:t xml:space="preserve"> </w:t>
            </w: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>муниципального о</w:t>
            </w:r>
            <w:r w:rsidR="00CF43CC">
              <w:rPr>
                <w:rFonts w:eastAsia="Calibri"/>
                <w:b/>
                <w:spacing w:val="-2"/>
                <w:sz w:val="28"/>
                <w:szCs w:val="28"/>
              </w:rPr>
              <w:t>круга Северное Медведково на 202</w:t>
            </w:r>
            <w:r w:rsidR="007B253B">
              <w:rPr>
                <w:rFonts w:eastAsia="Calibri"/>
                <w:b/>
                <w:spacing w:val="-2"/>
                <w:sz w:val="28"/>
                <w:szCs w:val="28"/>
              </w:rPr>
              <w:t>5</w:t>
            </w:r>
            <w:r w:rsidRPr="000A4C4F">
              <w:rPr>
                <w:rFonts w:eastAsia="Calibri"/>
                <w:b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3770" w:type="dxa"/>
          </w:tcPr>
          <w:p w14:paraId="4346DFD7" w14:textId="77777777" w:rsidR="003D1BC4" w:rsidRPr="0038346E" w:rsidRDefault="003D1BC4" w:rsidP="0006200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F05949E" w14:textId="77777777" w:rsidR="003D1BC4" w:rsidRPr="0038346E" w:rsidRDefault="003D1BC4" w:rsidP="00062006">
      <w:pPr>
        <w:jc w:val="both"/>
        <w:rPr>
          <w:sz w:val="28"/>
          <w:szCs w:val="28"/>
        </w:rPr>
      </w:pPr>
    </w:p>
    <w:p w14:paraId="042335BD" w14:textId="16FFFD5F" w:rsidR="003D1BC4" w:rsidRPr="006F6A61" w:rsidRDefault="003A320A" w:rsidP="003A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D1BC4" w:rsidRPr="006F6A61">
        <w:rPr>
          <w:sz w:val="28"/>
          <w:szCs w:val="28"/>
        </w:rPr>
        <w:t xml:space="preserve"> </w:t>
      </w:r>
      <w:r w:rsidR="006F6A61" w:rsidRPr="006F6A61">
        <w:rPr>
          <w:sz w:val="28"/>
          <w:szCs w:val="28"/>
        </w:rPr>
        <w:t xml:space="preserve">с пп. </w:t>
      </w:r>
      <w:r w:rsidR="009123F4" w:rsidRPr="006F6A61">
        <w:rPr>
          <w:sz w:val="28"/>
          <w:szCs w:val="28"/>
        </w:rPr>
        <w:t>1 п</w:t>
      </w:r>
      <w:r w:rsidR="006F6A61" w:rsidRPr="006F6A61">
        <w:rPr>
          <w:sz w:val="28"/>
          <w:szCs w:val="28"/>
        </w:rPr>
        <w:t>.</w:t>
      </w:r>
      <w:r w:rsidR="009123F4" w:rsidRPr="006F6A61">
        <w:rPr>
          <w:sz w:val="28"/>
          <w:szCs w:val="28"/>
        </w:rPr>
        <w:t xml:space="preserve">  2 ст</w:t>
      </w:r>
      <w:r w:rsidR="006F6A61" w:rsidRPr="006F6A61">
        <w:rPr>
          <w:sz w:val="28"/>
          <w:szCs w:val="28"/>
        </w:rPr>
        <w:t>.</w:t>
      </w:r>
      <w:r w:rsidR="009123F4" w:rsidRPr="006F6A61">
        <w:rPr>
          <w:sz w:val="28"/>
          <w:szCs w:val="28"/>
        </w:rPr>
        <w:t xml:space="preserve"> 6 Устава муниципального округа Северное Медведково</w:t>
      </w:r>
      <w:r w:rsidR="00C027FF" w:rsidRPr="006F6A61">
        <w:rPr>
          <w:sz w:val="28"/>
          <w:szCs w:val="28"/>
        </w:rPr>
        <w:t>,</w:t>
      </w:r>
      <w:r w:rsidR="00C027FF">
        <w:rPr>
          <w:sz w:val="28"/>
          <w:szCs w:val="28"/>
        </w:rPr>
        <w:t xml:space="preserve"> </w:t>
      </w:r>
      <w:r w:rsidR="007B253B" w:rsidRPr="007B253B">
        <w:rPr>
          <w:sz w:val="28"/>
          <w:szCs w:val="28"/>
        </w:rPr>
        <w:t>Положени</w:t>
      </w:r>
      <w:r w:rsidR="007B253B">
        <w:rPr>
          <w:sz w:val="28"/>
          <w:szCs w:val="28"/>
        </w:rPr>
        <w:t>ем</w:t>
      </w:r>
      <w:r w:rsidR="007B253B" w:rsidRPr="007B253B">
        <w:rPr>
          <w:sz w:val="28"/>
          <w:szCs w:val="28"/>
        </w:rPr>
        <w:t xml:space="preserve"> о порядке установления местных праздников, организации и проведения местных праздничных и иных зрелищных мероприятий в муниципальном округе Северное Медведково, мероприятий по военно-патриотическому воспитанию граждан Российской Федерации, проживающих на территории муниципального округа Северное Медведково, участия в организации и проведении городских праздничных и иных зрелищных мероприятий</w:t>
      </w:r>
      <w:r w:rsidR="006F6A61" w:rsidRPr="006F6A61">
        <w:rPr>
          <w:sz w:val="28"/>
          <w:szCs w:val="28"/>
        </w:rPr>
        <w:t>, утвержденным решением Совета депутатов муниципального округа Северное Медведково от</w:t>
      </w:r>
      <w:r w:rsidR="007B253B">
        <w:rPr>
          <w:sz w:val="28"/>
          <w:szCs w:val="28"/>
        </w:rPr>
        <w:t xml:space="preserve"> 25.01.2024 № 1/5-СД</w:t>
      </w:r>
      <w:r w:rsidR="006F6A61" w:rsidRPr="006F6A61">
        <w:rPr>
          <w:sz w:val="28"/>
          <w:szCs w:val="28"/>
        </w:rPr>
        <w:t xml:space="preserve"> </w:t>
      </w:r>
      <w:r w:rsidR="003D1BC4" w:rsidRPr="006F6A61">
        <w:rPr>
          <w:sz w:val="28"/>
          <w:szCs w:val="28"/>
        </w:rPr>
        <w:t xml:space="preserve">, </w:t>
      </w:r>
      <w:r w:rsidR="003F19A3" w:rsidRPr="006F6A61">
        <w:rPr>
          <w:sz w:val="28"/>
          <w:szCs w:val="28"/>
        </w:rPr>
        <w:t>Совет депутатов решил:</w:t>
      </w:r>
    </w:p>
    <w:p w14:paraId="55D139F3" w14:textId="77777777" w:rsidR="003D1BC4" w:rsidRPr="0038346E" w:rsidRDefault="003D1BC4" w:rsidP="00062006">
      <w:pPr>
        <w:ind w:firstLine="540"/>
        <w:jc w:val="both"/>
        <w:rPr>
          <w:sz w:val="28"/>
          <w:szCs w:val="28"/>
        </w:rPr>
      </w:pPr>
    </w:p>
    <w:p w14:paraId="56A8F226" w14:textId="466C8EDA" w:rsidR="00C92428" w:rsidRPr="00A3613C" w:rsidRDefault="003D1BC4" w:rsidP="003A320A">
      <w:pPr>
        <w:ind w:firstLine="708"/>
        <w:jc w:val="both"/>
        <w:rPr>
          <w:bCs/>
          <w:sz w:val="28"/>
          <w:szCs w:val="28"/>
        </w:rPr>
      </w:pPr>
      <w:r w:rsidRPr="0038346E">
        <w:rPr>
          <w:sz w:val="28"/>
          <w:szCs w:val="28"/>
        </w:rPr>
        <w:t xml:space="preserve">1. </w:t>
      </w:r>
      <w:r w:rsidR="00C92428" w:rsidRPr="0038346E">
        <w:rPr>
          <w:sz w:val="28"/>
          <w:szCs w:val="28"/>
        </w:rPr>
        <w:t xml:space="preserve">Утвердить </w:t>
      </w:r>
      <w:r w:rsidR="00CC5CF2" w:rsidRPr="00CC5CF2">
        <w:rPr>
          <w:rFonts w:eastAsia="Calibri"/>
          <w:spacing w:val="-2"/>
          <w:sz w:val="28"/>
          <w:szCs w:val="28"/>
        </w:rPr>
        <w:t>п</w:t>
      </w:r>
      <w:r w:rsidR="00CC5CF2" w:rsidRPr="00CC5CF2">
        <w:rPr>
          <w:sz w:val="28"/>
          <w:szCs w:val="28"/>
        </w:rPr>
        <w:t xml:space="preserve">еречень местных </w:t>
      </w:r>
      <w:r w:rsidR="00FA04E6" w:rsidRPr="00FA04E6">
        <w:rPr>
          <w:sz w:val="28"/>
          <w:szCs w:val="28"/>
        </w:rPr>
        <w:t>праздничных и иных зрелищных мероприятий</w:t>
      </w:r>
      <w:r w:rsidR="00FA04E6" w:rsidRPr="00C27745">
        <w:rPr>
          <w:b/>
          <w:sz w:val="28"/>
          <w:szCs w:val="28"/>
        </w:rPr>
        <w:t xml:space="preserve"> </w:t>
      </w:r>
      <w:r w:rsidR="00CC5CF2" w:rsidRPr="00CC5CF2">
        <w:rPr>
          <w:rFonts w:eastAsia="Calibri"/>
          <w:spacing w:val="-2"/>
          <w:sz w:val="28"/>
          <w:szCs w:val="28"/>
        </w:rPr>
        <w:t>муниципального ок</w:t>
      </w:r>
      <w:r w:rsidR="00CF43CC">
        <w:rPr>
          <w:rFonts w:eastAsia="Calibri"/>
          <w:spacing w:val="-2"/>
          <w:sz w:val="28"/>
          <w:szCs w:val="28"/>
        </w:rPr>
        <w:t>руга Северное Медведково на 202</w:t>
      </w:r>
      <w:r w:rsidR="007B253B">
        <w:rPr>
          <w:rFonts w:eastAsia="Calibri"/>
          <w:spacing w:val="-2"/>
          <w:sz w:val="28"/>
          <w:szCs w:val="28"/>
        </w:rPr>
        <w:t>5</w:t>
      </w:r>
      <w:r w:rsidR="00CC5CF2" w:rsidRPr="00CC5CF2">
        <w:rPr>
          <w:rFonts w:eastAsia="Calibri"/>
          <w:spacing w:val="-2"/>
          <w:sz w:val="28"/>
          <w:szCs w:val="28"/>
        </w:rPr>
        <w:t xml:space="preserve"> год</w:t>
      </w:r>
      <w:r w:rsidR="006F6A61">
        <w:rPr>
          <w:sz w:val="28"/>
          <w:szCs w:val="28"/>
        </w:rPr>
        <w:t xml:space="preserve"> (приложение)</w:t>
      </w:r>
      <w:r w:rsidR="00C92428" w:rsidRPr="0038346E">
        <w:rPr>
          <w:sz w:val="28"/>
          <w:szCs w:val="28"/>
        </w:rPr>
        <w:t>.</w:t>
      </w:r>
    </w:p>
    <w:p w14:paraId="0438D39A" w14:textId="77777777" w:rsidR="005E556A" w:rsidRPr="0038346E" w:rsidRDefault="00C92428" w:rsidP="00062006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2. Опубликовать настоящее решение в бюллетене «Московский муниципальный вестник»</w:t>
      </w:r>
      <w:r w:rsidR="006F6A61">
        <w:rPr>
          <w:sz w:val="28"/>
          <w:szCs w:val="28"/>
        </w:rPr>
        <w:t>, а также на официальном сайте муниципального округа Северное Медведково</w:t>
      </w:r>
      <w:r w:rsidRPr="0038346E">
        <w:rPr>
          <w:sz w:val="28"/>
          <w:szCs w:val="28"/>
        </w:rPr>
        <w:t>.</w:t>
      </w:r>
    </w:p>
    <w:p w14:paraId="76D484DF" w14:textId="77777777" w:rsidR="003D1BC4" w:rsidRPr="0038346E" w:rsidRDefault="00C92428" w:rsidP="00062006">
      <w:pPr>
        <w:ind w:firstLine="709"/>
        <w:jc w:val="both"/>
        <w:rPr>
          <w:sz w:val="28"/>
          <w:szCs w:val="28"/>
        </w:rPr>
      </w:pPr>
      <w:r w:rsidRPr="0038346E">
        <w:rPr>
          <w:sz w:val="28"/>
          <w:szCs w:val="28"/>
        </w:rPr>
        <w:t>3</w:t>
      </w:r>
      <w:r w:rsidR="003D1BC4" w:rsidRPr="0038346E">
        <w:rPr>
          <w:sz w:val="28"/>
          <w:szCs w:val="28"/>
        </w:rPr>
        <w:t xml:space="preserve">. Решение вступает в силу со дня его </w:t>
      </w:r>
      <w:r w:rsidR="005E556A" w:rsidRPr="0038346E">
        <w:rPr>
          <w:sz w:val="28"/>
          <w:szCs w:val="28"/>
        </w:rPr>
        <w:t>п</w:t>
      </w:r>
      <w:r w:rsidR="006F6A61">
        <w:rPr>
          <w:sz w:val="28"/>
          <w:szCs w:val="28"/>
        </w:rPr>
        <w:t>ринятия</w:t>
      </w:r>
      <w:r w:rsidR="003D1BC4" w:rsidRPr="0038346E">
        <w:rPr>
          <w:sz w:val="28"/>
          <w:szCs w:val="28"/>
        </w:rPr>
        <w:t>.</w:t>
      </w:r>
    </w:p>
    <w:p w14:paraId="0AC7EDE4" w14:textId="67E03851" w:rsidR="00341228" w:rsidRPr="0038346E" w:rsidRDefault="00341228" w:rsidP="00062006">
      <w:pPr>
        <w:jc w:val="both"/>
        <w:rPr>
          <w:sz w:val="28"/>
          <w:szCs w:val="28"/>
        </w:rPr>
      </w:pPr>
      <w:r w:rsidRPr="0038346E">
        <w:rPr>
          <w:sz w:val="28"/>
          <w:szCs w:val="28"/>
        </w:rPr>
        <w:t xml:space="preserve">          </w:t>
      </w:r>
      <w:r w:rsidR="00C92428" w:rsidRPr="0038346E">
        <w:rPr>
          <w:sz w:val="28"/>
          <w:szCs w:val="28"/>
        </w:rPr>
        <w:t>4</w:t>
      </w:r>
      <w:r w:rsidRPr="0038346E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Северное Медведково </w:t>
      </w:r>
      <w:r w:rsidR="007B253B">
        <w:rPr>
          <w:sz w:val="28"/>
          <w:szCs w:val="28"/>
        </w:rPr>
        <w:t>Бояркову П.А</w:t>
      </w:r>
      <w:r w:rsidR="00C027FF">
        <w:rPr>
          <w:sz w:val="28"/>
          <w:szCs w:val="28"/>
        </w:rPr>
        <w:t>.</w:t>
      </w:r>
    </w:p>
    <w:p w14:paraId="32FDECE4" w14:textId="77777777" w:rsidR="00341228" w:rsidRPr="0038346E" w:rsidRDefault="00341228" w:rsidP="00062006">
      <w:pPr>
        <w:ind w:firstLine="720"/>
        <w:jc w:val="both"/>
        <w:rPr>
          <w:sz w:val="28"/>
          <w:szCs w:val="28"/>
        </w:rPr>
      </w:pPr>
    </w:p>
    <w:p w14:paraId="5275AEFC" w14:textId="77777777" w:rsidR="00341228" w:rsidRPr="0038346E" w:rsidRDefault="00341228" w:rsidP="00062006">
      <w:pPr>
        <w:pStyle w:val="a4"/>
        <w:ind w:firstLine="7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341228" w:rsidRPr="0038346E" w14:paraId="2994DC39" w14:textId="77777777" w:rsidTr="007B7C9F">
        <w:tc>
          <w:tcPr>
            <w:tcW w:w="4785" w:type="dxa"/>
            <w:shd w:val="clear" w:color="auto" w:fill="auto"/>
          </w:tcPr>
          <w:p w14:paraId="78D16AD8" w14:textId="77777777" w:rsidR="007B253B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Глава муниципального </w:t>
            </w:r>
          </w:p>
          <w:p w14:paraId="07C6D051" w14:textId="01A3827B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713273F0" w14:textId="77777777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</w:p>
          <w:p w14:paraId="3796A717" w14:textId="32FF27B8" w:rsidR="00341228" w:rsidRPr="0038346E" w:rsidRDefault="00341228" w:rsidP="00062006">
            <w:pPr>
              <w:jc w:val="both"/>
              <w:rPr>
                <w:b/>
                <w:sz w:val="28"/>
                <w:szCs w:val="28"/>
              </w:rPr>
            </w:pPr>
            <w:r w:rsidRPr="0038346E">
              <w:rPr>
                <w:b/>
                <w:sz w:val="28"/>
                <w:szCs w:val="28"/>
              </w:rPr>
              <w:t xml:space="preserve">                                 </w:t>
            </w:r>
            <w:r w:rsidR="007B253B">
              <w:rPr>
                <w:b/>
                <w:sz w:val="28"/>
                <w:szCs w:val="28"/>
              </w:rPr>
              <w:t xml:space="preserve">  П</w:t>
            </w:r>
            <w:r w:rsidRPr="0038346E">
              <w:rPr>
                <w:b/>
                <w:sz w:val="28"/>
                <w:szCs w:val="28"/>
              </w:rPr>
              <w:t>.</w:t>
            </w:r>
            <w:r w:rsidR="007B253B">
              <w:rPr>
                <w:b/>
                <w:sz w:val="28"/>
                <w:szCs w:val="28"/>
              </w:rPr>
              <w:t>А</w:t>
            </w:r>
            <w:r w:rsidRPr="0038346E">
              <w:rPr>
                <w:b/>
                <w:sz w:val="28"/>
                <w:szCs w:val="28"/>
              </w:rPr>
              <w:t xml:space="preserve">. </w:t>
            </w:r>
            <w:r w:rsidR="007B253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4ED13965" w14:textId="77777777" w:rsidR="00C13E35" w:rsidRDefault="00C13E35" w:rsidP="00062006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</w:p>
    <w:p w14:paraId="4B93A47E" w14:textId="77777777" w:rsidR="00C13E35" w:rsidRDefault="00C13E35" w:rsidP="00062006">
      <w:pPr>
        <w:spacing w:after="20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CE934BF" w14:textId="77777777" w:rsidR="0041638F" w:rsidRPr="00C63F7E" w:rsidRDefault="0041638F" w:rsidP="0041638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C63F7E">
        <w:rPr>
          <w:bCs/>
          <w:sz w:val="28"/>
          <w:szCs w:val="28"/>
        </w:rPr>
        <w:lastRenderedPageBreak/>
        <w:t xml:space="preserve">Приложение  </w:t>
      </w:r>
    </w:p>
    <w:p w14:paraId="39994408" w14:textId="77777777" w:rsidR="0041638F" w:rsidRPr="00C63F7E" w:rsidRDefault="0041638F" w:rsidP="0041638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C63F7E">
        <w:rPr>
          <w:bCs/>
          <w:sz w:val="28"/>
          <w:szCs w:val="28"/>
        </w:rPr>
        <w:t>к решению Совета депутатов муниципального округа Северное Медведково</w:t>
      </w:r>
    </w:p>
    <w:p w14:paraId="47D3BF3F" w14:textId="6956A241" w:rsidR="0041638F" w:rsidRDefault="0041638F" w:rsidP="0041638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C63F7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685D46">
        <w:rPr>
          <w:bCs/>
          <w:sz w:val="28"/>
          <w:szCs w:val="28"/>
        </w:rPr>
        <w:t>12.12.2024 №15/2-СД</w:t>
      </w:r>
    </w:p>
    <w:p w14:paraId="646CB398" w14:textId="77777777" w:rsidR="00B71BD8" w:rsidRPr="00B47B4F" w:rsidRDefault="00B71BD8" w:rsidP="0041638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</w:p>
    <w:p w14:paraId="215CB3A6" w14:textId="3932CC2D" w:rsidR="0041638F" w:rsidRDefault="0041638F" w:rsidP="0041638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C27745">
        <w:rPr>
          <w:b/>
          <w:sz w:val="28"/>
          <w:szCs w:val="28"/>
        </w:rPr>
        <w:t xml:space="preserve"> местных праздничных </w:t>
      </w:r>
      <w:r w:rsidRPr="0029182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иных зрелищных </w:t>
      </w:r>
      <w:r w:rsidRPr="00C27745">
        <w:rPr>
          <w:b/>
          <w:sz w:val="28"/>
          <w:szCs w:val="28"/>
        </w:rPr>
        <w:t>мероприятий для жителей муниципального округа Северное Медведково в</w:t>
      </w:r>
      <w:r>
        <w:rPr>
          <w:b/>
          <w:sz w:val="28"/>
          <w:szCs w:val="28"/>
        </w:rPr>
        <w:t xml:space="preserve"> 202</w:t>
      </w:r>
      <w:r w:rsidR="00685D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7C64A006" w14:textId="77777777" w:rsidR="0041638F" w:rsidRDefault="0041638F" w:rsidP="0041638F">
      <w:pPr>
        <w:ind w:right="-6"/>
        <w:jc w:val="center"/>
        <w:rPr>
          <w:b/>
          <w:sz w:val="28"/>
          <w:szCs w:val="28"/>
        </w:rPr>
      </w:pPr>
    </w:p>
    <w:p w14:paraId="3B5BF347" w14:textId="77777777" w:rsidR="0041638F" w:rsidRPr="00AA53AC" w:rsidRDefault="0041638F" w:rsidP="0041638F">
      <w:pPr>
        <w:ind w:right="-6" w:firstLine="708"/>
        <w:jc w:val="both"/>
        <w:rPr>
          <w:sz w:val="28"/>
          <w:szCs w:val="28"/>
        </w:rPr>
      </w:pPr>
      <w:r w:rsidRPr="00DD70AD">
        <w:rPr>
          <w:b/>
          <w:sz w:val="28"/>
          <w:szCs w:val="28"/>
        </w:rPr>
        <w:t>Объем финансирования</w:t>
      </w:r>
      <w:r w:rsidRPr="00DD70AD">
        <w:rPr>
          <w:sz w:val="28"/>
          <w:szCs w:val="28"/>
        </w:rPr>
        <w:t xml:space="preserve">: </w:t>
      </w:r>
      <w:r w:rsidRPr="00B71BD8">
        <w:rPr>
          <w:sz w:val="28"/>
          <w:szCs w:val="28"/>
        </w:rPr>
        <w:t>4 000 000,00 (четыре миллиона рублей) 00 коп.</w:t>
      </w:r>
    </w:p>
    <w:p w14:paraId="5190B040" w14:textId="77777777" w:rsidR="0041638F" w:rsidRPr="00DD70AD" w:rsidRDefault="0041638F" w:rsidP="0041638F">
      <w:pPr>
        <w:ind w:right="-6" w:firstLine="708"/>
        <w:jc w:val="both"/>
        <w:rPr>
          <w:b/>
          <w:sz w:val="28"/>
          <w:szCs w:val="28"/>
        </w:rPr>
      </w:pPr>
      <w:r w:rsidRPr="00DD70AD">
        <w:rPr>
          <w:b/>
          <w:sz w:val="28"/>
          <w:szCs w:val="28"/>
        </w:rPr>
        <w:t xml:space="preserve">Источник финансирования: </w:t>
      </w:r>
      <w:r w:rsidRPr="00DD70AD">
        <w:rPr>
          <w:sz w:val="28"/>
          <w:szCs w:val="28"/>
        </w:rPr>
        <w:t>Бюджет муниципального округа Северное Медведково на 202</w:t>
      </w:r>
      <w:r>
        <w:rPr>
          <w:sz w:val="28"/>
          <w:szCs w:val="28"/>
        </w:rPr>
        <w:t>5</w:t>
      </w:r>
      <w:r w:rsidRPr="00DD70A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6C66FB3" w14:textId="77777777" w:rsidR="0041638F" w:rsidRPr="00DD70AD" w:rsidRDefault="0041638F" w:rsidP="0041638F">
      <w:pPr>
        <w:ind w:right="-6" w:firstLine="720"/>
        <w:jc w:val="both"/>
        <w:rPr>
          <w:b/>
          <w:sz w:val="28"/>
          <w:szCs w:val="28"/>
        </w:rPr>
      </w:pPr>
    </w:p>
    <w:p w14:paraId="75B807CE" w14:textId="6CCF9AC9" w:rsidR="0041638F" w:rsidRPr="00DD70AD" w:rsidRDefault="0041638F" w:rsidP="0041638F">
      <w:pPr>
        <w:numPr>
          <w:ilvl w:val="0"/>
          <w:numId w:val="4"/>
        </w:numPr>
        <w:ind w:left="567" w:right="-6" w:hanging="567"/>
        <w:contextualSpacing/>
        <w:jc w:val="both"/>
        <w:rPr>
          <w:b/>
          <w:sz w:val="28"/>
          <w:szCs w:val="28"/>
        </w:rPr>
      </w:pPr>
      <w:r w:rsidRPr="00DD70AD">
        <w:rPr>
          <w:b/>
          <w:sz w:val="28"/>
          <w:szCs w:val="28"/>
        </w:rPr>
        <w:t>Участие в городских праздниках, организация и проведение местных праздничных мероприятий</w:t>
      </w:r>
    </w:p>
    <w:p w14:paraId="30106B9D" w14:textId="77777777" w:rsidR="0041638F" w:rsidRPr="00DD70AD" w:rsidRDefault="0041638F" w:rsidP="0041638F">
      <w:pPr>
        <w:ind w:left="1800" w:right="-6"/>
        <w:contextualSpacing/>
        <w:jc w:val="both"/>
        <w:rPr>
          <w:b/>
          <w:sz w:val="28"/>
          <w:szCs w:val="28"/>
        </w:rPr>
      </w:pPr>
    </w:p>
    <w:p w14:paraId="00FD3098" w14:textId="77777777" w:rsidR="0041638F" w:rsidRPr="00DD70AD" w:rsidRDefault="0041638F" w:rsidP="0041638F">
      <w:pPr>
        <w:numPr>
          <w:ilvl w:val="0"/>
          <w:numId w:val="5"/>
        </w:numPr>
        <w:ind w:right="-6"/>
        <w:contextualSpacing/>
        <w:jc w:val="both"/>
        <w:rPr>
          <w:b/>
          <w:sz w:val="28"/>
          <w:szCs w:val="28"/>
          <w:u w:val="single"/>
        </w:rPr>
      </w:pPr>
      <w:r w:rsidRPr="00DD70AD">
        <w:rPr>
          <w:b/>
          <w:sz w:val="28"/>
          <w:szCs w:val="28"/>
          <w:u w:val="single"/>
        </w:rPr>
        <w:t>Городские праздники</w:t>
      </w:r>
    </w:p>
    <w:p w14:paraId="0C3DE06F" w14:textId="77777777" w:rsidR="0041638F" w:rsidRPr="00DD70AD" w:rsidRDefault="0041638F" w:rsidP="0041638F">
      <w:pPr>
        <w:spacing w:line="360" w:lineRule="auto"/>
        <w:ind w:left="720" w:right="-6"/>
        <w:contextualSpacing/>
        <w:jc w:val="both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41638F" w:rsidRPr="00DD70AD" w14:paraId="79563168" w14:textId="77777777" w:rsidTr="00134CCC">
        <w:tc>
          <w:tcPr>
            <w:tcW w:w="7088" w:type="dxa"/>
          </w:tcPr>
          <w:p w14:paraId="3CD7B20E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39D69D1D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1638F" w:rsidRPr="00DD70AD" w14:paraId="4CBC9974" w14:textId="77777777" w:rsidTr="00134CCC">
        <w:trPr>
          <w:trHeight w:val="451"/>
        </w:trPr>
        <w:tc>
          <w:tcPr>
            <w:tcW w:w="7088" w:type="dxa"/>
          </w:tcPr>
          <w:p w14:paraId="7AB254BE" w14:textId="77777777" w:rsidR="0041638F" w:rsidRPr="00AB1F6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День города «С днем рождения, столица!»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66A07DE" w14:textId="77777777" w:rsidR="0041638F" w:rsidRPr="00AB1F6D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1638F" w:rsidRPr="00DD70AD" w14:paraId="068227BA" w14:textId="77777777" w:rsidTr="00134CCC">
        <w:tc>
          <w:tcPr>
            <w:tcW w:w="7088" w:type="dxa"/>
          </w:tcPr>
          <w:p w14:paraId="7A57CDC1" w14:textId="269DC9DF" w:rsidR="0041638F" w:rsidRPr="00DD70A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AB1F6D">
              <w:rPr>
                <w:sz w:val="28"/>
                <w:szCs w:val="28"/>
              </w:rPr>
              <w:t>Праздничное мероприятие, посвященное Дню</w:t>
            </w:r>
            <w:r>
              <w:rPr>
                <w:sz w:val="28"/>
                <w:szCs w:val="28"/>
              </w:rPr>
              <w:t xml:space="preserve"> народного единства</w:t>
            </w:r>
            <w:r w:rsidR="005B6F28">
              <w:rPr>
                <w:sz w:val="28"/>
                <w:szCs w:val="28"/>
              </w:rPr>
              <w:t xml:space="preserve"> – фестиваль «Пожарский»</w:t>
            </w:r>
          </w:p>
        </w:tc>
        <w:tc>
          <w:tcPr>
            <w:tcW w:w="2268" w:type="dxa"/>
          </w:tcPr>
          <w:p w14:paraId="157D646B" w14:textId="77777777" w:rsidR="0041638F" w:rsidRPr="00DD70AD" w:rsidRDefault="0041638F" w:rsidP="00134CC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1638F" w:rsidRPr="00DD70AD" w14:paraId="3DD9D49A" w14:textId="77777777" w:rsidTr="00134CCC">
        <w:tc>
          <w:tcPr>
            <w:tcW w:w="7088" w:type="dxa"/>
          </w:tcPr>
          <w:p w14:paraId="4A3ACFA7" w14:textId="2A4FBEE1" w:rsidR="0041638F" w:rsidRPr="00DD70AD" w:rsidRDefault="0041638F" w:rsidP="00134CCC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Праздничное мероприятие, посвященное празднованию Нового 202</w:t>
            </w:r>
            <w:r w:rsidRPr="006823EF">
              <w:rPr>
                <w:sz w:val="28"/>
                <w:szCs w:val="28"/>
              </w:rPr>
              <w:t>6</w:t>
            </w:r>
            <w:r w:rsidRPr="00DD70AD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  <w:r w:rsidR="005B6F28">
              <w:rPr>
                <w:sz w:val="28"/>
                <w:szCs w:val="28"/>
              </w:rPr>
              <w:t>«Волшебные мгновения Нового года!»</w:t>
            </w:r>
          </w:p>
        </w:tc>
        <w:tc>
          <w:tcPr>
            <w:tcW w:w="2268" w:type="dxa"/>
          </w:tcPr>
          <w:p w14:paraId="4D3D25A4" w14:textId="77777777" w:rsidR="0041638F" w:rsidRPr="00DD70AD" w:rsidRDefault="0041638F" w:rsidP="00134CCC">
            <w:pPr>
              <w:contextualSpacing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68BDF17C" w14:textId="77777777" w:rsidR="0041638F" w:rsidRPr="00DD70AD" w:rsidRDefault="0041638F" w:rsidP="0041638F">
      <w:pPr>
        <w:ind w:right="-6"/>
        <w:jc w:val="both"/>
        <w:rPr>
          <w:b/>
          <w:sz w:val="28"/>
          <w:szCs w:val="28"/>
        </w:rPr>
      </w:pPr>
    </w:p>
    <w:p w14:paraId="59E5FE35" w14:textId="77777777" w:rsidR="0041638F" w:rsidRPr="00DD70AD" w:rsidRDefault="0041638F" w:rsidP="0041638F">
      <w:pPr>
        <w:numPr>
          <w:ilvl w:val="0"/>
          <w:numId w:val="5"/>
        </w:numPr>
        <w:ind w:right="-6"/>
        <w:contextualSpacing/>
        <w:jc w:val="both"/>
        <w:rPr>
          <w:b/>
          <w:sz w:val="28"/>
          <w:szCs w:val="28"/>
          <w:u w:val="single"/>
        </w:rPr>
      </w:pPr>
      <w:r w:rsidRPr="00DD70AD">
        <w:rPr>
          <w:b/>
          <w:sz w:val="28"/>
          <w:szCs w:val="28"/>
          <w:u w:val="single"/>
        </w:rPr>
        <w:t xml:space="preserve"> Местные праздничные мероприятия</w:t>
      </w:r>
    </w:p>
    <w:p w14:paraId="67562120" w14:textId="77777777" w:rsidR="0041638F" w:rsidRPr="00DD70AD" w:rsidRDefault="0041638F" w:rsidP="0041638F">
      <w:pPr>
        <w:ind w:left="720" w:right="-6"/>
        <w:contextualSpacing/>
        <w:jc w:val="both"/>
        <w:rPr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41638F" w:rsidRPr="00DD70AD" w14:paraId="10C95C8A" w14:textId="77777777" w:rsidTr="00134CCC">
        <w:tc>
          <w:tcPr>
            <w:tcW w:w="7088" w:type="dxa"/>
          </w:tcPr>
          <w:p w14:paraId="6E41BBB6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6ACB3551" w14:textId="77777777" w:rsidR="0041638F" w:rsidRPr="00DD70AD" w:rsidRDefault="0041638F" w:rsidP="00134CCC">
            <w:pPr>
              <w:ind w:right="-6"/>
              <w:contextualSpacing/>
              <w:jc w:val="both"/>
              <w:rPr>
                <w:b/>
                <w:sz w:val="28"/>
                <w:szCs w:val="28"/>
              </w:rPr>
            </w:pPr>
            <w:r w:rsidRPr="00DD70A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1638F" w:rsidRPr="00DD70AD" w14:paraId="07818EBE" w14:textId="77777777" w:rsidTr="00134CCC">
        <w:trPr>
          <w:trHeight w:val="407"/>
        </w:trPr>
        <w:tc>
          <w:tcPr>
            <w:tcW w:w="7088" w:type="dxa"/>
          </w:tcPr>
          <w:p w14:paraId="17EFD434" w14:textId="30A736C1" w:rsidR="0041638F" w:rsidRDefault="00581A9B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посвященное международному женскому дню «Улыбка марта»</w:t>
            </w:r>
          </w:p>
        </w:tc>
        <w:tc>
          <w:tcPr>
            <w:tcW w:w="2268" w:type="dxa"/>
          </w:tcPr>
          <w:p w14:paraId="66AC9FF6" w14:textId="77777777" w:rsidR="0041638F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1638F" w:rsidRPr="00DD70AD" w14:paraId="608ADE31" w14:textId="77777777" w:rsidTr="00134CCC">
        <w:trPr>
          <w:trHeight w:val="697"/>
        </w:trPr>
        <w:tc>
          <w:tcPr>
            <w:tcW w:w="7088" w:type="dxa"/>
          </w:tcPr>
          <w:p w14:paraId="104DB17E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талантов «Северный Медведь» для жителей муниципального округа Северное Медведково </w:t>
            </w:r>
          </w:p>
        </w:tc>
        <w:tc>
          <w:tcPr>
            <w:tcW w:w="2268" w:type="dxa"/>
          </w:tcPr>
          <w:p w14:paraId="0F9EF788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41638F" w:rsidRPr="00DD70AD" w14:paraId="5A8CA3AF" w14:textId="77777777" w:rsidTr="00134CCC">
        <w:trPr>
          <w:trHeight w:val="1132"/>
        </w:trPr>
        <w:tc>
          <w:tcPr>
            <w:tcW w:w="7088" w:type="dxa"/>
          </w:tcPr>
          <w:p w14:paraId="4A7AEA12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D90E91">
              <w:rPr>
                <w:sz w:val="28"/>
                <w:szCs w:val="28"/>
              </w:rPr>
              <w:t>Экскурсия на теплоходе для детей муниципального округа Северное Медведково, посвященн</w:t>
            </w:r>
            <w:r>
              <w:rPr>
                <w:sz w:val="28"/>
                <w:szCs w:val="28"/>
              </w:rPr>
              <w:t>ая</w:t>
            </w:r>
            <w:r w:rsidRPr="00D90E91">
              <w:rPr>
                <w:sz w:val="28"/>
                <w:szCs w:val="28"/>
              </w:rPr>
              <w:t xml:space="preserve"> началу учебного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872A06F" w14:textId="77777777" w:rsidR="0041638F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1081B1BF" w14:textId="77777777" w:rsidR="0041638F" w:rsidRPr="00DD70AD" w:rsidRDefault="0041638F" w:rsidP="00134CCC">
            <w:pPr>
              <w:contextualSpacing/>
              <w:rPr>
                <w:sz w:val="28"/>
                <w:szCs w:val="28"/>
              </w:rPr>
            </w:pPr>
          </w:p>
        </w:tc>
      </w:tr>
      <w:tr w:rsidR="0041638F" w:rsidRPr="00DD70AD" w14:paraId="159FA4F2" w14:textId="77777777" w:rsidTr="00134CCC">
        <w:trPr>
          <w:trHeight w:val="437"/>
        </w:trPr>
        <w:tc>
          <w:tcPr>
            <w:tcW w:w="7088" w:type="dxa"/>
          </w:tcPr>
          <w:p w14:paraId="60704C5C" w14:textId="77777777" w:rsidR="0041638F" w:rsidRPr="00DD70AD" w:rsidRDefault="0041638F" w:rsidP="00134CCC">
            <w:pPr>
              <w:ind w:right="-6"/>
              <w:contextualSpacing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Праздник двора «Наш двор - Добрые соседи»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F2E52D1" w14:textId="77777777" w:rsidR="0041638F" w:rsidRDefault="0041638F" w:rsidP="00134CC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  <w:p w14:paraId="3F2BFD42" w14:textId="77777777" w:rsidR="0041638F" w:rsidRPr="00DD70AD" w:rsidRDefault="0041638F" w:rsidP="00134CCC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88794D5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74657CB4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746DF09C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38B48E2D" w14:textId="77777777" w:rsidR="0041638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</w:p>
    <w:p w14:paraId="01BF37C8" w14:textId="77777777" w:rsidR="0041638F" w:rsidRPr="007B289C" w:rsidRDefault="0041638F" w:rsidP="0041638F">
      <w:pPr>
        <w:ind w:right="-6" w:firstLine="720"/>
        <w:jc w:val="both"/>
        <w:rPr>
          <w:b/>
          <w:sz w:val="28"/>
          <w:szCs w:val="28"/>
        </w:rPr>
      </w:pPr>
      <w:r w:rsidRPr="007B289C">
        <w:rPr>
          <w:b/>
          <w:sz w:val="28"/>
          <w:szCs w:val="28"/>
          <w:lang w:val="en-US"/>
        </w:rPr>
        <w:t>II</w:t>
      </w:r>
      <w:r w:rsidRPr="007B289C">
        <w:rPr>
          <w:b/>
          <w:sz w:val="28"/>
          <w:szCs w:val="28"/>
        </w:rPr>
        <w:t>. Патриотическое воспитание</w:t>
      </w:r>
    </w:p>
    <w:p w14:paraId="1FCBA88F" w14:textId="77777777" w:rsidR="0041638F" w:rsidRDefault="0041638F" w:rsidP="0041638F">
      <w:pPr>
        <w:spacing w:line="360" w:lineRule="auto"/>
        <w:ind w:right="-6" w:firstLine="720"/>
        <w:jc w:val="both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1638F" w:rsidRPr="00DD70AD" w14:paraId="2ADC7B6A" w14:textId="77777777" w:rsidTr="00134CCC">
        <w:tc>
          <w:tcPr>
            <w:tcW w:w="7083" w:type="dxa"/>
          </w:tcPr>
          <w:p w14:paraId="630E3291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«Фитджитал-игры» мероприятие для молодежи муниципального округа Северное Медведково</w:t>
            </w:r>
          </w:p>
        </w:tc>
        <w:tc>
          <w:tcPr>
            <w:tcW w:w="2268" w:type="dxa"/>
          </w:tcPr>
          <w:p w14:paraId="32B6D37F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</w:tr>
      <w:tr w:rsidR="0041638F" w:rsidRPr="00DD70AD" w14:paraId="409883C8" w14:textId="77777777" w:rsidTr="00134CCC">
        <w:tc>
          <w:tcPr>
            <w:tcW w:w="7083" w:type="dxa"/>
          </w:tcPr>
          <w:p w14:paraId="677767E6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Выездные мероприятие для допризывной молодежи в парк Министерства обороны РФ «Патриот»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6AD9CCF3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май\октябрь</w:t>
            </w:r>
          </w:p>
        </w:tc>
      </w:tr>
      <w:tr w:rsidR="0041638F" w:rsidRPr="00DD70AD" w14:paraId="55241698" w14:textId="77777777" w:rsidTr="00134CCC">
        <w:tc>
          <w:tcPr>
            <w:tcW w:w="7083" w:type="dxa"/>
          </w:tcPr>
          <w:p w14:paraId="36047316" w14:textId="076F20C5" w:rsidR="0041638F" w:rsidRPr="007C7458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для молодежи муниципального округа Северное Медведково на стадион ФК «Спартак Москва»</w:t>
            </w:r>
          </w:p>
        </w:tc>
        <w:tc>
          <w:tcPr>
            <w:tcW w:w="2268" w:type="dxa"/>
          </w:tcPr>
          <w:p w14:paraId="63BFEE41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81A9B" w:rsidRPr="00DD70AD" w14:paraId="33D76A27" w14:textId="77777777" w:rsidTr="00134CCC">
        <w:tc>
          <w:tcPr>
            <w:tcW w:w="7083" w:type="dxa"/>
          </w:tcPr>
          <w:p w14:paraId="017F7BC1" w14:textId="092FE8E8" w:rsidR="00581A9B" w:rsidRDefault="00581A9B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в рамках образовательно-патриотического проекта «Имя улиц»</w:t>
            </w:r>
          </w:p>
        </w:tc>
        <w:tc>
          <w:tcPr>
            <w:tcW w:w="2268" w:type="dxa"/>
          </w:tcPr>
          <w:p w14:paraId="12BB3B1C" w14:textId="517A7F3D" w:rsidR="00581A9B" w:rsidRDefault="00581A9B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апрель-ноябрь</w:t>
            </w:r>
          </w:p>
        </w:tc>
      </w:tr>
    </w:tbl>
    <w:p w14:paraId="64839D08" w14:textId="77777777" w:rsidR="0041638F" w:rsidRDefault="0041638F" w:rsidP="0041638F">
      <w:pPr>
        <w:ind w:right="-6"/>
        <w:rPr>
          <w:b/>
          <w:sz w:val="28"/>
          <w:szCs w:val="28"/>
        </w:rPr>
      </w:pPr>
    </w:p>
    <w:p w14:paraId="282C379D" w14:textId="7FC3C0C4" w:rsidR="0041638F" w:rsidRPr="00B47B4F" w:rsidRDefault="0041638F" w:rsidP="0041638F">
      <w:pPr>
        <w:ind w:right="-6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III</w:t>
      </w:r>
      <w:r w:rsidRPr="007B289C">
        <w:rPr>
          <w:b/>
          <w:sz w:val="28"/>
          <w:szCs w:val="28"/>
        </w:rPr>
        <w:t xml:space="preserve">. Мероприятия в рамках празднования 80-ой годовщины Победы в Великой </w:t>
      </w:r>
      <w:r w:rsidR="00685D46">
        <w:rPr>
          <w:b/>
          <w:sz w:val="28"/>
          <w:szCs w:val="28"/>
        </w:rPr>
        <w:t>О</w:t>
      </w:r>
      <w:r w:rsidRPr="007B289C">
        <w:rPr>
          <w:b/>
          <w:sz w:val="28"/>
          <w:szCs w:val="28"/>
        </w:rPr>
        <w:t>течественной войне</w:t>
      </w:r>
    </w:p>
    <w:p w14:paraId="435E579A" w14:textId="77777777" w:rsidR="0041638F" w:rsidRDefault="0041638F" w:rsidP="0041638F">
      <w:pPr>
        <w:ind w:right="-6"/>
        <w:rPr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41638F" w:rsidRPr="00DD70AD" w14:paraId="5C6E2B6B" w14:textId="77777777" w:rsidTr="00134CCC">
        <w:tc>
          <w:tcPr>
            <w:tcW w:w="7083" w:type="dxa"/>
          </w:tcPr>
          <w:p w14:paraId="1553996C" w14:textId="77777777" w:rsidR="0041638F" w:rsidRPr="00DD70AD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>Празднование Дня Победы «Москва</w:t>
            </w:r>
            <w:r>
              <w:rPr>
                <w:sz w:val="28"/>
                <w:szCs w:val="28"/>
              </w:rPr>
              <w:t xml:space="preserve"> –</w:t>
            </w:r>
            <w:r w:rsidRPr="00DD70AD">
              <w:rPr>
                <w:sz w:val="28"/>
                <w:szCs w:val="28"/>
              </w:rPr>
              <w:t xml:space="preserve"> город герой!»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3317BFB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DD70AD">
              <w:rPr>
                <w:sz w:val="28"/>
                <w:szCs w:val="28"/>
              </w:rPr>
              <w:t xml:space="preserve">май </w:t>
            </w:r>
          </w:p>
        </w:tc>
      </w:tr>
      <w:tr w:rsidR="0041638F" w:rsidRPr="00DD70AD" w14:paraId="3E713851" w14:textId="77777777" w:rsidTr="00134CCC">
        <w:tc>
          <w:tcPr>
            <w:tcW w:w="7083" w:type="dxa"/>
          </w:tcPr>
          <w:p w14:paraId="09847C8B" w14:textId="77777777" w:rsidR="0041638F" w:rsidRPr="007C7458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к Ржевскому мемориалу «Советский солдат»</w:t>
            </w:r>
          </w:p>
        </w:tc>
        <w:tc>
          <w:tcPr>
            <w:tcW w:w="2268" w:type="dxa"/>
          </w:tcPr>
          <w:p w14:paraId="3AAA9DB7" w14:textId="77777777" w:rsidR="0041638F" w:rsidRPr="00DD70AD" w:rsidRDefault="0041638F" w:rsidP="00134CCC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41638F" w:rsidRPr="00AD5166" w14:paraId="586DA9F4" w14:textId="77777777" w:rsidTr="00134CCC">
        <w:tc>
          <w:tcPr>
            <w:tcW w:w="7083" w:type="dxa"/>
          </w:tcPr>
          <w:p w14:paraId="188A562B" w14:textId="59A7E38B" w:rsidR="0041638F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мероприятия, посвященные истории Великой </w:t>
            </w:r>
            <w:r w:rsidR="00685D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течественной войны</w:t>
            </w:r>
          </w:p>
        </w:tc>
        <w:tc>
          <w:tcPr>
            <w:tcW w:w="2268" w:type="dxa"/>
          </w:tcPr>
          <w:p w14:paraId="0E1861D4" w14:textId="77777777" w:rsidR="0041638F" w:rsidRDefault="0041638F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апрель-октябрь</w:t>
            </w:r>
          </w:p>
        </w:tc>
      </w:tr>
      <w:tr w:rsidR="005B6F28" w:rsidRPr="00AD5166" w14:paraId="1C8F2422" w14:textId="77777777" w:rsidTr="00134CCC">
        <w:tc>
          <w:tcPr>
            <w:tcW w:w="7083" w:type="dxa"/>
          </w:tcPr>
          <w:p w14:paraId="1F3B179B" w14:textId="51B6163F" w:rsidR="005B6F28" w:rsidRDefault="005B6F28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мероприятие на Поклонную гору, в рамках акции «Свеча памяти»</w:t>
            </w:r>
          </w:p>
        </w:tc>
        <w:tc>
          <w:tcPr>
            <w:tcW w:w="2268" w:type="dxa"/>
          </w:tcPr>
          <w:p w14:paraId="390554B3" w14:textId="197212D9" w:rsidR="005B6F28" w:rsidRDefault="005B6F28" w:rsidP="00134CCC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497C9690" w14:textId="77777777" w:rsidR="006637C6" w:rsidRPr="007B253B" w:rsidRDefault="006637C6" w:rsidP="0041638F">
      <w:pPr>
        <w:autoSpaceDE w:val="0"/>
        <w:autoSpaceDN w:val="0"/>
        <w:adjustRightInd w:val="0"/>
        <w:ind w:left="5041"/>
        <w:jc w:val="both"/>
        <w:rPr>
          <w:b/>
          <w:color w:val="FF0000"/>
          <w:sz w:val="28"/>
          <w:szCs w:val="28"/>
        </w:rPr>
      </w:pPr>
    </w:p>
    <w:sectPr w:rsidR="006637C6" w:rsidRPr="007B253B" w:rsidSect="009C12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104E6" w14:textId="77777777" w:rsidR="00E36802" w:rsidRDefault="00E36802" w:rsidP="00705F2F">
      <w:r>
        <w:separator/>
      </w:r>
    </w:p>
  </w:endnote>
  <w:endnote w:type="continuationSeparator" w:id="0">
    <w:p w14:paraId="51530C25" w14:textId="77777777" w:rsidR="00E36802" w:rsidRDefault="00E36802" w:rsidP="007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806097"/>
      <w:docPartObj>
        <w:docPartGallery w:val="Page Numbers (Bottom of Page)"/>
        <w:docPartUnique/>
      </w:docPartObj>
    </w:sdtPr>
    <w:sdtContent>
      <w:p w14:paraId="73EEFA81" w14:textId="77777777" w:rsidR="009C12F1" w:rsidRDefault="009C12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D0">
          <w:rPr>
            <w:noProof/>
          </w:rPr>
          <w:t>3</w:t>
        </w:r>
        <w:r>
          <w:fldChar w:fldCharType="end"/>
        </w:r>
      </w:p>
    </w:sdtContent>
  </w:sdt>
  <w:p w14:paraId="320D11B6" w14:textId="77777777" w:rsidR="009C12F1" w:rsidRDefault="009C12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E7905" w14:textId="77777777" w:rsidR="00E36802" w:rsidRDefault="00E36802" w:rsidP="00705F2F">
      <w:r>
        <w:separator/>
      </w:r>
    </w:p>
  </w:footnote>
  <w:footnote w:type="continuationSeparator" w:id="0">
    <w:p w14:paraId="7471AA7C" w14:textId="77777777" w:rsidR="00E36802" w:rsidRDefault="00E36802" w:rsidP="0070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0E27"/>
    <w:multiLevelType w:val="hybridMultilevel"/>
    <w:tmpl w:val="23B2ED28"/>
    <w:lvl w:ilvl="0" w:tplc="E4AE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D9258F"/>
    <w:multiLevelType w:val="multilevel"/>
    <w:tmpl w:val="CBDA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54D25414"/>
    <w:multiLevelType w:val="hybridMultilevel"/>
    <w:tmpl w:val="7E4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7894"/>
    <w:multiLevelType w:val="hybridMultilevel"/>
    <w:tmpl w:val="2BCA51DA"/>
    <w:lvl w:ilvl="0" w:tplc="22B0FC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1364FF"/>
    <w:multiLevelType w:val="hybridMultilevel"/>
    <w:tmpl w:val="C26C2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6061465">
    <w:abstractNumId w:val="1"/>
  </w:num>
  <w:num w:numId="2" w16cid:durableId="1109818613">
    <w:abstractNumId w:val="4"/>
  </w:num>
  <w:num w:numId="3" w16cid:durableId="1356493062">
    <w:abstractNumId w:val="0"/>
  </w:num>
  <w:num w:numId="4" w16cid:durableId="369384554">
    <w:abstractNumId w:val="3"/>
  </w:num>
  <w:num w:numId="5" w16cid:durableId="151233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07051"/>
    <w:rsid w:val="00041F7C"/>
    <w:rsid w:val="00052645"/>
    <w:rsid w:val="00062006"/>
    <w:rsid w:val="000628E3"/>
    <w:rsid w:val="000856E7"/>
    <w:rsid w:val="00091C8F"/>
    <w:rsid w:val="000A4C4F"/>
    <w:rsid w:val="000B24DD"/>
    <w:rsid w:val="000C27E1"/>
    <w:rsid w:val="000E3A39"/>
    <w:rsid w:val="00102A7A"/>
    <w:rsid w:val="00147CDD"/>
    <w:rsid w:val="001624F8"/>
    <w:rsid w:val="00185953"/>
    <w:rsid w:val="0019578D"/>
    <w:rsid w:val="0019749F"/>
    <w:rsid w:val="001A7895"/>
    <w:rsid w:val="001C211A"/>
    <w:rsid w:val="001C5FBE"/>
    <w:rsid w:val="001D6612"/>
    <w:rsid w:val="00213A19"/>
    <w:rsid w:val="00230E58"/>
    <w:rsid w:val="0023378E"/>
    <w:rsid w:val="002C6DAA"/>
    <w:rsid w:val="002C77F8"/>
    <w:rsid w:val="002E20F5"/>
    <w:rsid w:val="002F4431"/>
    <w:rsid w:val="0031275C"/>
    <w:rsid w:val="00314627"/>
    <w:rsid w:val="003264E1"/>
    <w:rsid w:val="00341228"/>
    <w:rsid w:val="0038346E"/>
    <w:rsid w:val="00384D86"/>
    <w:rsid w:val="00390144"/>
    <w:rsid w:val="003A320A"/>
    <w:rsid w:val="003D1BC4"/>
    <w:rsid w:val="003F13D0"/>
    <w:rsid w:val="003F19A3"/>
    <w:rsid w:val="003F19DC"/>
    <w:rsid w:val="003F5E80"/>
    <w:rsid w:val="004051B4"/>
    <w:rsid w:val="00407964"/>
    <w:rsid w:val="0041638F"/>
    <w:rsid w:val="004256E4"/>
    <w:rsid w:val="00432910"/>
    <w:rsid w:val="00455239"/>
    <w:rsid w:val="004716E6"/>
    <w:rsid w:val="004E4374"/>
    <w:rsid w:val="005135A2"/>
    <w:rsid w:val="0051497E"/>
    <w:rsid w:val="0054474A"/>
    <w:rsid w:val="005640F4"/>
    <w:rsid w:val="00581A9B"/>
    <w:rsid w:val="00582A8C"/>
    <w:rsid w:val="00586635"/>
    <w:rsid w:val="005A3342"/>
    <w:rsid w:val="005A7FA2"/>
    <w:rsid w:val="005B6F28"/>
    <w:rsid w:val="005C1100"/>
    <w:rsid w:val="005D14DC"/>
    <w:rsid w:val="005D3C6D"/>
    <w:rsid w:val="005D6FD4"/>
    <w:rsid w:val="005E5142"/>
    <w:rsid w:val="005E556A"/>
    <w:rsid w:val="005F5A08"/>
    <w:rsid w:val="00601AB3"/>
    <w:rsid w:val="00603BFA"/>
    <w:rsid w:val="00604343"/>
    <w:rsid w:val="00633E5F"/>
    <w:rsid w:val="0063472B"/>
    <w:rsid w:val="00634E0E"/>
    <w:rsid w:val="00642C1A"/>
    <w:rsid w:val="00644DDB"/>
    <w:rsid w:val="006463FA"/>
    <w:rsid w:val="006637C6"/>
    <w:rsid w:val="00685D46"/>
    <w:rsid w:val="0069388D"/>
    <w:rsid w:val="006C1DE8"/>
    <w:rsid w:val="006D1FA1"/>
    <w:rsid w:val="006E5304"/>
    <w:rsid w:val="006E551A"/>
    <w:rsid w:val="006F6A61"/>
    <w:rsid w:val="00705F2F"/>
    <w:rsid w:val="00713781"/>
    <w:rsid w:val="007141E1"/>
    <w:rsid w:val="00724DA3"/>
    <w:rsid w:val="00746ED0"/>
    <w:rsid w:val="007959AF"/>
    <w:rsid w:val="0079698C"/>
    <w:rsid w:val="007971A7"/>
    <w:rsid w:val="007A05DE"/>
    <w:rsid w:val="007A3DF6"/>
    <w:rsid w:val="007A68BC"/>
    <w:rsid w:val="007B253B"/>
    <w:rsid w:val="007C392D"/>
    <w:rsid w:val="007D526C"/>
    <w:rsid w:val="008145BC"/>
    <w:rsid w:val="00821BFC"/>
    <w:rsid w:val="00836BCE"/>
    <w:rsid w:val="00866226"/>
    <w:rsid w:val="008822F8"/>
    <w:rsid w:val="0089174A"/>
    <w:rsid w:val="008A28B1"/>
    <w:rsid w:val="008A50C5"/>
    <w:rsid w:val="008F6E19"/>
    <w:rsid w:val="00901160"/>
    <w:rsid w:val="00910B64"/>
    <w:rsid w:val="009123F4"/>
    <w:rsid w:val="00913D95"/>
    <w:rsid w:val="009271BB"/>
    <w:rsid w:val="009275E0"/>
    <w:rsid w:val="00946F3A"/>
    <w:rsid w:val="00952317"/>
    <w:rsid w:val="00981DAD"/>
    <w:rsid w:val="009C014F"/>
    <w:rsid w:val="009C12F1"/>
    <w:rsid w:val="009D71C5"/>
    <w:rsid w:val="00A2779D"/>
    <w:rsid w:val="00A3613C"/>
    <w:rsid w:val="00A779EF"/>
    <w:rsid w:val="00A858CD"/>
    <w:rsid w:val="00AA3C72"/>
    <w:rsid w:val="00AB612B"/>
    <w:rsid w:val="00AD1966"/>
    <w:rsid w:val="00AD5166"/>
    <w:rsid w:val="00AE0603"/>
    <w:rsid w:val="00B71BD8"/>
    <w:rsid w:val="00B87F8A"/>
    <w:rsid w:val="00B95B3A"/>
    <w:rsid w:val="00BB5660"/>
    <w:rsid w:val="00BF2A99"/>
    <w:rsid w:val="00BF790F"/>
    <w:rsid w:val="00C027FF"/>
    <w:rsid w:val="00C10466"/>
    <w:rsid w:val="00C13E35"/>
    <w:rsid w:val="00C27745"/>
    <w:rsid w:val="00C54195"/>
    <w:rsid w:val="00C54D15"/>
    <w:rsid w:val="00C5625E"/>
    <w:rsid w:val="00C603B3"/>
    <w:rsid w:val="00C63F7E"/>
    <w:rsid w:val="00C67ACD"/>
    <w:rsid w:val="00C75142"/>
    <w:rsid w:val="00C808E9"/>
    <w:rsid w:val="00C831EF"/>
    <w:rsid w:val="00C92428"/>
    <w:rsid w:val="00C939ED"/>
    <w:rsid w:val="00CA0CBA"/>
    <w:rsid w:val="00CA3A38"/>
    <w:rsid w:val="00CB4350"/>
    <w:rsid w:val="00CC5CF2"/>
    <w:rsid w:val="00CF43CC"/>
    <w:rsid w:val="00D0795A"/>
    <w:rsid w:val="00D403E9"/>
    <w:rsid w:val="00D431AA"/>
    <w:rsid w:val="00D6636B"/>
    <w:rsid w:val="00D747D4"/>
    <w:rsid w:val="00D96156"/>
    <w:rsid w:val="00DA3E85"/>
    <w:rsid w:val="00DA7983"/>
    <w:rsid w:val="00DD70AD"/>
    <w:rsid w:val="00DF06C4"/>
    <w:rsid w:val="00E03E2B"/>
    <w:rsid w:val="00E24902"/>
    <w:rsid w:val="00E256DE"/>
    <w:rsid w:val="00E25CCA"/>
    <w:rsid w:val="00E31026"/>
    <w:rsid w:val="00E36802"/>
    <w:rsid w:val="00E441EF"/>
    <w:rsid w:val="00E93B47"/>
    <w:rsid w:val="00EF284B"/>
    <w:rsid w:val="00EF33C6"/>
    <w:rsid w:val="00F056DD"/>
    <w:rsid w:val="00F402E3"/>
    <w:rsid w:val="00F57F3A"/>
    <w:rsid w:val="00F75A0F"/>
    <w:rsid w:val="00FA04E6"/>
    <w:rsid w:val="00FA2881"/>
    <w:rsid w:val="00FB114D"/>
    <w:rsid w:val="00FB4989"/>
    <w:rsid w:val="00FB6EF2"/>
    <w:rsid w:val="00FC26A6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E6D1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2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957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9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05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5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ABE7-7CE0-4731-B64A-7F7ACEF6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2024-12-05T12:18:00Z</cp:lastPrinted>
  <dcterms:created xsi:type="dcterms:W3CDTF">2019-11-07T09:12:00Z</dcterms:created>
  <dcterms:modified xsi:type="dcterms:W3CDTF">2024-12-06T06:02:00Z</dcterms:modified>
</cp:coreProperties>
</file>