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8435" w14:textId="77777777" w:rsidR="000305A2" w:rsidRDefault="000305A2" w:rsidP="000305A2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5B19C79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9CCC924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004D353C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2CFFF964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730F4CD0" w14:textId="77777777"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14:paraId="2D02CDD6" w14:textId="77777777"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5F9F5166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7E029AE8" w14:textId="77777777"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14:paraId="44FDA2DA" w14:textId="55B935A7" w:rsidR="00146172" w:rsidRPr="007D3C9D" w:rsidRDefault="00F96FAA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90EE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0B7CA5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AD28EE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B45566">
        <w:rPr>
          <w:sz w:val="28"/>
          <w:szCs w:val="28"/>
        </w:rPr>
        <w:t>/</w:t>
      </w:r>
      <w:r>
        <w:rPr>
          <w:sz w:val="28"/>
          <w:szCs w:val="28"/>
        </w:rPr>
        <w:t>12</w:t>
      </w:r>
      <w:r w:rsidR="00146172" w:rsidRPr="007D3C9D">
        <w:rPr>
          <w:sz w:val="28"/>
          <w:szCs w:val="28"/>
        </w:rPr>
        <w:t>-СД</w:t>
      </w:r>
    </w:p>
    <w:p w14:paraId="515D66AD" w14:textId="77777777" w:rsidR="00D61C00" w:rsidRPr="000626C0" w:rsidRDefault="00D61C00" w:rsidP="00D61C00">
      <w:pPr>
        <w:pStyle w:val="ConsPlusTitle"/>
        <w:rPr>
          <w:sz w:val="24"/>
          <w:szCs w:val="24"/>
        </w:rPr>
      </w:pPr>
    </w:p>
    <w:p w14:paraId="0738E0C1" w14:textId="6B6A3792"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  <w:r w:rsidR="00F96FAA">
        <w:rPr>
          <w:rFonts w:eastAsiaTheme="minorHAnsi"/>
          <w:b/>
          <w:sz w:val="28"/>
          <w:szCs w:val="28"/>
          <w:lang w:eastAsia="en-US"/>
        </w:rPr>
        <w:t xml:space="preserve"> для посадки деревьев в 2023 году</w:t>
      </w:r>
    </w:p>
    <w:p w14:paraId="2C1300CA" w14:textId="77777777"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14:paraId="70121375" w14:textId="1FDC25A4"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>,</w:t>
      </w:r>
      <w:r w:rsidR="00F96FAA">
        <w:rPr>
          <w:sz w:val="28"/>
          <w:szCs w:val="28"/>
        </w:rPr>
        <w:t xml:space="preserve"> Правилами создания, содержания и охраны зеленых насаждений и природных сообществ города Москвы , утвержденным Постановлением Правительства Москвы от 10.09.2002 №743-ПП,</w:t>
      </w:r>
      <w:r w:rsidR="00080719">
        <w:rPr>
          <w:sz w:val="28"/>
          <w:szCs w:val="28"/>
        </w:rPr>
        <w:t xml:space="preserve"> в связи с обращением главы управы района Северное Медведково от </w:t>
      </w:r>
      <w:r w:rsidR="00667DFE" w:rsidRPr="00667DFE">
        <w:rPr>
          <w:color w:val="000000"/>
          <w:sz w:val="26"/>
          <w:szCs w:val="26"/>
          <w:shd w:val="clear" w:color="auto" w:fill="FFFFFF"/>
        </w:rPr>
        <w:t>15.02.2023 №</w:t>
      </w:r>
      <w:r w:rsidR="00667DFE" w:rsidRPr="00667DFE">
        <w:rPr>
          <w:rStyle w:val="wmi-callto"/>
          <w:color w:val="000000"/>
          <w:sz w:val="26"/>
          <w:szCs w:val="26"/>
          <w:shd w:val="clear" w:color="auto" w:fill="FFFFFF"/>
        </w:rPr>
        <w:t>01-09-102</w:t>
      </w:r>
      <w:r w:rsidR="00667DFE" w:rsidRPr="00667DFE">
        <w:rPr>
          <w:color w:val="000000"/>
          <w:sz w:val="26"/>
          <w:szCs w:val="26"/>
          <w:shd w:val="clear" w:color="auto" w:fill="FFFFFF"/>
        </w:rPr>
        <w:t>/23</w:t>
      </w:r>
      <w:r w:rsidRPr="00F96FAA">
        <w:rPr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14:paraId="008153B0" w14:textId="77777777"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14:paraId="7C7434DD" w14:textId="56E0CD37" w:rsidR="0007283D" w:rsidRPr="0007283D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07283D" w:rsidRPr="0007283D">
        <w:rPr>
          <w:rFonts w:eastAsiaTheme="minorHAnsi"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  <w:r w:rsidR="0007283D">
        <w:rPr>
          <w:rFonts w:eastAsiaTheme="minorHAnsi"/>
          <w:sz w:val="28"/>
          <w:szCs w:val="28"/>
          <w:lang w:eastAsia="en-US"/>
        </w:rPr>
        <w:t xml:space="preserve"> </w:t>
      </w:r>
      <w:r w:rsidR="00F96FAA">
        <w:rPr>
          <w:rFonts w:eastAsiaTheme="minorHAnsi"/>
          <w:sz w:val="28"/>
          <w:szCs w:val="28"/>
          <w:lang w:eastAsia="en-US"/>
        </w:rPr>
        <w:t xml:space="preserve">для посадки деревьев в 2023 году </w:t>
      </w:r>
      <w:r w:rsidR="0007283D">
        <w:rPr>
          <w:rFonts w:eastAsiaTheme="minorHAnsi"/>
          <w:sz w:val="28"/>
          <w:szCs w:val="28"/>
          <w:lang w:eastAsia="en-US"/>
        </w:rPr>
        <w:t>(приложение)</w:t>
      </w:r>
      <w:r w:rsidR="007B2BE0">
        <w:rPr>
          <w:rFonts w:eastAsiaTheme="minorHAnsi"/>
          <w:sz w:val="28"/>
          <w:szCs w:val="28"/>
          <w:lang w:eastAsia="en-US"/>
        </w:rPr>
        <w:t>.</w:t>
      </w:r>
    </w:p>
    <w:p w14:paraId="111D0FC1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14:paraId="22F21BBB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14:paraId="3D1EACC0" w14:textId="77777777"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14:paraId="5CD61718" w14:textId="2BDFAD5E"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F96FAA">
        <w:rPr>
          <w:sz w:val="28"/>
          <w:szCs w:val="28"/>
        </w:rPr>
        <w:t>Сапронова А.С.</w:t>
      </w:r>
    </w:p>
    <w:p w14:paraId="1C40C94A" w14:textId="77777777"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14:paraId="2B80B57D" w14:textId="77777777" w:rsidTr="00C159B9">
        <w:tc>
          <w:tcPr>
            <w:tcW w:w="4785" w:type="dxa"/>
            <w:hideMark/>
          </w:tcPr>
          <w:p w14:paraId="7C76DFFD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777BF161" w14:textId="77777777"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14:paraId="68E81BD5" w14:textId="0DAEA9AB"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F96FAA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F96FAA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F96FAA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03BF4099" w14:textId="77777777" w:rsidR="00935B98" w:rsidRDefault="00935B98" w:rsidP="00B45566">
      <w:pPr>
        <w:rPr>
          <w:lang w:val="en-US"/>
        </w:rPr>
      </w:pPr>
    </w:p>
    <w:p w14:paraId="5B1DEC4C" w14:textId="77777777"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5FEFAB9" w14:textId="77777777" w:rsidR="000305A2" w:rsidRPr="007B0DE6" w:rsidRDefault="00935B98" w:rsidP="007B0DE6">
      <w:pPr>
        <w:ind w:left="5529" w:right="1274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lastRenderedPageBreak/>
        <w:t xml:space="preserve">Приложение </w:t>
      </w:r>
    </w:p>
    <w:p w14:paraId="0148E2B2" w14:textId="77777777" w:rsidR="007B0DE6" w:rsidRPr="007B0DE6" w:rsidRDefault="00935B98" w:rsidP="007B0DE6">
      <w:pPr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t xml:space="preserve">к решению Совета депутатов муниципального округа </w:t>
      </w:r>
    </w:p>
    <w:p w14:paraId="41E56040" w14:textId="60283367" w:rsidR="000305A2" w:rsidRPr="007B0DE6" w:rsidRDefault="00935B98" w:rsidP="007B0DE6">
      <w:pPr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t xml:space="preserve">Северное Медведково </w:t>
      </w:r>
    </w:p>
    <w:p w14:paraId="17AA5750" w14:textId="3CA88BCD" w:rsidR="00935B98" w:rsidRPr="007B0DE6" w:rsidRDefault="00935B98" w:rsidP="007B0DE6">
      <w:pPr>
        <w:tabs>
          <w:tab w:val="left" w:pos="5529"/>
        </w:tabs>
        <w:ind w:left="5529"/>
        <w:jc w:val="both"/>
        <w:rPr>
          <w:rFonts w:eastAsiaTheme="minorHAnsi"/>
          <w:sz w:val="26"/>
          <w:szCs w:val="26"/>
          <w:lang w:eastAsia="en-US"/>
        </w:rPr>
      </w:pPr>
      <w:r w:rsidRPr="007B0DE6">
        <w:rPr>
          <w:rFonts w:eastAsiaTheme="minorHAnsi"/>
          <w:sz w:val="26"/>
          <w:szCs w:val="26"/>
          <w:lang w:eastAsia="en-US"/>
        </w:rPr>
        <w:t>от</w:t>
      </w:r>
      <w:r w:rsidR="00690EEA" w:rsidRPr="007B0DE6">
        <w:rPr>
          <w:rFonts w:eastAsiaTheme="minorHAnsi"/>
          <w:sz w:val="26"/>
          <w:szCs w:val="26"/>
          <w:lang w:eastAsia="en-US"/>
        </w:rPr>
        <w:t xml:space="preserve"> 1</w:t>
      </w:r>
      <w:r w:rsidR="00F96FAA" w:rsidRPr="007B0DE6">
        <w:rPr>
          <w:rFonts w:eastAsiaTheme="minorHAnsi"/>
          <w:sz w:val="26"/>
          <w:szCs w:val="26"/>
          <w:lang w:eastAsia="en-US"/>
        </w:rPr>
        <w:t>6</w:t>
      </w:r>
      <w:r w:rsidR="00690EEA" w:rsidRPr="007B0DE6">
        <w:rPr>
          <w:rFonts w:eastAsiaTheme="minorHAnsi"/>
          <w:sz w:val="26"/>
          <w:szCs w:val="26"/>
          <w:lang w:eastAsia="en-US"/>
        </w:rPr>
        <w:t>.0</w:t>
      </w:r>
      <w:r w:rsidR="00F96FAA" w:rsidRPr="007B0DE6">
        <w:rPr>
          <w:rFonts w:eastAsiaTheme="minorHAnsi"/>
          <w:sz w:val="26"/>
          <w:szCs w:val="26"/>
          <w:lang w:eastAsia="en-US"/>
        </w:rPr>
        <w:t>2</w:t>
      </w:r>
      <w:r w:rsidR="00690EEA" w:rsidRPr="007B0DE6">
        <w:rPr>
          <w:rFonts w:eastAsiaTheme="minorHAnsi"/>
          <w:sz w:val="26"/>
          <w:szCs w:val="26"/>
          <w:lang w:eastAsia="en-US"/>
        </w:rPr>
        <w:t>.20</w:t>
      </w:r>
      <w:r w:rsidR="00F96FAA" w:rsidRPr="007B0DE6">
        <w:rPr>
          <w:rFonts w:eastAsiaTheme="minorHAnsi"/>
          <w:sz w:val="26"/>
          <w:szCs w:val="26"/>
          <w:lang w:eastAsia="en-US"/>
        </w:rPr>
        <w:t>23</w:t>
      </w:r>
      <w:r w:rsidR="00690EEA" w:rsidRPr="007B0DE6">
        <w:rPr>
          <w:rFonts w:eastAsiaTheme="minorHAnsi"/>
          <w:sz w:val="26"/>
          <w:szCs w:val="26"/>
          <w:lang w:eastAsia="en-US"/>
        </w:rPr>
        <w:t xml:space="preserve"> №</w:t>
      </w:r>
      <w:r w:rsidR="00F96FAA" w:rsidRPr="007B0DE6">
        <w:rPr>
          <w:rFonts w:eastAsiaTheme="minorHAnsi"/>
          <w:sz w:val="26"/>
          <w:szCs w:val="26"/>
          <w:lang w:eastAsia="en-US"/>
        </w:rPr>
        <w:t>2</w:t>
      </w:r>
      <w:r w:rsidRPr="007B0DE6">
        <w:rPr>
          <w:rFonts w:eastAsiaTheme="minorHAnsi"/>
          <w:sz w:val="26"/>
          <w:szCs w:val="26"/>
          <w:lang w:eastAsia="en-US"/>
        </w:rPr>
        <w:t>/</w:t>
      </w:r>
      <w:r w:rsidR="00F96FAA" w:rsidRPr="007B0DE6">
        <w:rPr>
          <w:rFonts w:eastAsiaTheme="minorHAnsi"/>
          <w:sz w:val="26"/>
          <w:szCs w:val="26"/>
          <w:lang w:eastAsia="en-US"/>
        </w:rPr>
        <w:t>12</w:t>
      </w:r>
      <w:r w:rsidRPr="007B0DE6">
        <w:rPr>
          <w:rFonts w:eastAsiaTheme="minorHAnsi"/>
          <w:sz w:val="26"/>
          <w:szCs w:val="26"/>
          <w:lang w:eastAsia="en-US"/>
        </w:rPr>
        <w:t>-</w:t>
      </w:r>
      <w:r w:rsidR="007B0DE6" w:rsidRPr="007B0DE6">
        <w:rPr>
          <w:rFonts w:eastAsiaTheme="minorHAnsi"/>
          <w:sz w:val="26"/>
          <w:szCs w:val="26"/>
          <w:lang w:eastAsia="en-US"/>
        </w:rPr>
        <w:t>С</w:t>
      </w:r>
      <w:r w:rsidRPr="007B0DE6">
        <w:rPr>
          <w:rFonts w:eastAsiaTheme="minorHAnsi"/>
          <w:sz w:val="26"/>
          <w:szCs w:val="26"/>
          <w:lang w:eastAsia="en-US"/>
        </w:rPr>
        <w:t>Д</w:t>
      </w:r>
    </w:p>
    <w:p w14:paraId="7CE4464A" w14:textId="77777777" w:rsidR="007B2BE0" w:rsidRPr="007B0DE6" w:rsidRDefault="007B2BE0" w:rsidP="007B0DE6">
      <w:pPr>
        <w:ind w:left="5529" w:right="1274"/>
        <w:jc w:val="both"/>
        <w:rPr>
          <w:rFonts w:eastAsiaTheme="minorHAnsi"/>
          <w:sz w:val="26"/>
          <w:szCs w:val="26"/>
          <w:lang w:eastAsia="en-US"/>
        </w:rPr>
      </w:pPr>
    </w:p>
    <w:p w14:paraId="475F9C88" w14:textId="3D0DC114" w:rsidR="008A76AE" w:rsidRPr="007B0DE6" w:rsidRDefault="00935B98" w:rsidP="00F96FA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7B0DE6">
        <w:rPr>
          <w:rFonts w:eastAsiaTheme="minorHAnsi"/>
          <w:b/>
          <w:sz w:val="26"/>
          <w:szCs w:val="26"/>
          <w:lang w:eastAsia="en-US"/>
        </w:rPr>
        <w:t>Адресный перечень объектов компенсационного озеленения на территории жилой застройки</w:t>
      </w:r>
      <w:r w:rsidR="007B0DE6" w:rsidRPr="007B0DE6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B049B9" w:rsidRPr="007B0DE6">
        <w:rPr>
          <w:rFonts w:eastAsiaTheme="minorHAnsi"/>
          <w:b/>
          <w:sz w:val="26"/>
          <w:szCs w:val="26"/>
          <w:lang w:eastAsia="en-US"/>
        </w:rPr>
        <w:t>района Северное Медведково</w:t>
      </w:r>
    </w:p>
    <w:p w14:paraId="53B4F4E8" w14:textId="77777777" w:rsidR="007B0DE6" w:rsidRPr="007B0DE6" w:rsidRDefault="007B0DE6" w:rsidP="00F96FAA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0" w:type="auto"/>
        <w:tblInd w:w="-711" w:type="dxa"/>
        <w:tblLook w:val="04A0" w:firstRow="1" w:lastRow="0" w:firstColumn="1" w:lastColumn="0" w:noHBand="0" w:noVBand="1"/>
      </w:tblPr>
      <w:tblGrid>
        <w:gridCol w:w="588"/>
        <w:gridCol w:w="3237"/>
        <w:gridCol w:w="4491"/>
        <w:gridCol w:w="1606"/>
      </w:tblGrid>
      <w:tr w:rsidR="007B0DE6" w:rsidRPr="007B0DE6" w14:paraId="04A20C92" w14:textId="77777777" w:rsidTr="00AD7C4F">
        <w:trPr>
          <w:trHeight w:val="6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C13B59" w14:textId="77777777" w:rsidR="007B0DE6" w:rsidRPr="007B0DE6" w:rsidRDefault="007B0DE6" w:rsidP="004360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0EACE3" w14:textId="77777777" w:rsidR="007B0DE6" w:rsidRPr="007B0DE6" w:rsidRDefault="007B0DE6" w:rsidP="004360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0B34FD" w14:textId="77777777" w:rsidR="007B0DE6" w:rsidRPr="007B0DE6" w:rsidRDefault="007B0DE6" w:rsidP="004360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Порода деревьев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7FCB46A" w14:textId="77777777" w:rsidR="007B0DE6" w:rsidRPr="007B0DE6" w:rsidRDefault="007B0DE6" w:rsidP="0043604C">
            <w:pPr>
              <w:jc w:val="center"/>
              <w:rPr>
                <w:b/>
                <w:bCs/>
                <w:sz w:val="26"/>
                <w:szCs w:val="26"/>
              </w:rPr>
            </w:pPr>
            <w:r w:rsidRPr="007B0DE6">
              <w:rPr>
                <w:b/>
                <w:bCs/>
                <w:sz w:val="26"/>
                <w:szCs w:val="26"/>
              </w:rPr>
              <w:t>Количество деревьев, шт.</w:t>
            </w:r>
          </w:p>
        </w:tc>
      </w:tr>
      <w:tr w:rsidR="007B0DE6" w:rsidRPr="007B0DE6" w14:paraId="51CB749E" w14:textId="77777777" w:rsidTr="00AD7C4F">
        <w:trPr>
          <w:trHeight w:val="31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EA25" w14:textId="77777777" w:rsidR="007B0DE6" w:rsidRPr="007B0DE6" w:rsidRDefault="007B0DE6" w:rsidP="0043604C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Район Северное Медведково</w:t>
            </w:r>
          </w:p>
        </w:tc>
      </w:tr>
      <w:tr w:rsidR="007B0DE6" w:rsidRPr="007B0DE6" w14:paraId="488DF802" w14:textId="77777777" w:rsidTr="00AD7C4F">
        <w:trPr>
          <w:trHeight w:val="3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FD0" w14:textId="31AF7CC4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6CF1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Шокальского пр. 30Б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41A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82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6</w:t>
            </w:r>
          </w:p>
        </w:tc>
      </w:tr>
      <w:tr w:rsidR="007B0DE6" w:rsidRPr="007B0DE6" w14:paraId="088DE277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39C6" w14:textId="34522A12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51AA0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Шокальского пр. 49 к.1</w:t>
            </w: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40B9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колючая (голубая)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F7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6</w:t>
            </w:r>
          </w:p>
        </w:tc>
      </w:tr>
      <w:tr w:rsidR="007B0DE6" w:rsidRPr="007B0DE6" w14:paraId="5E1ADB0D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33B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C3EA86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D33A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Туя западная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028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10</w:t>
            </w:r>
          </w:p>
        </w:tc>
      </w:tr>
      <w:tr w:rsidR="007B0DE6" w:rsidRPr="007B0DE6" w14:paraId="12948DEB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6261" w14:textId="4F24B73A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0937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Грекова ул. 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4FC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7D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210B5387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21BF" w14:textId="4E95F8DF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121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Широкая ул. 1 к.2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5251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 "</w:t>
            </w:r>
            <w:proofErr w:type="spellStart"/>
            <w:r w:rsidRPr="007B0DE6">
              <w:rPr>
                <w:color w:val="000000"/>
                <w:sz w:val="26"/>
                <w:szCs w:val="26"/>
              </w:rPr>
              <w:t>Роял</w:t>
            </w:r>
            <w:proofErr w:type="spellEnd"/>
            <w:r w:rsidRPr="007B0DE6">
              <w:rPr>
                <w:color w:val="000000"/>
                <w:sz w:val="26"/>
                <w:szCs w:val="26"/>
              </w:rPr>
              <w:t xml:space="preserve"> Ред"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B129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5FC25052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2F8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BD41D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B5C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58F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6BA4F795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DAB" w14:textId="6A7963D1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5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A7D6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Северодвинская ул. 13 к.1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60A2" w14:textId="4FE02E54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Дуб черешчатый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00EB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</w:p>
        </w:tc>
      </w:tr>
      <w:tr w:rsidR="007B0DE6" w:rsidRPr="007B0DE6" w14:paraId="69CF6938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028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C8334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4865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 "</w:t>
            </w:r>
            <w:proofErr w:type="spellStart"/>
            <w:r w:rsidRPr="007B0DE6">
              <w:rPr>
                <w:color w:val="000000"/>
                <w:sz w:val="26"/>
                <w:szCs w:val="26"/>
              </w:rPr>
              <w:t>Роял</w:t>
            </w:r>
            <w:proofErr w:type="spellEnd"/>
            <w:r w:rsidRPr="007B0DE6">
              <w:rPr>
                <w:color w:val="000000"/>
                <w:sz w:val="26"/>
                <w:szCs w:val="26"/>
              </w:rPr>
              <w:t xml:space="preserve"> Ред"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0C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4E06F0E6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08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D7CBA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C050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татарский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A79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5755A6D2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909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C571B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AE0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обыкновенная (европейская)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23A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</w:p>
        </w:tc>
      </w:tr>
      <w:tr w:rsidR="007B0DE6" w:rsidRPr="007B0DE6" w14:paraId="60BC0C94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B39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04209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F5B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Ясень пенсильванский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8F7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569FC865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633B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A3A0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F1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B49D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9</w:t>
            </w:r>
          </w:p>
        </w:tc>
      </w:tr>
      <w:tr w:rsidR="007B0DE6" w:rsidRPr="007B0DE6" w14:paraId="5EE000FB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0F8" w14:textId="4DF73CD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6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F19C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Шокальского пр. 63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CD82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Туя западная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B3E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43790200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961" w14:textId="20E5DDDF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7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32A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Широкая ул. 16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C5CC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Робиния лжеакация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0065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7F6AB314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95A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5CF6DAD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490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9BAA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3DF4F879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FCCE" w14:textId="2D7D7EB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8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C1A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Студеный пр. 36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CF1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колючая (голубая)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592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7EF65377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09E7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DBDB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1AA0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остролистный "</w:t>
            </w:r>
            <w:proofErr w:type="spellStart"/>
            <w:r w:rsidRPr="007B0DE6">
              <w:rPr>
                <w:color w:val="000000"/>
                <w:sz w:val="26"/>
                <w:szCs w:val="26"/>
              </w:rPr>
              <w:t>Роял</w:t>
            </w:r>
            <w:proofErr w:type="spellEnd"/>
            <w:r w:rsidRPr="007B0DE6">
              <w:rPr>
                <w:color w:val="000000"/>
                <w:sz w:val="26"/>
                <w:szCs w:val="26"/>
              </w:rPr>
              <w:t xml:space="preserve"> Ред"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39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4</w:t>
            </w:r>
          </w:p>
        </w:tc>
      </w:tr>
      <w:tr w:rsidR="007B0DE6" w:rsidRPr="007B0DE6" w14:paraId="49953F0E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F95C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2574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7D3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Яблоня декоративная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DD3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52A165D0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A60" w14:textId="42730FFE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9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7377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Широкая ул. 17 к.6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92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Ива ломкая (ф. шаровидная)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F87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</w:t>
            </w:r>
          </w:p>
        </w:tc>
      </w:tr>
      <w:tr w:rsidR="007B0DE6" w:rsidRPr="007B0DE6" w14:paraId="750F3C1B" w14:textId="77777777" w:rsidTr="00AD7C4F">
        <w:trPr>
          <w:trHeight w:val="315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B714" w14:textId="53395120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10</w:t>
            </w:r>
            <w:r w:rsidR="00AD7C4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DED" w14:textId="77777777" w:rsidR="007B0DE6" w:rsidRPr="007B0DE6" w:rsidRDefault="007B0DE6" w:rsidP="00AD7C4F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Студеный пр. 15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87C4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Ель обыкновенная (европейская)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157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22970D74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D08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949C4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E109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Клён татарский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E147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65A89C65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D882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DC400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067F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Робиния лжеакация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F73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3</w:t>
            </w:r>
          </w:p>
        </w:tc>
      </w:tr>
      <w:tr w:rsidR="007B0DE6" w:rsidRPr="007B0DE6" w14:paraId="68304DF2" w14:textId="77777777" w:rsidTr="00AD7C4F">
        <w:trPr>
          <w:trHeight w:val="315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C502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689EF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61B" w14:textId="77777777" w:rsidR="007B0DE6" w:rsidRPr="007B0DE6" w:rsidRDefault="007B0DE6" w:rsidP="007B0DE6">
            <w:pPr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Сосна обыкновенная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D34E" w14:textId="77777777" w:rsidR="007B0DE6" w:rsidRPr="007B0DE6" w:rsidRDefault="007B0DE6" w:rsidP="007B0DE6">
            <w:pPr>
              <w:jc w:val="center"/>
              <w:rPr>
                <w:color w:val="000000"/>
                <w:sz w:val="26"/>
                <w:szCs w:val="26"/>
              </w:rPr>
            </w:pPr>
            <w:r w:rsidRPr="007B0DE6">
              <w:rPr>
                <w:color w:val="000000"/>
                <w:sz w:val="26"/>
                <w:szCs w:val="26"/>
              </w:rPr>
              <w:t>2</w:t>
            </w:r>
          </w:p>
        </w:tc>
      </w:tr>
      <w:tr w:rsidR="007B0DE6" w:rsidRPr="007B0DE6" w14:paraId="7C24ED54" w14:textId="77777777" w:rsidTr="00AD7C4F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B70" w14:textId="77777777" w:rsidR="007B0DE6" w:rsidRPr="007B0DE6" w:rsidRDefault="007B0DE6" w:rsidP="007B0D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1818" w14:textId="665E1E8F" w:rsidR="007B0DE6" w:rsidRPr="007B0DE6" w:rsidRDefault="007B0DE6" w:rsidP="007B0D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113C" w14:textId="77777777" w:rsidR="007B0DE6" w:rsidRPr="007B0DE6" w:rsidRDefault="007B0DE6" w:rsidP="007B0D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B0DE6">
              <w:rPr>
                <w:b/>
                <w:bCs/>
                <w:color w:val="000000"/>
                <w:sz w:val="26"/>
                <w:szCs w:val="26"/>
              </w:rPr>
              <w:t>81</w:t>
            </w:r>
          </w:p>
        </w:tc>
      </w:tr>
    </w:tbl>
    <w:p w14:paraId="57772D35" w14:textId="77777777" w:rsidR="006C1AAD" w:rsidRPr="007B0DE6" w:rsidRDefault="006C1AAD" w:rsidP="00935B98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sectPr w:rsidR="006C1AAD" w:rsidRPr="007B0DE6" w:rsidSect="007B0DE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23146" w14:textId="77777777" w:rsidR="00123ADE" w:rsidRDefault="00123ADE" w:rsidP="00D61C00">
      <w:r>
        <w:separator/>
      </w:r>
    </w:p>
  </w:endnote>
  <w:endnote w:type="continuationSeparator" w:id="0">
    <w:p w14:paraId="2690D0EA" w14:textId="77777777" w:rsidR="00123ADE" w:rsidRDefault="00123ADE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217681"/>
      <w:docPartObj>
        <w:docPartGallery w:val="Page Numbers (Bottom of Page)"/>
        <w:docPartUnique/>
      </w:docPartObj>
    </w:sdtPr>
    <w:sdtContent>
      <w:p w14:paraId="62A5061F" w14:textId="77777777"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AD">
          <w:rPr>
            <w:noProof/>
          </w:rPr>
          <w:t>3</w:t>
        </w:r>
        <w:r>
          <w:fldChar w:fldCharType="end"/>
        </w:r>
      </w:p>
    </w:sdtContent>
  </w:sdt>
  <w:p w14:paraId="6FE8CEF7" w14:textId="77777777"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913D" w14:textId="77777777" w:rsidR="00123ADE" w:rsidRDefault="00123ADE" w:rsidP="00D61C00">
      <w:r>
        <w:separator/>
      </w:r>
    </w:p>
  </w:footnote>
  <w:footnote w:type="continuationSeparator" w:id="0">
    <w:p w14:paraId="64092EBF" w14:textId="77777777" w:rsidR="00123ADE" w:rsidRDefault="00123ADE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96CB2"/>
    <w:multiLevelType w:val="hybridMultilevel"/>
    <w:tmpl w:val="77F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855948">
    <w:abstractNumId w:val="0"/>
  </w:num>
  <w:num w:numId="2" w16cid:durableId="451870980">
    <w:abstractNumId w:val="17"/>
  </w:num>
  <w:num w:numId="3" w16cid:durableId="1612319902">
    <w:abstractNumId w:val="11"/>
  </w:num>
  <w:num w:numId="4" w16cid:durableId="672076190">
    <w:abstractNumId w:val="12"/>
  </w:num>
  <w:num w:numId="5" w16cid:durableId="1424913965">
    <w:abstractNumId w:val="5"/>
  </w:num>
  <w:num w:numId="6" w16cid:durableId="1520654670">
    <w:abstractNumId w:val="7"/>
  </w:num>
  <w:num w:numId="7" w16cid:durableId="1796489071">
    <w:abstractNumId w:val="3"/>
  </w:num>
  <w:num w:numId="8" w16cid:durableId="1500194580">
    <w:abstractNumId w:val="13"/>
  </w:num>
  <w:num w:numId="9" w16cid:durableId="1229338533">
    <w:abstractNumId w:val="4"/>
  </w:num>
  <w:num w:numId="10" w16cid:durableId="1607493922">
    <w:abstractNumId w:val="6"/>
  </w:num>
  <w:num w:numId="11" w16cid:durableId="1240023638">
    <w:abstractNumId w:val="9"/>
  </w:num>
  <w:num w:numId="12" w16cid:durableId="618150924">
    <w:abstractNumId w:val="15"/>
  </w:num>
  <w:num w:numId="13" w16cid:durableId="2082825899">
    <w:abstractNumId w:val="16"/>
  </w:num>
  <w:num w:numId="14" w16cid:durableId="133569760">
    <w:abstractNumId w:val="1"/>
  </w:num>
  <w:num w:numId="15" w16cid:durableId="1060595593">
    <w:abstractNumId w:val="10"/>
  </w:num>
  <w:num w:numId="16" w16cid:durableId="102312492">
    <w:abstractNumId w:val="14"/>
  </w:num>
  <w:num w:numId="17" w16cid:durableId="1955550831">
    <w:abstractNumId w:val="8"/>
  </w:num>
  <w:num w:numId="18" w16cid:durableId="83067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27EF7"/>
    <w:rsid w:val="000305A2"/>
    <w:rsid w:val="000626C0"/>
    <w:rsid w:val="0007283D"/>
    <w:rsid w:val="00080719"/>
    <w:rsid w:val="000B7CA5"/>
    <w:rsid w:val="000F39BE"/>
    <w:rsid w:val="00123ADE"/>
    <w:rsid w:val="00131612"/>
    <w:rsid w:val="00146172"/>
    <w:rsid w:val="00154302"/>
    <w:rsid w:val="00173528"/>
    <w:rsid w:val="001B3E20"/>
    <w:rsid w:val="001F65D3"/>
    <w:rsid w:val="00204E21"/>
    <w:rsid w:val="00206CBE"/>
    <w:rsid w:val="00234002"/>
    <w:rsid w:val="00237B48"/>
    <w:rsid w:val="002752C1"/>
    <w:rsid w:val="002F7C90"/>
    <w:rsid w:val="00333757"/>
    <w:rsid w:val="00344813"/>
    <w:rsid w:val="003636B2"/>
    <w:rsid w:val="003646D3"/>
    <w:rsid w:val="003C70AE"/>
    <w:rsid w:val="003E0825"/>
    <w:rsid w:val="00431FDF"/>
    <w:rsid w:val="00467365"/>
    <w:rsid w:val="004971F3"/>
    <w:rsid w:val="004973A1"/>
    <w:rsid w:val="004A1920"/>
    <w:rsid w:val="004C610F"/>
    <w:rsid w:val="004E2649"/>
    <w:rsid w:val="005200B8"/>
    <w:rsid w:val="0053506A"/>
    <w:rsid w:val="0056078B"/>
    <w:rsid w:val="0059631D"/>
    <w:rsid w:val="00596F07"/>
    <w:rsid w:val="005A30A2"/>
    <w:rsid w:val="005C7524"/>
    <w:rsid w:val="005F5F94"/>
    <w:rsid w:val="006076D3"/>
    <w:rsid w:val="00646E7F"/>
    <w:rsid w:val="00667DFE"/>
    <w:rsid w:val="00674F51"/>
    <w:rsid w:val="00690EEA"/>
    <w:rsid w:val="006A56D5"/>
    <w:rsid w:val="006C1AAD"/>
    <w:rsid w:val="006D77B6"/>
    <w:rsid w:val="006E476F"/>
    <w:rsid w:val="00714204"/>
    <w:rsid w:val="00735E11"/>
    <w:rsid w:val="00751C9B"/>
    <w:rsid w:val="007701DB"/>
    <w:rsid w:val="007B0DE6"/>
    <w:rsid w:val="007B2BE0"/>
    <w:rsid w:val="007D02DD"/>
    <w:rsid w:val="007D3C9D"/>
    <w:rsid w:val="007E1111"/>
    <w:rsid w:val="007F0E7D"/>
    <w:rsid w:val="0083059F"/>
    <w:rsid w:val="00867E65"/>
    <w:rsid w:val="0087133A"/>
    <w:rsid w:val="00884983"/>
    <w:rsid w:val="00885167"/>
    <w:rsid w:val="008A32B2"/>
    <w:rsid w:val="008A76AE"/>
    <w:rsid w:val="008C50FB"/>
    <w:rsid w:val="008E54A2"/>
    <w:rsid w:val="008F3EAD"/>
    <w:rsid w:val="00935B98"/>
    <w:rsid w:val="0099197B"/>
    <w:rsid w:val="009B51CE"/>
    <w:rsid w:val="009F5B4D"/>
    <w:rsid w:val="00A107CE"/>
    <w:rsid w:val="00A60D06"/>
    <w:rsid w:val="00A664AE"/>
    <w:rsid w:val="00A74D18"/>
    <w:rsid w:val="00A7567B"/>
    <w:rsid w:val="00AB184F"/>
    <w:rsid w:val="00AD28EE"/>
    <w:rsid w:val="00AD7C4F"/>
    <w:rsid w:val="00B049B9"/>
    <w:rsid w:val="00B45566"/>
    <w:rsid w:val="00B676B9"/>
    <w:rsid w:val="00B912AA"/>
    <w:rsid w:val="00B96EAA"/>
    <w:rsid w:val="00B97D5A"/>
    <w:rsid w:val="00BA5506"/>
    <w:rsid w:val="00BD648A"/>
    <w:rsid w:val="00C159B9"/>
    <w:rsid w:val="00C3389C"/>
    <w:rsid w:val="00C6752A"/>
    <w:rsid w:val="00C86807"/>
    <w:rsid w:val="00CF67AF"/>
    <w:rsid w:val="00D1783F"/>
    <w:rsid w:val="00D5473B"/>
    <w:rsid w:val="00D61C00"/>
    <w:rsid w:val="00DB37D4"/>
    <w:rsid w:val="00DE654F"/>
    <w:rsid w:val="00E3219E"/>
    <w:rsid w:val="00E5183D"/>
    <w:rsid w:val="00E66CFB"/>
    <w:rsid w:val="00E81C91"/>
    <w:rsid w:val="00E906B6"/>
    <w:rsid w:val="00EB3110"/>
    <w:rsid w:val="00F00829"/>
    <w:rsid w:val="00F01C59"/>
    <w:rsid w:val="00F06FF5"/>
    <w:rsid w:val="00F177D8"/>
    <w:rsid w:val="00F22C43"/>
    <w:rsid w:val="00F563E1"/>
    <w:rsid w:val="00F77BF1"/>
    <w:rsid w:val="00F96FAA"/>
    <w:rsid w:val="00FA47F9"/>
    <w:rsid w:val="00FA76F5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2D7E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0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Знак"/>
    <w:basedOn w:val="a"/>
    <w:autoRedefine/>
    <w:rsid w:val="00F96FA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wmi-callto">
    <w:name w:val="wmi-callto"/>
    <w:basedOn w:val="a0"/>
    <w:rsid w:val="0066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9DBA-4A59-4AE8-9037-FF4DD0A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2015-04-15T09:48:00Z</cp:lastPrinted>
  <dcterms:created xsi:type="dcterms:W3CDTF">2019-04-02T11:51:00Z</dcterms:created>
  <dcterms:modified xsi:type="dcterms:W3CDTF">2023-02-16T08:46:00Z</dcterms:modified>
</cp:coreProperties>
</file>