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C34C" w14:textId="77777777" w:rsidR="00A72CAE" w:rsidRDefault="00A72CAE" w:rsidP="009E7711">
      <w:pPr>
        <w:spacing w:line="240" w:lineRule="auto"/>
        <w:ind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14:paraId="5F741259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02F0D51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6C2AED3A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45DBB42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9BCE55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C475E42" w14:textId="77777777" w:rsidR="00F14E3A" w:rsidRP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48F7D97A" w14:textId="7A1EE4DB" w:rsidR="00F14E3A" w:rsidRPr="00C1400E" w:rsidRDefault="00C311A5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1400E">
        <w:rPr>
          <w:rFonts w:ascii="Times New Roman" w:hAnsi="Times New Roman"/>
          <w:b/>
          <w:bCs/>
          <w:sz w:val="28"/>
          <w:szCs w:val="28"/>
        </w:rPr>
        <w:t>1</w:t>
      </w:r>
      <w:r w:rsidR="00E65B33">
        <w:rPr>
          <w:rFonts w:ascii="Times New Roman" w:hAnsi="Times New Roman"/>
          <w:b/>
          <w:bCs/>
          <w:sz w:val="28"/>
          <w:szCs w:val="28"/>
        </w:rPr>
        <w:t>6</w:t>
      </w:r>
      <w:r w:rsidRPr="00C1400E">
        <w:rPr>
          <w:rFonts w:ascii="Times New Roman" w:hAnsi="Times New Roman"/>
          <w:b/>
          <w:bCs/>
          <w:sz w:val="28"/>
          <w:szCs w:val="28"/>
        </w:rPr>
        <w:t>.0</w:t>
      </w:r>
      <w:r w:rsidR="00E65B33">
        <w:rPr>
          <w:rFonts w:ascii="Times New Roman" w:hAnsi="Times New Roman"/>
          <w:b/>
          <w:bCs/>
          <w:sz w:val="28"/>
          <w:szCs w:val="28"/>
        </w:rPr>
        <w:t>6</w:t>
      </w:r>
      <w:r w:rsidRPr="00C1400E">
        <w:rPr>
          <w:rFonts w:ascii="Times New Roman" w:hAnsi="Times New Roman"/>
          <w:b/>
          <w:bCs/>
          <w:sz w:val="28"/>
          <w:szCs w:val="28"/>
        </w:rPr>
        <w:t>.202</w:t>
      </w:r>
      <w:r w:rsidR="00C1400E">
        <w:rPr>
          <w:rFonts w:ascii="Times New Roman" w:hAnsi="Times New Roman"/>
          <w:b/>
          <w:bCs/>
          <w:sz w:val="28"/>
          <w:szCs w:val="28"/>
        </w:rPr>
        <w:t>2</w:t>
      </w:r>
      <w:r w:rsidR="00F14E3A" w:rsidRPr="00C1400E">
        <w:rPr>
          <w:rFonts w:ascii="Times New Roman" w:hAnsi="Times New Roman"/>
          <w:b/>
          <w:bCs/>
          <w:sz w:val="28"/>
          <w:szCs w:val="28"/>
        </w:rPr>
        <w:t xml:space="preserve">                                №</w:t>
      </w:r>
      <w:r w:rsidR="00E65B33">
        <w:rPr>
          <w:rFonts w:ascii="Times New Roman" w:hAnsi="Times New Roman"/>
          <w:b/>
          <w:bCs/>
          <w:sz w:val="28"/>
          <w:szCs w:val="28"/>
        </w:rPr>
        <w:t>8</w:t>
      </w:r>
      <w:r w:rsidRPr="00C1400E">
        <w:rPr>
          <w:rFonts w:ascii="Times New Roman" w:hAnsi="Times New Roman"/>
          <w:b/>
          <w:bCs/>
          <w:sz w:val="28"/>
          <w:szCs w:val="28"/>
        </w:rPr>
        <w:t>/</w:t>
      </w:r>
      <w:r w:rsidR="00E65B33">
        <w:rPr>
          <w:rFonts w:ascii="Times New Roman" w:hAnsi="Times New Roman"/>
          <w:b/>
          <w:bCs/>
          <w:sz w:val="28"/>
          <w:szCs w:val="28"/>
        </w:rPr>
        <w:t>3</w:t>
      </w:r>
      <w:r w:rsidR="00F14E3A" w:rsidRPr="00C1400E">
        <w:rPr>
          <w:rFonts w:ascii="Times New Roman" w:hAnsi="Times New Roman"/>
          <w:b/>
          <w:bCs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31FDB731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F050E0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E7EDD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C1400E">
        <w:rPr>
          <w:rFonts w:ascii="Times New Roman" w:eastAsiaTheme="minorHAnsi" w:hAnsi="Times New Roman"/>
          <w:b/>
          <w:sz w:val="28"/>
          <w:szCs w:val="28"/>
        </w:rPr>
        <w:t>2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P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3BB4EC9A" w:rsidR="00F14E3A" w:rsidRPr="00F14E3A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F14E3A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>
        <w:rPr>
          <w:rFonts w:ascii="Times New Roman" w:hAnsi="Times New Roman"/>
          <w:sz w:val="28"/>
          <w:szCs w:val="28"/>
        </w:rPr>
        <w:t xml:space="preserve"> </w:t>
      </w:r>
      <w:r w:rsidR="008F7680" w:rsidRPr="00C320AA">
        <w:rPr>
          <w:rFonts w:ascii="Times New Roman" w:hAnsi="Times New Roman"/>
          <w:sz w:val="28"/>
          <w:szCs w:val="28"/>
        </w:rPr>
        <w:t xml:space="preserve">от </w:t>
      </w:r>
      <w:r w:rsidR="00C320AA" w:rsidRPr="00C320AA">
        <w:rPr>
          <w:rFonts w:ascii="Times New Roman" w:hAnsi="Times New Roman"/>
          <w:sz w:val="28"/>
          <w:szCs w:val="28"/>
        </w:rPr>
        <w:t>14</w:t>
      </w:r>
      <w:r w:rsidR="008F7680" w:rsidRPr="00C320AA">
        <w:rPr>
          <w:rFonts w:ascii="Times New Roman" w:hAnsi="Times New Roman"/>
          <w:sz w:val="28"/>
          <w:szCs w:val="28"/>
        </w:rPr>
        <w:t>.0</w:t>
      </w:r>
      <w:r w:rsidR="00C320AA" w:rsidRPr="00C320AA">
        <w:rPr>
          <w:rFonts w:ascii="Times New Roman" w:hAnsi="Times New Roman"/>
          <w:sz w:val="28"/>
          <w:szCs w:val="28"/>
        </w:rPr>
        <w:t>6</w:t>
      </w:r>
      <w:r w:rsidR="008F7680" w:rsidRPr="00C320AA">
        <w:rPr>
          <w:rFonts w:ascii="Times New Roman" w:hAnsi="Times New Roman"/>
          <w:sz w:val="28"/>
          <w:szCs w:val="28"/>
        </w:rPr>
        <w:t>.202</w:t>
      </w:r>
      <w:r w:rsidR="00C1400E" w:rsidRPr="00C320AA">
        <w:rPr>
          <w:rFonts w:ascii="Times New Roman" w:hAnsi="Times New Roman"/>
          <w:sz w:val="28"/>
          <w:szCs w:val="28"/>
        </w:rPr>
        <w:t>2</w:t>
      </w:r>
      <w:r w:rsidR="008F7680" w:rsidRPr="00C320AA">
        <w:rPr>
          <w:rFonts w:ascii="Times New Roman" w:hAnsi="Times New Roman"/>
          <w:sz w:val="28"/>
          <w:szCs w:val="28"/>
        </w:rPr>
        <w:t xml:space="preserve"> №01</w:t>
      </w:r>
      <w:r w:rsidR="000E4881">
        <w:rPr>
          <w:rFonts w:ascii="Times New Roman" w:hAnsi="Times New Roman"/>
          <w:sz w:val="28"/>
          <w:szCs w:val="28"/>
        </w:rPr>
        <w:t>-</w:t>
      </w:r>
      <w:r w:rsidR="008F7680" w:rsidRPr="00C320AA">
        <w:rPr>
          <w:rFonts w:ascii="Times New Roman" w:hAnsi="Times New Roman"/>
          <w:sz w:val="28"/>
          <w:szCs w:val="28"/>
        </w:rPr>
        <w:t>09-</w:t>
      </w:r>
      <w:r w:rsidR="00C320AA" w:rsidRPr="00C320AA">
        <w:rPr>
          <w:rFonts w:ascii="Times New Roman" w:hAnsi="Times New Roman"/>
          <w:sz w:val="28"/>
          <w:szCs w:val="28"/>
        </w:rPr>
        <w:t>385</w:t>
      </w:r>
      <w:r w:rsidR="008F7680" w:rsidRPr="00C320AA">
        <w:rPr>
          <w:rFonts w:ascii="Times New Roman" w:hAnsi="Times New Roman"/>
          <w:sz w:val="28"/>
          <w:szCs w:val="28"/>
        </w:rPr>
        <w:t>/2</w:t>
      </w:r>
      <w:r w:rsidR="00ED534E" w:rsidRPr="00C320AA">
        <w:rPr>
          <w:rFonts w:ascii="Times New Roman" w:hAnsi="Times New Roman"/>
          <w:sz w:val="28"/>
          <w:szCs w:val="28"/>
        </w:rPr>
        <w:t>2</w:t>
      </w:r>
      <w:r w:rsidRPr="00C320AA">
        <w:rPr>
          <w:rFonts w:ascii="Times New Roman" w:hAnsi="Times New Roman"/>
          <w:sz w:val="28"/>
          <w:szCs w:val="28"/>
        </w:rPr>
        <w:t xml:space="preserve"> </w:t>
      </w:r>
      <w:r w:rsidRPr="00C311A5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58154867" w14:textId="640557AA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</w:rPr>
      </w:pPr>
      <w:r w:rsidRPr="00F14E3A">
        <w:t xml:space="preserve">Согласовать </w:t>
      </w:r>
      <w:r w:rsidRPr="00F14E3A">
        <w:rPr>
          <w:rFonts w:eastAsiaTheme="minorHAnsi"/>
          <w:lang w:eastAsia="en-US"/>
        </w:rPr>
        <w:t>ежеквартальный сводный районный календарный план</w:t>
      </w:r>
      <w:r w:rsidRPr="00F14E3A">
        <w:t xml:space="preserve"> по</w:t>
      </w:r>
      <w:r w:rsidRPr="00F14E3A">
        <w:rPr>
          <w:rFonts w:eastAsiaTheme="minorHAnsi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eastAsiaTheme="minorHAnsi"/>
          <w:lang w:val="en-US" w:eastAsia="en-US"/>
        </w:rPr>
        <w:t>I</w:t>
      </w:r>
      <w:r w:rsidR="00CE7EDD">
        <w:rPr>
          <w:rFonts w:eastAsiaTheme="minorHAnsi"/>
          <w:lang w:val="en-US" w:eastAsia="en-US"/>
        </w:rPr>
        <w:t>I</w:t>
      </w:r>
      <w:r w:rsidR="00F050E0">
        <w:rPr>
          <w:rFonts w:eastAsiaTheme="minorHAnsi"/>
          <w:lang w:val="en-US" w:eastAsia="en-US"/>
        </w:rPr>
        <w:t>I</w:t>
      </w:r>
      <w:r w:rsidR="00C311A5">
        <w:rPr>
          <w:rFonts w:eastAsiaTheme="minorHAnsi"/>
          <w:lang w:eastAsia="en-US"/>
        </w:rPr>
        <w:t xml:space="preserve"> квартал 202</w:t>
      </w:r>
      <w:r w:rsidR="00C1400E">
        <w:rPr>
          <w:rFonts w:eastAsiaTheme="minorHAnsi"/>
          <w:lang w:eastAsia="en-US"/>
        </w:rPr>
        <w:t>2</w:t>
      </w:r>
      <w:r w:rsidRPr="00F14E3A">
        <w:rPr>
          <w:rFonts w:eastAsiaTheme="minorHAnsi"/>
          <w:lang w:eastAsia="en-US"/>
        </w:rPr>
        <w:t xml:space="preserve"> года</w:t>
      </w:r>
      <w:r w:rsidRPr="00F14E3A">
        <w:rPr>
          <w:iCs/>
        </w:rPr>
        <w:t xml:space="preserve"> (приложение).</w:t>
      </w:r>
    </w:p>
    <w:p w14:paraId="43878257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ABE82C4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Контроль за исполнением настоящего решения возложить на главу муниципального округа Северное Медведково Денисову Т.Н.</w:t>
      </w:r>
    </w:p>
    <w:p w14:paraId="59AB701E" w14:textId="77777777" w:rsidR="00F14E3A" w:rsidRPr="00F14E3A" w:rsidRDefault="00F14E3A" w:rsidP="009E7711">
      <w:pPr>
        <w:pStyle w:val="a6"/>
        <w:ind w:right="282"/>
        <w:contextualSpacing/>
      </w:pPr>
    </w:p>
    <w:p w14:paraId="20F923B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6"/>
        <w:gridCol w:w="4229"/>
      </w:tblGrid>
      <w:tr w:rsidR="00F14E3A" w:rsidRPr="00F14E3A" w14:paraId="3E7758D6" w14:textId="77777777" w:rsidTr="00A72CAE">
        <w:tc>
          <w:tcPr>
            <w:tcW w:w="5670" w:type="dxa"/>
          </w:tcPr>
          <w:p w14:paraId="10DBDDC7" w14:textId="77777777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5DD7DAE8" w14:textId="77777777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F5D84A" w14:textId="77777777" w:rsidR="00F14E3A" w:rsidRPr="00F14E3A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>Т.Н. Денисова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9E771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F14E3A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4"/>
          <w:szCs w:val="24"/>
        </w:rPr>
      </w:pPr>
      <w:r w:rsidRPr="00F14E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99B643B" w14:textId="77777777" w:rsidR="008016E3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 w:rsidRPr="00F14E3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</w:t>
      </w:r>
      <w:r w:rsidR="008016E3">
        <w:rPr>
          <w:rFonts w:ascii="Times New Roman" w:hAnsi="Times New Roman"/>
          <w:sz w:val="24"/>
          <w:szCs w:val="24"/>
        </w:rPr>
        <w:t xml:space="preserve">округа Северное Медведково </w:t>
      </w:r>
    </w:p>
    <w:p w14:paraId="7960E281" w14:textId="0D30210C" w:rsidR="00F14E3A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F050E0" w:rsidRPr="00247571">
        <w:rPr>
          <w:rFonts w:ascii="Times New Roman" w:hAnsi="Times New Roman"/>
          <w:sz w:val="24"/>
          <w:szCs w:val="24"/>
        </w:rPr>
        <w:t>6</w:t>
      </w:r>
      <w:r w:rsidR="00CE7EDD">
        <w:rPr>
          <w:rFonts w:ascii="Times New Roman" w:hAnsi="Times New Roman"/>
          <w:sz w:val="24"/>
          <w:szCs w:val="24"/>
        </w:rPr>
        <w:t>.</w:t>
      </w:r>
      <w:r w:rsidR="00CE7EDD" w:rsidRPr="00CE7EDD">
        <w:rPr>
          <w:rFonts w:ascii="Times New Roman" w:hAnsi="Times New Roman"/>
          <w:sz w:val="24"/>
          <w:szCs w:val="24"/>
        </w:rPr>
        <w:t>0</w:t>
      </w:r>
      <w:r w:rsidR="00F050E0" w:rsidRPr="002475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C1400E">
        <w:rPr>
          <w:rFonts w:ascii="Times New Roman" w:hAnsi="Times New Roman"/>
          <w:sz w:val="24"/>
          <w:szCs w:val="24"/>
        </w:rPr>
        <w:t>2</w:t>
      </w:r>
      <w:r w:rsidR="00F14E3A" w:rsidRPr="00F14E3A">
        <w:rPr>
          <w:rFonts w:ascii="Times New Roman" w:hAnsi="Times New Roman"/>
          <w:sz w:val="24"/>
          <w:szCs w:val="24"/>
        </w:rPr>
        <w:t xml:space="preserve"> №</w:t>
      </w:r>
      <w:r w:rsidR="00F050E0" w:rsidRPr="002475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</w:t>
      </w:r>
      <w:r w:rsidR="00F050E0" w:rsidRPr="00247571">
        <w:rPr>
          <w:rFonts w:ascii="Times New Roman" w:hAnsi="Times New Roman"/>
          <w:sz w:val="24"/>
          <w:szCs w:val="24"/>
        </w:rPr>
        <w:t>3</w:t>
      </w:r>
      <w:r w:rsidR="00F14E3A" w:rsidRPr="00F14E3A">
        <w:rPr>
          <w:rFonts w:ascii="Times New Roman" w:hAnsi="Times New Roman"/>
          <w:sz w:val="24"/>
          <w:szCs w:val="24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Pr="00373182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3182">
        <w:rPr>
          <w:rFonts w:ascii="Times New Roman" w:hAnsi="Times New Roman"/>
          <w:b/>
          <w:sz w:val="26"/>
          <w:szCs w:val="26"/>
        </w:rPr>
        <w:t xml:space="preserve">Ежеквартальный сводный районный календарный план </w:t>
      </w:r>
    </w:p>
    <w:p w14:paraId="279767A0" w14:textId="77777777" w:rsidR="00C311A5" w:rsidRPr="00373182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3182">
        <w:rPr>
          <w:rFonts w:ascii="Times New Roman" w:hAnsi="Times New Roman"/>
          <w:b/>
          <w:sz w:val="26"/>
          <w:szCs w:val="26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0A708E12" w:rsidR="00C311A5" w:rsidRPr="00373182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3182">
        <w:rPr>
          <w:rFonts w:ascii="Times New Roman" w:hAnsi="Times New Roman"/>
          <w:b/>
          <w:sz w:val="26"/>
          <w:szCs w:val="26"/>
        </w:rPr>
        <w:t xml:space="preserve"> с населением </w:t>
      </w:r>
      <w:r w:rsidR="00C1400E" w:rsidRPr="00373182">
        <w:rPr>
          <w:rFonts w:ascii="Times New Roman" w:hAnsi="Times New Roman"/>
          <w:b/>
          <w:sz w:val="26"/>
          <w:szCs w:val="26"/>
        </w:rPr>
        <w:t xml:space="preserve">района Северное Медведково </w:t>
      </w:r>
      <w:r w:rsidRPr="00373182">
        <w:rPr>
          <w:rFonts w:ascii="Times New Roman" w:hAnsi="Times New Roman"/>
          <w:b/>
          <w:sz w:val="26"/>
          <w:szCs w:val="26"/>
        </w:rPr>
        <w:t xml:space="preserve">на </w:t>
      </w:r>
      <w:r w:rsidRPr="00373182">
        <w:rPr>
          <w:rFonts w:ascii="Times New Roman" w:hAnsi="Times New Roman"/>
          <w:b/>
          <w:sz w:val="26"/>
          <w:szCs w:val="26"/>
          <w:lang w:val="en-US"/>
        </w:rPr>
        <w:t>II</w:t>
      </w:r>
      <w:r w:rsidR="00F050E0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73182">
        <w:rPr>
          <w:rFonts w:ascii="Times New Roman" w:hAnsi="Times New Roman"/>
          <w:b/>
          <w:sz w:val="26"/>
          <w:szCs w:val="26"/>
        </w:rPr>
        <w:t xml:space="preserve"> кв. 202</w:t>
      </w:r>
      <w:r w:rsidR="00C1400E" w:rsidRPr="00373182">
        <w:rPr>
          <w:rFonts w:ascii="Times New Roman" w:hAnsi="Times New Roman"/>
          <w:b/>
          <w:sz w:val="26"/>
          <w:szCs w:val="26"/>
        </w:rPr>
        <w:t>2</w:t>
      </w:r>
      <w:r w:rsidRPr="00373182">
        <w:rPr>
          <w:rFonts w:ascii="Times New Roman" w:hAnsi="Times New Roman"/>
          <w:b/>
          <w:sz w:val="26"/>
          <w:szCs w:val="26"/>
        </w:rPr>
        <w:t>г.</w:t>
      </w:r>
    </w:p>
    <w:tbl>
      <w:tblPr>
        <w:tblW w:w="13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648"/>
        <w:gridCol w:w="1479"/>
        <w:gridCol w:w="3667"/>
        <w:gridCol w:w="2791"/>
      </w:tblGrid>
      <w:tr w:rsidR="00247571" w14:paraId="73DAC3AA" w14:textId="77777777" w:rsidTr="00781494">
        <w:trPr>
          <w:trHeight w:val="562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F605" w14:textId="77777777" w:rsidR="00247571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08BD" w14:textId="77777777" w:rsidR="00247571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C1C4A" w14:textId="77777777" w:rsidR="00247571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36CD" w14:textId="77777777" w:rsidR="00247571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09F3" w14:textId="77777777" w:rsidR="00247571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число</w:t>
            </w:r>
          </w:p>
          <w:p w14:paraId="2DB780F3" w14:textId="77777777" w:rsidR="00247571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247571" w14:paraId="24A4EE32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4559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E3316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2629">
              <w:rPr>
                <w:rFonts w:ascii="Times New Roman" w:hAnsi="Times New Roman"/>
                <w:color w:val="000000"/>
              </w:rPr>
              <w:t>Мастер-класс "Берегиня"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A9EF7" w14:textId="4828F734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июля</w:t>
            </w:r>
            <w:r w:rsidRPr="00A32629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170F9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2629">
              <w:rPr>
                <w:rFonts w:ascii="Times New Roman" w:hAnsi="Times New Roman"/>
                <w:color w:val="000000"/>
              </w:rPr>
              <w:t>дистанционно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7FB69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47571" w14:paraId="7DE3DC73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C22A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FA279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2629">
              <w:rPr>
                <w:rFonts w:ascii="Times New Roman" w:hAnsi="Times New Roman"/>
                <w:color w:val="000000"/>
              </w:rPr>
              <w:t>Выставка рисунков "Вот оно какое, наше лето"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ADEE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11-31 июля 12.00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58995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15B4">
              <w:rPr>
                <w:rFonts w:ascii="Times New Roman" w:hAnsi="Times New Roman"/>
                <w:color w:val="000000"/>
              </w:rPr>
              <w:t>Управа района Северное Медведково, Шокальского пр., д.30, к.1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BF85D" w14:textId="77777777" w:rsidR="00247571" w:rsidRPr="00A32629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47571" w14:paraId="308F1D95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1B9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91F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  <w:r w:rsidRPr="00CB22EB">
              <w:rPr>
                <w:rFonts w:ascii="Times New Roman" w:hAnsi="Times New Roman"/>
                <w:sz w:val="24"/>
                <w:szCs w:val="24"/>
              </w:rPr>
              <w:t>, посвященная Дню физкультурника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59A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CB2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FC1" w14:textId="22716684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Спортивная площадка, Шокальского пр., д.37, к.2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9DCA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7571" w14:paraId="49E30015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B6BD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57A28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0F02">
              <w:rPr>
                <w:rFonts w:ascii="Times New Roman" w:hAnsi="Times New Roman"/>
                <w:color w:val="000000"/>
              </w:rPr>
              <w:t>Мастер-класс "Три спаса-три запаса"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C0FFF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августа</w:t>
            </w:r>
            <w:r w:rsidRPr="000F681A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E7DB5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>дистанционно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95AF4" w14:textId="77777777" w:rsidR="00247571" w:rsidRPr="003E6953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47571" w14:paraId="025345B9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FD5F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2F3E2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>Викторина "Флаги России"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32528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августа</w:t>
            </w:r>
            <w:r w:rsidRPr="000F681A">
              <w:rPr>
                <w:rFonts w:ascii="Times New Roman" w:hAnsi="Times New Roman"/>
                <w:color w:val="000000"/>
              </w:rPr>
              <w:t xml:space="preserve"> </w:t>
            </w:r>
            <w:r w:rsidRPr="00BF6A3C">
              <w:rPr>
                <w:rFonts w:ascii="Times New Roman" w:hAnsi="Times New Roman"/>
              </w:rPr>
              <w:t>16.00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53344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>дистанционно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C9955" w14:textId="77777777" w:rsidR="00247571" w:rsidRPr="003E6953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47571" w14:paraId="308BB67C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6CA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026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«Мир равных возможностей»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756" w14:textId="77777777" w:rsidR="00247571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14:paraId="15E10DAA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A0D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Спортивная площадка Шокальского пр., д.30Б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F6E0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7571" w14:paraId="2B920848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4FB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8BB65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>День открытых дверей "Посторонним вход разрешен"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9CF0F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 августа </w:t>
            </w:r>
            <w:r w:rsidRPr="00D36897">
              <w:rPr>
                <w:rFonts w:ascii="Times New Roman" w:hAnsi="Times New Roman"/>
              </w:rPr>
              <w:t>15.00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94338" w14:textId="7D3FA408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7B3">
              <w:rPr>
                <w:rFonts w:ascii="Times New Roman" w:hAnsi="Times New Roman"/>
                <w:color w:val="000000"/>
              </w:rPr>
              <w:t xml:space="preserve">ГБУ «СДЦ «Кентавр» филиал </w:t>
            </w:r>
            <w:r w:rsidRPr="003E6953">
              <w:rPr>
                <w:rFonts w:ascii="Times New Roman" w:hAnsi="Times New Roman"/>
                <w:color w:val="000000"/>
              </w:rPr>
              <w:t xml:space="preserve">"Паллада" </w:t>
            </w:r>
            <w:r>
              <w:rPr>
                <w:rFonts w:ascii="Times New Roman" w:hAnsi="Times New Roman"/>
                <w:color w:val="000000"/>
              </w:rPr>
              <w:t>Студеный пр., 4/</w:t>
            </w:r>
            <w:r w:rsidRPr="000F681A">
              <w:rPr>
                <w:rFonts w:ascii="Times New Roman" w:hAnsi="Times New Roman"/>
                <w:color w:val="000000"/>
              </w:rPr>
              <w:t>4; пр. Шокальского, д.41; ул. Осташковская, д.30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4B433" w14:textId="77777777" w:rsidR="00247571" w:rsidRPr="003E6953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47571" w14:paraId="7584FE60" w14:textId="77777777" w:rsidTr="00781494">
        <w:trPr>
          <w:trHeight w:val="823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075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0DB39" w14:textId="3811235A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 xml:space="preserve">Вечер памяти «В небеса поднимались ангелы…»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707EE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сентября 15.00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7F06E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383">
              <w:rPr>
                <w:rFonts w:ascii="Times New Roman" w:hAnsi="Times New Roman"/>
                <w:color w:val="000000"/>
              </w:rPr>
              <w:t>Библиотека №66 ул. Северодвинская, д.11, к.2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F83EE" w14:textId="77777777" w:rsidR="00247571" w:rsidRPr="003E6953" w:rsidRDefault="00247571" w:rsidP="007814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47571" w14:paraId="65BE11CF" w14:textId="77777777" w:rsidTr="00781494">
        <w:trPr>
          <w:trHeight w:val="823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9C91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2B88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Праздник двора «Дорогая моя столица», посвященный Дню города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DD6" w14:textId="77777777" w:rsidR="00247571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14:paraId="6996D747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A525" w14:textId="550175F9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Спортивная площадка, Шокальского пр., д.37, к.2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5AEE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7571" w14:paraId="150C5A8C" w14:textId="77777777" w:rsidTr="00781494">
        <w:trPr>
          <w:trHeight w:val="823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18A0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39793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>Концертная программа "Город-сказка, город-мечта!"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AE05C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 сентября 17.00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DE9DC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>Библиотека №54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0F68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681A">
              <w:rPr>
                <w:rFonts w:ascii="Times New Roman" w:hAnsi="Times New Roman"/>
                <w:color w:val="000000"/>
              </w:rPr>
              <w:t>ул.Широкая</w:t>
            </w:r>
            <w:proofErr w:type="spellEnd"/>
            <w:r w:rsidRPr="000F681A">
              <w:rPr>
                <w:rFonts w:ascii="Times New Roman" w:hAnsi="Times New Roman"/>
                <w:color w:val="000000"/>
              </w:rPr>
              <w:t>, д.11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17EDA" w14:textId="77777777" w:rsidR="00247571" w:rsidRPr="003E6953" w:rsidRDefault="00247571" w:rsidP="007814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47571" w14:paraId="7C706F88" w14:textId="77777777" w:rsidTr="00781494">
        <w:trPr>
          <w:trHeight w:val="823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F53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7B0D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B22EB">
              <w:rPr>
                <w:rFonts w:ascii="Times New Roman" w:hAnsi="Times New Roman"/>
                <w:sz w:val="24"/>
                <w:szCs w:val="24"/>
              </w:rPr>
              <w:t>жульбаку</w:t>
            </w:r>
            <w:proofErr w:type="spellEnd"/>
            <w:r w:rsidRPr="00CB22EB">
              <w:rPr>
                <w:rFonts w:ascii="Times New Roman" w:hAnsi="Times New Roman"/>
                <w:sz w:val="24"/>
                <w:szCs w:val="24"/>
              </w:rPr>
              <w:t xml:space="preserve"> «Мир равных возможностей»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6888" w14:textId="77777777" w:rsidR="00247571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14:paraId="61D4F5D5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D0B5" w14:textId="7538E77A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ГБУ ЦДС "Паллада", Шокальского пр., д.41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1E8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7571" w14:paraId="19B626C7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B729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65205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81A">
              <w:rPr>
                <w:rFonts w:ascii="Times New Roman" w:hAnsi="Times New Roman"/>
                <w:color w:val="000000"/>
              </w:rPr>
              <w:t xml:space="preserve">Литературный вечер </w:t>
            </w:r>
            <w:r w:rsidRPr="000F681A">
              <w:rPr>
                <w:rFonts w:ascii="Times New Roman" w:hAnsi="Times New Roman"/>
                <w:color w:val="000000"/>
              </w:rPr>
              <w:br/>
              <w:t>«Мир без насилия»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57784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сентября</w:t>
            </w:r>
            <w:r w:rsidRPr="000F681A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6BEF8" w14:textId="77777777" w:rsidR="00247571" w:rsidRPr="000F681A" w:rsidRDefault="00247571" w:rsidP="007814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7B3">
              <w:rPr>
                <w:rFonts w:ascii="Times New Roman" w:hAnsi="Times New Roman"/>
                <w:color w:val="000000"/>
              </w:rPr>
              <w:t xml:space="preserve">ГБУ «СДЦ «Кентавр» филиал </w:t>
            </w:r>
            <w:r w:rsidRPr="003E6953">
              <w:rPr>
                <w:rFonts w:ascii="Times New Roman" w:hAnsi="Times New Roman"/>
                <w:color w:val="000000"/>
              </w:rPr>
              <w:t xml:space="preserve">"Паллада" </w:t>
            </w:r>
            <w:proofErr w:type="spellStart"/>
            <w:r w:rsidRPr="000F681A">
              <w:rPr>
                <w:rFonts w:ascii="Times New Roman" w:hAnsi="Times New Roman"/>
                <w:color w:val="000000"/>
              </w:rPr>
              <w:t>пр.Шокальского</w:t>
            </w:r>
            <w:proofErr w:type="spellEnd"/>
            <w:r w:rsidRPr="000F681A">
              <w:rPr>
                <w:rFonts w:ascii="Times New Roman" w:hAnsi="Times New Roman"/>
                <w:color w:val="000000"/>
              </w:rPr>
              <w:t>, д.41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91CE3" w14:textId="77777777" w:rsidR="00247571" w:rsidRPr="003E6953" w:rsidRDefault="00247571" w:rsidP="007814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47571" w14:paraId="3BAB1559" w14:textId="77777777" w:rsidTr="0078149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72EF" w14:textId="77777777" w:rsidR="00247571" w:rsidRDefault="00247571" w:rsidP="0024757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4870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Соревнования по армспорту "Спорт для всех"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638" w14:textId="77777777" w:rsidR="00247571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14:paraId="76E9DA89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C2D1" w14:textId="78961981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ГБУ ЦДС "Паллада", Шокальского пр., д.41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87F2" w14:textId="77777777" w:rsidR="00247571" w:rsidRPr="00CB22EB" w:rsidRDefault="00247571" w:rsidP="00781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7571" w14:paraId="0539AADB" w14:textId="77777777" w:rsidTr="00781494">
        <w:trPr>
          <w:jc w:val="center"/>
        </w:trPr>
        <w:tc>
          <w:tcPr>
            <w:tcW w:w="10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C748" w14:textId="77777777" w:rsidR="00247571" w:rsidRDefault="00247571" w:rsidP="00781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E7BB" w14:textId="77777777" w:rsidR="00247571" w:rsidRPr="00A70C92" w:rsidRDefault="00247571" w:rsidP="00781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</w:tr>
    </w:tbl>
    <w:p w14:paraId="24E09AA1" w14:textId="77777777" w:rsidR="00C311A5" w:rsidRPr="00F050E0" w:rsidRDefault="00C311A5" w:rsidP="00C311A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6330EEF" w14:textId="77777777" w:rsidR="00915585" w:rsidRPr="00F050E0" w:rsidRDefault="00915585" w:rsidP="00C311A5">
      <w:pPr>
        <w:spacing w:after="0" w:line="240" w:lineRule="auto"/>
        <w:ind w:left="11057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915585" w:rsidRPr="00F050E0" w:rsidSect="00CE7ED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A229" w14:textId="77777777" w:rsidR="007078B8" w:rsidRDefault="007078B8" w:rsidP="00CE7EDD">
      <w:pPr>
        <w:spacing w:after="0" w:line="240" w:lineRule="auto"/>
      </w:pPr>
      <w:r>
        <w:separator/>
      </w:r>
    </w:p>
  </w:endnote>
  <w:endnote w:type="continuationSeparator" w:id="0">
    <w:p w14:paraId="653B082F" w14:textId="77777777" w:rsidR="007078B8" w:rsidRDefault="007078B8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308048"/>
      <w:docPartObj>
        <w:docPartGallery w:val="Page Numbers (Bottom of Page)"/>
        <w:docPartUnique/>
      </w:docPartObj>
    </w:sdtPr>
    <w:sdtEndPr/>
    <w:sdtContent>
      <w:p w14:paraId="6B3EAB19" w14:textId="77777777" w:rsidR="00CE7EDD" w:rsidRDefault="007078B8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DAF6" w14:textId="77777777" w:rsidR="007078B8" w:rsidRDefault="007078B8" w:rsidP="00CE7EDD">
      <w:pPr>
        <w:spacing w:after="0" w:line="240" w:lineRule="auto"/>
      </w:pPr>
      <w:r>
        <w:separator/>
      </w:r>
    </w:p>
  </w:footnote>
  <w:footnote w:type="continuationSeparator" w:id="0">
    <w:p w14:paraId="30C11221" w14:textId="77777777" w:rsidR="007078B8" w:rsidRDefault="007078B8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9329956">
    <w:abstractNumId w:val="11"/>
  </w:num>
  <w:num w:numId="2" w16cid:durableId="1045982161">
    <w:abstractNumId w:val="5"/>
  </w:num>
  <w:num w:numId="3" w16cid:durableId="1444961742">
    <w:abstractNumId w:val="1"/>
  </w:num>
  <w:num w:numId="4" w16cid:durableId="1600139622">
    <w:abstractNumId w:val="2"/>
  </w:num>
  <w:num w:numId="5" w16cid:durableId="1972247566">
    <w:abstractNumId w:val="4"/>
  </w:num>
  <w:num w:numId="6" w16cid:durableId="1312365888">
    <w:abstractNumId w:val="7"/>
  </w:num>
  <w:num w:numId="7" w16cid:durableId="1601063921">
    <w:abstractNumId w:val="9"/>
  </w:num>
  <w:num w:numId="8" w16cid:durableId="557321347">
    <w:abstractNumId w:val="10"/>
  </w:num>
  <w:num w:numId="9" w16cid:durableId="1296179601">
    <w:abstractNumId w:val="0"/>
  </w:num>
  <w:num w:numId="10" w16cid:durableId="1805464039">
    <w:abstractNumId w:val="3"/>
  </w:num>
  <w:num w:numId="11" w16cid:durableId="161287102">
    <w:abstractNumId w:val="6"/>
  </w:num>
  <w:num w:numId="12" w16cid:durableId="86854971">
    <w:abstractNumId w:val="8"/>
  </w:num>
  <w:num w:numId="13" w16cid:durableId="1650208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11180"/>
    <w:rsid w:val="00030465"/>
    <w:rsid w:val="00040F60"/>
    <w:rsid w:val="00052905"/>
    <w:rsid w:val="0006530C"/>
    <w:rsid w:val="00082EDE"/>
    <w:rsid w:val="0008693E"/>
    <w:rsid w:val="000C0A71"/>
    <w:rsid w:val="000E4881"/>
    <w:rsid w:val="000E7709"/>
    <w:rsid w:val="000F018C"/>
    <w:rsid w:val="00100C32"/>
    <w:rsid w:val="0010418A"/>
    <w:rsid w:val="001225FE"/>
    <w:rsid w:val="001257CC"/>
    <w:rsid w:val="00130D91"/>
    <w:rsid w:val="00131C57"/>
    <w:rsid w:val="001352CB"/>
    <w:rsid w:val="001528A3"/>
    <w:rsid w:val="00157F96"/>
    <w:rsid w:val="00162E17"/>
    <w:rsid w:val="0016550F"/>
    <w:rsid w:val="00184773"/>
    <w:rsid w:val="001B7769"/>
    <w:rsid w:val="001C25E0"/>
    <w:rsid w:val="001E3F70"/>
    <w:rsid w:val="001E6D80"/>
    <w:rsid w:val="001F1EDC"/>
    <w:rsid w:val="001F647C"/>
    <w:rsid w:val="0021064A"/>
    <w:rsid w:val="00214BFB"/>
    <w:rsid w:val="00247571"/>
    <w:rsid w:val="00247EBE"/>
    <w:rsid w:val="002615A5"/>
    <w:rsid w:val="00291D25"/>
    <w:rsid w:val="002A1A76"/>
    <w:rsid w:val="002A2D02"/>
    <w:rsid w:val="002A75C8"/>
    <w:rsid w:val="002E1C54"/>
    <w:rsid w:val="00326991"/>
    <w:rsid w:val="0033367C"/>
    <w:rsid w:val="00343A7D"/>
    <w:rsid w:val="00356661"/>
    <w:rsid w:val="00373182"/>
    <w:rsid w:val="00375B3A"/>
    <w:rsid w:val="00377164"/>
    <w:rsid w:val="00394F68"/>
    <w:rsid w:val="003C0D54"/>
    <w:rsid w:val="003C1085"/>
    <w:rsid w:val="003C5FA5"/>
    <w:rsid w:val="003E09DB"/>
    <w:rsid w:val="003F407B"/>
    <w:rsid w:val="00401E1E"/>
    <w:rsid w:val="004108B9"/>
    <w:rsid w:val="0041437C"/>
    <w:rsid w:val="0042230F"/>
    <w:rsid w:val="00422421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2E5C"/>
    <w:rsid w:val="004C4C7D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2B35"/>
    <w:rsid w:val="0057560D"/>
    <w:rsid w:val="005760CE"/>
    <w:rsid w:val="0059722C"/>
    <w:rsid w:val="005A0BF1"/>
    <w:rsid w:val="005A40D9"/>
    <w:rsid w:val="005B418F"/>
    <w:rsid w:val="005D71E7"/>
    <w:rsid w:val="005E4F27"/>
    <w:rsid w:val="00611F3E"/>
    <w:rsid w:val="00617970"/>
    <w:rsid w:val="00622B86"/>
    <w:rsid w:val="006231DA"/>
    <w:rsid w:val="00623647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59DD"/>
    <w:rsid w:val="006D66CC"/>
    <w:rsid w:val="006E6CBE"/>
    <w:rsid w:val="006E7043"/>
    <w:rsid w:val="006E7875"/>
    <w:rsid w:val="006F2420"/>
    <w:rsid w:val="006F573C"/>
    <w:rsid w:val="007078B8"/>
    <w:rsid w:val="007078FD"/>
    <w:rsid w:val="007124C6"/>
    <w:rsid w:val="00726C3D"/>
    <w:rsid w:val="007308C2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4B08"/>
    <w:rsid w:val="0085535F"/>
    <w:rsid w:val="008A3A76"/>
    <w:rsid w:val="008C55CC"/>
    <w:rsid w:val="008D066D"/>
    <w:rsid w:val="008D0F64"/>
    <w:rsid w:val="008D4193"/>
    <w:rsid w:val="008E1FD8"/>
    <w:rsid w:val="008F0E7B"/>
    <w:rsid w:val="008F7680"/>
    <w:rsid w:val="009132EF"/>
    <w:rsid w:val="00915585"/>
    <w:rsid w:val="00927ADB"/>
    <w:rsid w:val="009506CA"/>
    <w:rsid w:val="0095308C"/>
    <w:rsid w:val="00962107"/>
    <w:rsid w:val="00986980"/>
    <w:rsid w:val="009C1976"/>
    <w:rsid w:val="009C27C4"/>
    <w:rsid w:val="009E7711"/>
    <w:rsid w:val="00A011B2"/>
    <w:rsid w:val="00A01D42"/>
    <w:rsid w:val="00A53133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23359"/>
    <w:rsid w:val="00B3060B"/>
    <w:rsid w:val="00B31179"/>
    <w:rsid w:val="00B55768"/>
    <w:rsid w:val="00B67D60"/>
    <w:rsid w:val="00B80415"/>
    <w:rsid w:val="00B84222"/>
    <w:rsid w:val="00B874EA"/>
    <w:rsid w:val="00B96BEC"/>
    <w:rsid w:val="00BA4E2B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12424"/>
    <w:rsid w:val="00C13737"/>
    <w:rsid w:val="00C1400E"/>
    <w:rsid w:val="00C1521B"/>
    <w:rsid w:val="00C173C6"/>
    <w:rsid w:val="00C311A5"/>
    <w:rsid w:val="00C320AA"/>
    <w:rsid w:val="00C34E68"/>
    <w:rsid w:val="00C36F71"/>
    <w:rsid w:val="00C37EE4"/>
    <w:rsid w:val="00C526C9"/>
    <w:rsid w:val="00C7103B"/>
    <w:rsid w:val="00C77D10"/>
    <w:rsid w:val="00C8225E"/>
    <w:rsid w:val="00C86E81"/>
    <w:rsid w:val="00C94160"/>
    <w:rsid w:val="00C950F6"/>
    <w:rsid w:val="00CC762A"/>
    <w:rsid w:val="00CE0EFC"/>
    <w:rsid w:val="00CE774B"/>
    <w:rsid w:val="00CE7EDD"/>
    <w:rsid w:val="00CF2855"/>
    <w:rsid w:val="00CF7F85"/>
    <w:rsid w:val="00D05658"/>
    <w:rsid w:val="00D21B42"/>
    <w:rsid w:val="00D30DF7"/>
    <w:rsid w:val="00D32198"/>
    <w:rsid w:val="00D3404F"/>
    <w:rsid w:val="00D35F7C"/>
    <w:rsid w:val="00D458EE"/>
    <w:rsid w:val="00D5454A"/>
    <w:rsid w:val="00D73ECA"/>
    <w:rsid w:val="00D80BD5"/>
    <w:rsid w:val="00D8252C"/>
    <w:rsid w:val="00D91A31"/>
    <w:rsid w:val="00D94223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33"/>
    <w:rsid w:val="00E72F7E"/>
    <w:rsid w:val="00E80B91"/>
    <w:rsid w:val="00E84F38"/>
    <w:rsid w:val="00E87589"/>
    <w:rsid w:val="00E930F8"/>
    <w:rsid w:val="00EB2A79"/>
    <w:rsid w:val="00EC560B"/>
    <w:rsid w:val="00ED534E"/>
    <w:rsid w:val="00EE59CE"/>
    <w:rsid w:val="00F050E0"/>
    <w:rsid w:val="00F10BC1"/>
    <w:rsid w:val="00F13A3D"/>
    <w:rsid w:val="00F14E3A"/>
    <w:rsid w:val="00F15B67"/>
    <w:rsid w:val="00F4045E"/>
    <w:rsid w:val="00F43784"/>
    <w:rsid w:val="00F52BB8"/>
    <w:rsid w:val="00F74649"/>
    <w:rsid w:val="00F85A7E"/>
    <w:rsid w:val="00FA329C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2017-09-25T13:34:00Z</cp:lastPrinted>
  <dcterms:created xsi:type="dcterms:W3CDTF">2019-03-13T08:46:00Z</dcterms:created>
  <dcterms:modified xsi:type="dcterms:W3CDTF">2022-06-15T08:21:00Z</dcterms:modified>
</cp:coreProperties>
</file>