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71282" w14:textId="77777777" w:rsidR="00917D30" w:rsidRDefault="00917D30" w:rsidP="00917D30">
      <w:pPr>
        <w:pStyle w:val="ConsPlusTitle"/>
        <w:spacing w:line="228" w:lineRule="auto"/>
        <w:jc w:val="right"/>
      </w:pPr>
      <w:r>
        <w:t>ПРОЕКТ</w:t>
      </w:r>
    </w:p>
    <w:p w14:paraId="2814FDD9" w14:textId="77777777" w:rsidR="008D14B2" w:rsidRDefault="008D14B2" w:rsidP="00917D30">
      <w:pPr>
        <w:pStyle w:val="ConsPlusTitle"/>
        <w:spacing w:line="228" w:lineRule="auto"/>
        <w:jc w:val="center"/>
      </w:pPr>
    </w:p>
    <w:p w14:paraId="261DD447" w14:textId="081BA852" w:rsidR="00917D30" w:rsidRPr="00135162" w:rsidRDefault="00917D30" w:rsidP="00917D30">
      <w:pPr>
        <w:pStyle w:val="ConsPlusTitle"/>
        <w:spacing w:line="228" w:lineRule="auto"/>
        <w:jc w:val="center"/>
      </w:pPr>
      <w:r w:rsidRPr="00135162">
        <w:t>СОВЕТ ДЕПУТАТОВ</w:t>
      </w:r>
    </w:p>
    <w:p w14:paraId="61657378" w14:textId="77777777" w:rsidR="00917D30" w:rsidRPr="00135162" w:rsidRDefault="00917D30" w:rsidP="00917D30">
      <w:pPr>
        <w:pStyle w:val="ConsPlusTitle"/>
        <w:spacing w:line="228" w:lineRule="auto"/>
        <w:jc w:val="center"/>
      </w:pPr>
      <w:r w:rsidRPr="00135162">
        <w:t>муниципального округа</w:t>
      </w:r>
    </w:p>
    <w:p w14:paraId="0C0BADF8" w14:textId="77777777" w:rsidR="00917D30" w:rsidRPr="00135162" w:rsidRDefault="00917D30" w:rsidP="00917D30">
      <w:pPr>
        <w:pStyle w:val="ConsPlusTitle"/>
        <w:spacing w:line="228" w:lineRule="auto"/>
        <w:jc w:val="center"/>
      </w:pPr>
      <w:r w:rsidRPr="00135162">
        <w:t xml:space="preserve">Северное Медведково </w:t>
      </w:r>
    </w:p>
    <w:p w14:paraId="371DC1BC" w14:textId="77777777" w:rsidR="00917D30" w:rsidRDefault="00917D30" w:rsidP="00917D30">
      <w:pPr>
        <w:pStyle w:val="ConsPlusTitle"/>
        <w:spacing w:line="228" w:lineRule="auto"/>
        <w:jc w:val="center"/>
        <w:outlineLvl w:val="0"/>
        <w:rPr>
          <w:b w:val="0"/>
        </w:rPr>
      </w:pPr>
    </w:p>
    <w:p w14:paraId="7010E12B" w14:textId="77777777" w:rsidR="008D14B2" w:rsidRDefault="008D14B2" w:rsidP="00917D30">
      <w:pPr>
        <w:pStyle w:val="ConsPlusTitle"/>
        <w:spacing w:line="228" w:lineRule="auto"/>
        <w:jc w:val="center"/>
      </w:pPr>
    </w:p>
    <w:p w14:paraId="2596EF74" w14:textId="77777777" w:rsidR="008D14B2" w:rsidRDefault="008D14B2" w:rsidP="00917D30">
      <w:pPr>
        <w:pStyle w:val="ConsPlusTitle"/>
        <w:spacing w:line="228" w:lineRule="auto"/>
        <w:jc w:val="center"/>
      </w:pPr>
    </w:p>
    <w:p w14:paraId="331B796B" w14:textId="77777777" w:rsidR="008D14B2" w:rsidRDefault="008D14B2" w:rsidP="00917D30">
      <w:pPr>
        <w:pStyle w:val="ConsPlusTitle"/>
        <w:spacing w:line="228" w:lineRule="auto"/>
        <w:jc w:val="center"/>
      </w:pPr>
    </w:p>
    <w:p w14:paraId="0B9E1D72" w14:textId="2A6D0311" w:rsidR="00917D30" w:rsidRDefault="00917D30" w:rsidP="00917D30">
      <w:pPr>
        <w:pStyle w:val="ConsPlusTitle"/>
        <w:spacing w:line="228" w:lineRule="auto"/>
        <w:jc w:val="center"/>
      </w:pPr>
      <w:r>
        <w:t>РЕШЕНИЕ</w:t>
      </w:r>
    </w:p>
    <w:p w14:paraId="22175603" w14:textId="77777777" w:rsidR="008D14B2" w:rsidRDefault="008D14B2" w:rsidP="00917D30">
      <w:pPr>
        <w:pStyle w:val="ConsPlusTitle"/>
        <w:spacing w:line="228" w:lineRule="auto"/>
      </w:pPr>
    </w:p>
    <w:p w14:paraId="6E7DCE43" w14:textId="77777777" w:rsidR="008D14B2" w:rsidRDefault="008D14B2" w:rsidP="00917D30">
      <w:pPr>
        <w:pStyle w:val="ConsPlusTitle"/>
        <w:spacing w:line="228" w:lineRule="auto"/>
        <w:rPr>
          <w:b w:val="0"/>
          <w:bCs w:val="0"/>
        </w:rPr>
      </w:pPr>
    </w:p>
    <w:p w14:paraId="2D699941" w14:textId="77777777" w:rsidR="008D14B2" w:rsidRDefault="008D14B2" w:rsidP="00917D30">
      <w:pPr>
        <w:pStyle w:val="ConsPlusTitle"/>
        <w:spacing w:line="228" w:lineRule="auto"/>
        <w:rPr>
          <w:b w:val="0"/>
          <w:bCs w:val="0"/>
        </w:rPr>
      </w:pPr>
    </w:p>
    <w:p w14:paraId="0E485619" w14:textId="77777777" w:rsidR="008D14B2" w:rsidRDefault="008D14B2" w:rsidP="00917D30">
      <w:pPr>
        <w:pStyle w:val="ConsPlusTitle"/>
        <w:spacing w:line="228" w:lineRule="auto"/>
        <w:rPr>
          <w:b w:val="0"/>
          <w:bCs w:val="0"/>
        </w:rPr>
      </w:pPr>
    </w:p>
    <w:p w14:paraId="5E248AAA" w14:textId="7CD916C8" w:rsidR="00917D30" w:rsidRPr="00B2231E" w:rsidRDefault="00D84B0D" w:rsidP="00917D30">
      <w:pPr>
        <w:pStyle w:val="ConsPlusTitle"/>
        <w:spacing w:line="228" w:lineRule="auto"/>
        <w:rPr>
          <w:b w:val="0"/>
        </w:rPr>
      </w:pPr>
      <w:r>
        <w:rPr>
          <w:b w:val="0"/>
          <w:bCs w:val="0"/>
        </w:rPr>
        <w:t>04</w:t>
      </w:r>
      <w:r w:rsidR="008D14B2" w:rsidRPr="008D14B2">
        <w:rPr>
          <w:b w:val="0"/>
          <w:bCs w:val="0"/>
        </w:rPr>
        <w:t>.</w:t>
      </w:r>
      <w:r w:rsidR="00917D30">
        <w:rPr>
          <w:b w:val="0"/>
        </w:rPr>
        <w:t>0</w:t>
      </w:r>
      <w:r>
        <w:rPr>
          <w:b w:val="0"/>
        </w:rPr>
        <w:t>2</w:t>
      </w:r>
      <w:r w:rsidR="00917D30">
        <w:rPr>
          <w:b w:val="0"/>
        </w:rPr>
        <w:t>.2021</w:t>
      </w:r>
      <w:r w:rsidR="008D14B2">
        <w:rPr>
          <w:b w:val="0"/>
        </w:rPr>
        <w:tab/>
      </w:r>
      <w:r w:rsidR="008D14B2">
        <w:rPr>
          <w:b w:val="0"/>
        </w:rPr>
        <w:tab/>
      </w:r>
      <w:r w:rsidR="008D14B2">
        <w:rPr>
          <w:b w:val="0"/>
        </w:rPr>
        <w:tab/>
      </w:r>
      <w:r w:rsidR="008D14B2">
        <w:rPr>
          <w:b w:val="0"/>
        </w:rPr>
        <w:tab/>
      </w:r>
      <w:r w:rsidR="00917D30">
        <w:rPr>
          <w:b w:val="0"/>
        </w:rPr>
        <w:t xml:space="preserve"> </w:t>
      </w:r>
      <w:r w:rsidR="008D14B2">
        <w:rPr>
          <w:b w:val="0"/>
        </w:rPr>
        <w:t>№ 1</w:t>
      </w:r>
      <w:r w:rsidR="00917D30">
        <w:rPr>
          <w:b w:val="0"/>
        </w:rPr>
        <w:t>/</w:t>
      </w:r>
      <w:r w:rsidR="00DF46B7">
        <w:rPr>
          <w:b w:val="0"/>
        </w:rPr>
        <w:t>6</w:t>
      </w:r>
      <w:r w:rsidR="00917D30">
        <w:rPr>
          <w:b w:val="0"/>
        </w:rPr>
        <w:t>-СД</w:t>
      </w:r>
    </w:p>
    <w:p w14:paraId="3AE873E0" w14:textId="77777777" w:rsidR="00917D30" w:rsidRPr="000E3FBE" w:rsidRDefault="00917D30" w:rsidP="00917D30">
      <w:pPr>
        <w:pStyle w:val="ConsPlusTitle"/>
      </w:pPr>
    </w:p>
    <w:p w14:paraId="02B2233C" w14:textId="77777777" w:rsidR="00917D30" w:rsidRPr="000E3FBE" w:rsidRDefault="00917D30" w:rsidP="00917D30">
      <w:pPr>
        <w:pStyle w:val="ConsPlusTitle"/>
        <w:tabs>
          <w:tab w:val="left" w:pos="4860"/>
        </w:tabs>
        <w:ind w:right="4495"/>
        <w:jc w:val="both"/>
      </w:pPr>
      <w:r>
        <w:t>О внесении изменений</w:t>
      </w:r>
      <w:r w:rsidRPr="000E3FBE">
        <w:t xml:space="preserve"> в </w:t>
      </w:r>
      <w:r>
        <w:t>решение Совета депутатов</w:t>
      </w:r>
      <w:r w:rsidRPr="000E3FBE">
        <w:t xml:space="preserve"> муниципального округа </w:t>
      </w:r>
      <w:r>
        <w:t>Северное Медведково от 16.06.2015 года №6/4-СД</w:t>
      </w:r>
    </w:p>
    <w:p w14:paraId="06FE5385" w14:textId="485B402E" w:rsidR="00917D30" w:rsidRDefault="00917D30" w:rsidP="00917D30">
      <w:pPr>
        <w:adjustRightInd w:val="0"/>
        <w:ind w:firstLine="540"/>
        <w:jc w:val="both"/>
      </w:pPr>
    </w:p>
    <w:p w14:paraId="6FB9F016" w14:textId="77777777" w:rsidR="008D14B2" w:rsidRPr="00223E62" w:rsidRDefault="008D14B2" w:rsidP="00917D30">
      <w:pPr>
        <w:adjustRightInd w:val="0"/>
        <w:ind w:firstLine="540"/>
        <w:jc w:val="both"/>
      </w:pPr>
    </w:p>
    <w:p w14:paraId="65D6DAED" w14:textId="4B3C71DB" w:rsidR="00917D30" w:rsidRDefault="00917D30" w:rsidP="00917D30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В соответствии с постановлением Правительства Москвы от 09.07.2019г. №834-ПП «О внесении изменений в постановление Правительства Москвы от 2 июля 2013 г. №428-ПП» </w:t>
      </w:r>
      <w:r w:rsidRPr="00AE516A">
        <w:rPr>
          <w:b w:val="0"/>
        </w:rPr>
        <w:t>Совет</w:t>
      </w:r>
      <w:r>
        <w:rPr>
          <w:b w:val="0"/>
        </w:rPr>
        <w:t> </w:t>
      </w:r>
      <w:r w:rsidRPr="00AE516A">
        <w:rPr>
          <w:b w:val="0"/>
        </w:rPr>
        <w:t xml:space="preserve">депутатов муниципального округа </w:t>
      </w:r>
      <w:r w:rsidRPr="006F173E">
        <w:rPr>
          <w:b w:val="0"/>
        </w:rPr>
        <w:t>Северное Медведково</w:t>
      </w:r>
      <w:r w:rsidRPr="00AE516A">
        <w:rPr>
          <w:b w:val="0"/>
        </w:rPr>
        <w:t xml:space="preserve"> решил:</w:t>
      </w:r>
    </w:p>
    <w:p w14:paraId="68E8ADC1" w14:textId="77777777" w:rsidR="008D14B2" w:rsidRPr="00AE516A" w:rsidRDefault="008D14B2" w:rsidP="00917D30">
      <w:pPr>
        <w:pStyle w:val="ConsPlusTitle"/>
        <w:ind w:firstLine="851"/>
        <w:jc w:val="both"/>
        <w:rPr>
          <w:b w:val="0"/>
        </w:rPr>
      </w:pPr>
    </w:p>
    <w:p w14:paraId="7E999D1C" w14:textId="77777777" w:rsidR="00917D30" w:rsidRDefault="00917D30" w:rsidP="00917D30">
      <w:pPr>
        <w:adjustRightInd w:val="0"/>
        <w:ind w:firstLine="851"/>
        <w:jc w:val="both"/>
      </w:pPr>
      <w:r>
        <w:t>1. </w:t>
      </w:r>
      <w:r w:rsidRPr="008300E4">
        <w:t>Внести</w:t>
      </w:r>
      <w:r>
        <w:t xml:space="preserve"> </w:t>
      </w:r>
      <w:r w:rsidRPr="008300E4">
        <w:t>изменени</w:t>
      </w:r>
      <w:r>
        <w:t>я в</w:t>
      </w:r>
      <w:r w:rsidRPr="008300E4">
        <w:t xml:space="preserve"> </w:t>
      </w:r>
      <w:r>
        <w:t xml:space="preserve">решение Совета депутатов </w:t>
      </w:r>
      <w:r w:rsidRPr="008300E4">
        <w:t xml:space="preserve">муниципального округа </w:t>
      </w:r>
      <w:r w:rsidRPr="006F173E">
        <w:t>Северное Медведково</w:t>
      </w:r>
      <w:r>
        <w:t xml:space="preserve"> от 16.06.2015 года №6/4-СД «Об утверждении </w:t>
      </w:r>
      <w:r w:rsidRPr="0021152E">
        <w:rPr>
          <w:bCs/>
        </w:rPr>
        <w:t xml:space="preserve">Регламента реализации отдельного полномочия города Москвы по </w:t>
      </w:r>
      <w:r w:rsidRPr="0021152E">
        <w:rPr>
          <w:rFonts w:eastAsia="Calibri"/>
          <w:bCs/>
        </w:rPr>
        <w:t>согласованию установки ограждающих устройств на придомовых территориях многоквартирных домов</w:t>
      </w:r>
      <w:r>
        <w:t>» (в редакции решени</w:t>
      </w:r>
      <w:r w:rsidR="00406D5A">
        <w:t>й</w:t>
      </w:r>
      <w:r>
        <w:t xml:space="preserve"> Совета депутатов от 18.12.2018 года №12/7-СД</w:t>
      </w:r>
      <w:r w:rsidR="00406D5A">
        <w:t>, от 27.08.2019 года №9/5-СД</w:t>
      </w:r>
      <w:r>
        <w:t xml:space="preserve">): </w:t>
      </w:r>
    </w:p>
    <w:p w14:paraId="662D4916" w14:textId="77777777" w:rsidR="00406D5A" w:rsidRDefault="00917D30" w:rsidP="00917D30">
      <w:pPr>
        <w:adjustRightInd w:val="0"/>
        <w:ind w:firstLine="851"/>
        <w:jc w:val="both"/>
      </w:pPr>
      <w:r>
        <w:t xml:space="preserve">1.1. Пункт </w:t>
      </w:r>
      <w:r w:rsidR="00406D5A">
        <w:t>5</w:t>
      </w:r>
      <w:r>
        <w:t xml:space="preserve"> приложения к </w:t>
      </w:r>
      <w:r w:rsidR="00406D5A">
        <w:t>Р</w:t>
      </w:r>
      <w:r>
        <w:t>ешению дополнить абзац</w:t>
      </w:r>
      <w:r w:rsidR="00406D5A">
        <w:t>ем</w:t>
      </w:r>
      <w:r>
        <w:t xml:space="preserve"> в </w:t>
      </w:r>
      <w:r w:rsidRPr="0021152E">
        <w:t xml:space="preserve">следующей редакции: </w:t>
      </w:r>
    </w:p>
    <w:p w14:paraId="7259AC07" w14:textId="77777777" w:rsidR="00917D30" w:rsidRDefault="00406D5A" w:rsidP="00917D30">
      <w:pPr>
        <w:adjustRightInd w:val="0"/>
        <w:ind w:firstLine="851"/>
        <w:jc w:val="both"/>
      </w:pPr>
      <w:r>
        <w:t>«</w:t>
      </w:r>
      <w:r w:rsidRPr="00406D5A">
        <w:rPr>
          <w:shd w:val="clear" w:color="auto" w:fill="FFFFFF"/>
        </w:rPr>
        <w:t>В течение трех рабочих дней со дня поступления в Совет депутатов документов согласно </w:t>
      </w:r>
      <w:r w:rsidRPr="00406D5A">
        <w:rPr>
          <w:rStyle w:val="a3"/>
          <w:color w:val="auto"/>
        </w:rPr>
        <w:t>пункту 3</w:t>
      </w:r>
      <w:r w:rsidRPr="00406D5A">
        <w:t xml:space="preserve"> настоящего Регламента </w:t>
      </w:r>
      <w:r w:rsidRPr="00406D5A">
        <w:rPr>
          <w:shd w:val="clear" w:color="auto" w:fill="FFFFFF"/>
        </w:rPr>
        <w:t xml:space="preserve">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официальном сайте </w:t>
      </w:r>
      <w:r w:rsidRPr="00406D5A">
        <w:t>муниципального округа Северное Медведково в информационно-телекоммуникационной сети «Интернет» не позднее чем за 3 дня до дня заседания.</w:t>
      </w:r>
      <w:r>
        <w:t>».</w:t>
      </w:r>
    </w:p>
    <w:p w14:paraId="75297CFB" w14:textId="77777777" w:rsidR="00406D5A" w:rsidRPr="000E6A65" w:rsidRDefault="00406D5A" w:rsidP="00406D5A">
      <w:pPr>
        <w:ind w:firstLine="851"/>
        <w:jc w:val="both"/>
        <w:rPr>
          <w:bCs/>
        </w:rPr>
      </w:pPr>
      <w:r w:rsidRPr="000E6A65">
        <w:rPr>
          <w:bCs/>
        </w:rPr>
        <w:t xml:space="preserve">2. Опубликовать настоящее </w:t>
      </w:r>
      <w:r w:rsidRPr="000E6A65">
        <w:t>решение</w:t>
      </w:r>
      <w:r w:rsidRPr="000E6A65">
        <w:rPr>
          <w:bCs/>
        </w:rPr>
        <w:t xml:space="preserve">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3AC8D83" w14:textId="77777777" w:rsidR="00406D5A" w:rsidRPr="000E6A65" w:rsidRDefault="00406D5A" w:rsidP="00406D5A">
      <w:pPr>
        <w:ind w:firstLine="851"/>
        <w:jc w:val="both"/>
        <w:rPr>
          <w:bCs/>
        </w:rPr>
      </w:pPr>
      <w:r w:rsidRPr="000E6A65">
        <w:rPr>
          <w:bCs/>
        </w:rPr>
        <w:lastRenderedPageBreak/>
        <w:t xml:space="preserve">3. Настоящее </w:t>
      </w:r>
      <w:r w:rsidRPr="000E6A65">
        <w:t>решение</w:t>
      </w:r>
      <w:r w:rsidRPr="000E6A65">
        <w:rPr>
          <w:bCs/>
        </w:rPr>
        <w:t xml:space="preserve"> вступает в силу со дня его официального опубликования.</w:t>
      </w:r>
    </w:p>
    <w:p w14:paraId="1DBDBCD3" w14:textId="77777777" w:rsidR="00406D5A" w:rsidRPr="000E6A65" w:rsidRDefault="00406D5A" w:rsidP="00406D5A">
      <w:pPr>
        <w:adjustRightInd w:val="0"/>
        <w:ind w:firstLine="720"/>
        <w:jc w:val="both"/>
      </w:pPr>
      <w:r w:rsidRPr="000E6A65">
        <w:rPr>
          <w:bCs/>
        </w:rPr>
        <w:t xml:space="preserve">4. Контроль за выполнением настоящего </w:t>
      </w:r>
      <w:r w:rsidRPr="000E6A65">
        <w:t>решения</w:t>
      </w:r>
      <w:r w:rsidRPr="000E6A65">
        <w:rPr>
          <w:bCs/>
        </w:rPr>
        <w:t xml:space="preserve"> возложить на главу муниципального округа Северное Медведково Денисову Т.Н</w:t>
      </w:r>
    </w:p>
    <w:p w14:paraId="1301A327" w14:textId="77777777" w:rsidR="00406D5A" w:rsidRPr="000E6A65" w:rsidRDefault="00406D5A" w:rsidP="00406D5A">
      <w:pPr>
        <w:adjustRightInd w:val="0"/>
        <w:ind w:firstLine="720"/>
        <w:jc w:val="both"/>
      </w:pPr>
    </w:p>
    <w:p w14:paraId="00882B94" w14:textId="77777777" w:rsidR="00EE78E0" w:rsidRDefault="00EE78E0" w:rsidP="00406D5A">
      <w:pPr>
        <w:adjustRightInd w:val="0"/>
        <w:spacing w:line="228" w:lineRule="auto"/>
        <w:jc w:val="both"/>
        <w:rPr>
          <w:b/>
        </w:rPr>
      </w:pPr>
    </w:p>
    <w:p w14:paraId="2C0A199D" w14:textId="3F28CC9D" w:rsidR="00EE78E0" w:rsidRDefault="00EE78E0" w:rsidP="00406D5A">
      <w:pPr>
        <w:adjustRightInd w:val="0"/>
        <w:spacing w:line="228" w:lineRule="auto"/>
        <w:jc w:val="both"/>
        <w:rPr>
          <w:b/>
        </w:rPr>
      </w:pPr>
    </w:p>
    <w:p w14:paraId="1B3E8B3A" w14:textId="77777777" w:rsidR="00EE78E0" w:rsidRDefault="00EE78E0" w:rsidP="00406D5A">
      <w:pPr>
        <w:adjustRightInd w:val="0"/>
        <w:spacing w:line="228" w:lineRule="auto"/>
        <w:jc w:val="both"/>
        <w:rPr>
          <w:b/>
        </w:rPr>
      </w:pPr>
    </w:p>
    <w:p w14:paraId="08159604" w14:textId="77777777" w:rsidR="00EE78E0" w:rsidRDefault="00EE78E0" w:rsidP="00406D5A">
      <w:pPr>
        <w:adjustRightInd w:val="0"/>
        <w:spacing w:line="228" w:lineRule="auto"/>
        <w:jc w:val="both"/>
        <w:rPr>
          <w:b/>
        </w:rPr>
      </w:pPr>
    </w:p>
    <w:p w14:paraId="40DCC0FF" w14:textId="1A8554DE" w:rsidR="00406D5A" w:rsidRPr="00135162" w:rsidRDefault="00406D5A" w:rsidP="00406D5A">
      <w:pPr>
        <w:adjustRightInd w:val="0"/>
        <w:spacing w:line="228" w:lineRule="auto"/>
        <w:jc w:val="both"/>
        <w:rPr>
          <w:b/>
        </w:rPr>
      </w:pPr>
      <w:r w:rsidRPr="00135162">
        <w:rPr>
          <w:b/>
        </w:rPr>
        <w:t xml:space="preserve">Глава муниципального округа </w:t>
      </w:r>
    </w:p>
    <w:p w14:paraId="6FE4C875" w14:textId="77777777" w:rsidR="00406D5A" w:rsidRPr="00135162" w:rsidRDefault="00406D5A" w:rsidP="00406D5A">
      <w:pPr>
        <w:pStyle w:val="a4"/>
        <w:rPr>
          <w:b/>
        </w:rPr>
      </w:pPr>
      <w:r w:rsidRPr="00135162">
        <w:rPr>
          <w:b/>
          <w:szCs w:val="28"/>
        </w:rPr>
        <w:t>Северное Мед</w:t>
      </w:r>
      <w:r>
        <w:rPr>
          <w:b/>
          <w:szCs w:val="28"/>
        </w:rPr>
        <w:t xml:space="preserve">ведково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35162">
        <w:rPr>
          <w:b/>
          <w:szCs w:val="28"/>
        </w:rPr>
        <w:t>Т.Н. Денисова</w:t>
      </w:r>
    </w:p>
    <w:p w14:paraId="36EB17D5" w14:textId="77777777" w:rsidR="00406D5A" w:rsidRPr="0021152E" w:rsidRDefault="00406D5A" w:rsidP="00917D30">
      <w:pPr>
        <w:adjustRightInd w:val="0"/>
        <w:ind w:firstLine="851"/>
        <w:jc w:val="both"/>
      </w:pPr>
    </w:p>
    <w:p w14:paraId="73FE0C6F" w14:textId="77777777" w:rsidR="00891001" w:rsidRDefault="00891001"/>
    <w:sectPr w:rsidR="0089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30"/>
    <w:rsid w:val="00406D5A"/>
    <w:rsid w:val="00891001"/>
    <w:rsid w:val="008D14B2"/>
    <w:rsid w:val="00917D30"/>
    <w:rsid w:val="00D84B0D"/>
    <w:rsid w:val="00DF46B7"/>
    <w:rsid w:val="00E260D4"/>
    <w:rsid w:val="00EE78E0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FDDB"/>
  <w15:chartTrackingRefBased/>
  <w15:docId w15:val="{813C2945-ADD6-4740-B92A-C2B0C768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406D5A"/>
    <w:rPr>
      <w:rFonts w:cs="Times New Roman"/>
      <w:b w:val="0"/>
      <w:color w:val="106BBE"/>
    </w:rPr>
  </w:style>
  <w:style w:type="paragraph" w:styleId="a4">
    <w:name w:val="Body Text"/>
    <w:basedOn w:val="a"/>
    <w:link w:val="a5"/>
    <w:rsid w:val="00406D5A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06D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2020-12-24T07:34:00Z</dcterms:created>
  <dcterms:modified xsi:type="dcterms:W3CDTF">2021-02-03T07:46:00Z</dcterms:modified>
</cp:coreProperties>
</file>