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B9" w:rsidRDefault="00FA17B9" w:rsidP="00FA17B9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:rsidR="00E01895" w:rsidRPr="00CE2F7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CE2F7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CE2F7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CE2F7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CE2F7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CE2F7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CE2F7F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CE2F7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CE2F7F">
        <w:rPr>
          <w:b/>
          <w:color w:val="000000" w:themeColor="text1"/>
          <w:sz w:val="26"/>
          <w:szCs w:val="26"/>
        </w:rPr>
        <w:t>РЕШЕНИЕ</w:t>
      </w:r>
    </w:p>
    <w:p w:rsidR="00E01895" w:rsidRPr="00CE2F7F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214A29" w:rsidRDefault="008A13E7" w:rsidP="00E01895">
      <w:pPr>
        <w:spacing w:line="216" w:lineRule="auto"/>
        <w:jc w:val="both"/>
        <w:rPr>
          <w:sz w:val="28"/>
          <w:szCs w:val="28"/>
        </w:rPr>
      </w:pPr>
      <w:r w:rsidRPr="00214A29">
        <w:rPr>
          <w:sz w:val="28"/>
          <w:szCs w:val="28"/>
        </w:rPr>
        <w:t>2</w:t>
      </w:r>
      <w:r w:rsidR="00FA17B9" w:rsidRPr="00214A29">
        <w:rPr>
          <w:sz w:val="28"/>
          <w:szCs w:val="28"/>
        </w:rPr>
        <w:t>0.</w:t>
      </w:r>
      <w:r w:rsidRPr="00214A29">
        <w:rPr>
          <w:sz w:val="28"/>
          <w:szCs w:val="28"/>
        </w:rPr>
        <w:t>02</w:t>
      </w:r>
      <w:r w:rsidR="00450019" w:rsidRPr="00214A29">
        <w:rPr>
          <w:sz w:val="28"/>
          <w:szCs w:val="28"/>
        </w:rPr>
        <w:t>.2020</w:t>
      </w:r>
      <w:r w:rsidR="006036B3" w:rsidRPr="00214A29">
        <w:rPr>
          <w:sz w:val="28"/>
          <w:szCs w:val="28"/>
        </w:rPr>
        <w:t xml:space="preserve"> г.</w:t>
      </w:r>
      <w:r w:rsidR="00E01895" w:rsidRPr="00214A29">
        <w:rPr>
          <w:sz w:val="28"/>
          <w:szCs w:val="28"/>
        </w:rPr>
        <w:t xml:space="preserve">      </w:t>
      </w:r>
      <w:r w:rsidR="00D664FC" w:rsidRPr="00214A29">
        <w:rPr>
          <w:sz w:val="28"/>
          <w:szCs w:val="28"/>
        </w:rPr>
        <w:t xml:space="preserve">                             </w:t>
      </w:r>
      <w:r w:rsidR="00A81BF6" w:rsidRPr="00214A29">
        <w:rPr>
          <w:sz w:val="28"/>
          <w:szCs w:val="28"/>
        </w:rPr>
        <w:t xml:space="preserve"> </w:t>
      </w:r>
      <w:r w:rsidR="00FA17B9" w:rsidRPr="00214A29">
        <w:rPr>
          <w:sz w:val="28"/>
          <w:szCs w:val="28"/>
        </w:rPr>
        <w:t>№</w:t>
      </w:r>
      <w:r w:rsidR="00450019" w:rsidRPr="00214A29">
        <w:rPr>
          <w:sz w:val="28"/>
          <w:szCs w:val="28"/>
        </w:rPr>
        <w:t>3</w:t>
      </w:r>
      <w:r w:rsidR="000C5C88" w:rsidRPr="00214A29">
        <w:rPr>
          <w:sz w:val="28"/>
          <w:szCs w:val="28"/>
        </w:rPr>
        <w:t>/</w:t>
      </w:r>
      <w:r w:rsidR="0052250A">
        <w:rPr>
          <w:sz w:val="28"/>
          <w:szCs w:val="28"/>
        </w:rPr>
        <w:t>4</w:t>
      </w:r>
      <w:r w:rsidR="00E01895" w:rsidRPr="00214A29">
        <w:rPr>
          <w:sz w:val="28"/>
          <w:szCs w:val="28"/>
        </w:rPr>
        <w:t>-СД</w:t>
      </w:r>
    </w:p>
    <w:p w:rsidR="000E1C2D" w:rsidRPr="00214A29" w:rsidRDefault="000E1C2D" w:rsidP="00601CF8">
      <w:pPr>
        <w:jc w:val="both"/>
        <w:rPr>
          <w:b/>
          <w:sz w:val="28"/>
          <w:szCs w:val="28"/>
        </w:rPr>
      </w:pPr>
    </w:p>
    <w:tbl>
      <w:tblPr>
        <w:tblStyle w:val="a3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4655"/>
      </w:tblGrid>
      <w:tr w:rsidR="000E1C2D" w:rsidRPr="00CE2F7F" w:rsidTr="00CE2F7F">
        <w:tc>
          <w:tcPr>
            <w:tcW w:w="5245" w:type="dxa"/>
          </w:tcPr>
          <w:p w:rsidR="00BE125E" w:rsidRPr="00CE2F7F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CE2F7F">
              <w:rPr>
                <w:b/>
                <w:sz w:val="26"/>
                <w:szCs w:val="26"/>
              </w:rPr>
              <w:t>О</w:t>
            </w:r>
            <w:r w:rsidR="00CE2F7F" w:rsidRPr="00CE2F7F">
              <w:rPr>
                <w:b/>
                <w:sz w:val="26"/>
                <w:szCs w:val="26"/>
              </w:rPr>
              <w:t>б отказе в</w:t>
            </w:r>
            <w:r w:rsidRPr="00CE2F7F">
              <w:rPr>
                <w:b/>
                <w:sz w:val="26"/>
                <w:szCs w:val="26"/>
              </w:rPr>
              <w:t xml:space="preserve"> согласовании </w:t>
            </w:r>
            <w:r w:rsidR="007837B2" w:rsidRPr="00CE2F7F">
              <w:rPr>
                <w:b/>
                <w:sz w:val="26"/>
                <w:szCs w:val="26"/>
              </w:rPr>
              <w:t xml:space="preserve">установки </w:t>
            </w:r>
            <w:r w:rsidR="004C6E8E" w:rsidRPr="00CE2F7F">
              <w:rPr>
                <w:b/>
                <w:sz w:val="26"/>
                <w:szCs w:val="26"/>
              </w:rPr>
              <w:t>ограждающ</w:t>
            </w:r>
            <w:r w:rsidR="009D53AB" w:rsidRPr="00CE2F7F">
              <w:rPr>
                <w:b/>
                <w:sz w:val="26"/>
                <w:szCs w:val="26"/>
              </w:rPr>
              <w:t>его</w:t>
            </w:r>
            <w:r w:rsidR="00350D36" w:rsidRPr="00CE2F7F">
              <w:rPr>
                <w:b/>
                <w:sz w:val="26"/>
                <w:szCs w:val="26"/>
              </w:rPr>
              <w:t xml:space="preserve"> устройств</w:t>
            </w:r>
            <w:r w:rsidR="009D53AB" w:rsidRPr="00CE2F7F">
              <w:rPr>
                <w:b/>
                <w:sz w:val="26"/>
                <w:szCs w:val="26"/>
              </w:rPr>
              <w:t>а</w:t>
            </w:r>
            <w:r w:rsidRPr="00CE2F7F">
              <w:rPr>
                <w:b/>
                <w:sz w:val="26"/>
                <w:szCs w:val="26"/>
              </w:rPr>
              <w:t xml:space="preserve"> </w:t>
            </w:r>
            <w:r w:rsidR="00E646DA" w:rsidRPr="00CE2F7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CE2F7F">
              <w:rPr>
                <w:b/>
                <w:sz w:val="26"/>
                <w:szCs w:val="26"/>
              </w:rPr>
              <w:t xml:space="preserve">по адресу: </w:t>
            </w:r>
            <w:r w:rsidR="00134303" w:rsidRPr="00CE2F7F">
              <w:rPr>
                <w:b/>
                <w:sz w:val="26"/>
                <w:szCs w:val="26"/>
              </w:rPr>
              <w:t xml:space="preserve">ул. Широкая, </w:t>
            </w:r>
            <w:r w:rsidR="00C8120E" w:rsidRPr="00CE2F7F">
              <w:rPr>
                <w:b/>
                <w:sz w:val="26"/>
                <w:szCs w:val="26"/>
              </w:rPr>
              <w:t>д.</w:t>
            </w:r>
            <w:r w:rsidR="008A13E7">
              <w:rPr>
                <w:b/>
                <w:sz w:val="26"/>
                <w:szCs w:val="26"/>
              </w:rPr>
              <w:t>17 к.2</w:t>
            </w:r>
          </w:p>
          <w:p w:rsidR="000E1C2D" w:rsidRPr="00CE2F7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CE2F7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CE2F7F" w:rsidRDefault="004B5DF3" w:rsidP="004B5DF3">
      <w:pPr>
        <w:ind w:firstLine="851"/>
        <w:jc w:val="both"/>
        <w:rPr>
          <w:sz w:val="26"/>
          <w:szCs w:val="26"/>
        </w:rPr>
      </w:pPr>
      <w:r w:rsidRPr="00CE2F7F">
        <w:rPr>
          <w:sz w:val="26"/>
          <w:szCs w:val="26"/>
        </w:rPr>
        <w:t xml:space="preserve">В </w:t>
      </w:r>
      <w:r w:rsidR="0018430B" w:rsidRPr="00CE2F7F">
        <w:rPr>
          <w:sz w:val="26"/>
          <w:szCs w:val="26"/>
        </w:rPr>
        <w:t>с</w:t>
      </w:r>
      <w:r w:rsidR="00601CF8" w:rsidRPr="00CE2F7F">
        <w:rPr>
          <w:sz w:val="26"/>
          <w:szCs w:val="26"/>
        </w:rPr>
        <w:t>оответствии</w:t>
      </w:r>
      <w:r w:rsidR="0018430B" w:rsidRPr="00CE2F7F">
        <w:rPr>
          <w:sz w:val="26"/>
          <w:szCs w:val="26"/>
        </w:rPr>
        <w:t xml:space="preserve"> с </w:t>
      </w:r>
      <w:r w:rsidR="00A217C3" w:rsidRPr="00CE2F7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CE2F7F">
        <w:rPr>
          <w:sz w:val="26"/>
          <w:szCs w:val="26"/>
        </w:rPr>
        <w:t>Постановлением</w:t>
      </w:r>
      <w:r w:rsidR="00A217C3" w:rsidRPr="00CE2F7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CE2F7F">
        <w:rPr>
          <w:rFonts w:cs="Calibri"/>
          <w:sz w:val="26"/>
          <w:szCs w:val="26"/>
        </w:rPr>
        <w:t>,</w:t>
      </w:r>
      <w:r w:rsidRPr="00CE2F7F">
        <w:rPr>
          <w:rFonts w:cs="Calibri"/>
          <w:sz w:val="26"/>
          <w:szCs w:val="26"/>
        </w:rPr>
        <w:t xml:space="preserve"> </w:t>
      </w:r>
      <w:r w:rsidR="00E646DA" w:rsidRPr="00CE2F7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CE2F7F">
        <w:rPr>
          <w:rFonts w:cs="Calibri"/>
          <w:sz w:val="26"/>
          <w:szCs w:val="26"/>
        </w:rPr>
        <w:t xml:space="preserve"> </w:t>
      </w:r>
      <w:r w:rsidR="00C8120E" w:rsidRPr="00CE2F7F">
        <w:rPr>
          <w:sz w:val="26"/>
          <w:szCs w:val="26"/>
        </w:rPr>
        <w:t>ул. Широкая, д.</w:t>
      </w:r>
      <w:r w:rsidR="008A13E7">
        <w:rPr>
          <w:sz w:val="26"/>
          <w:szCs w:val="26"/>
        </w:rPr>
        <w:t>17 к.2</w:t>
      </w:r>
      <w:r w:rsidR="00B14BCE">
        <w:rPr>
          <w:sz w:val="26"/>
          <w:szCs w:val="26"/>
        </w:rPr>
        <w:t xml:space="preserve">, обращение </w:t>
      </w:r>
      <w:r w:rsidR="00D664FC" w:rsidRPr="00CE2F7F">
        <w:rPr>
          <w:sz w:val="26"/>
          <w:szCs w:val="26"/>
        </w:rPr>
        <w:t>Совет депутатов решил:</w:t>
      </w:r>
    </w:p>
    <w:p w:rsidR="00BE125E" w:rsidRPr="00CE2F7F" w:rsidRDefault="00CE2F7F" w:rsidP="00CE2F7F">
      <w:pPr>
        <w:pStyle w:val="ab"/>
        <w:numPr>
          <w:ilvl w:val="0"/>
          <w:numId w:val="3"/>
        </w:num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E2F7F">
        <w:rPr>
          <w:sz w:val="26"/>
          <w:szCs w:val="26"/>
        </w:rPr>
        <w:t xml:space="preserve">Отказать в согласовании установки </w:t>
      </w:r>
      <w:r w:rsidR="004C6E8E" w:rsidRPr="00CE2F7F">
        <w:rPr>
          <w:sz w:val="26"/>
          <w:szCs w:val="26"/>
        </w:rPr>
        <w:t>ограждающ</w:t>
      </w:r>
      <w:r w:rsidR="00C8120E" w:rsidRPr="00CE2F7F">
        <w:rPr>
          <w:sz w:val="26"/>
          <w:szCs w:val="26"/>
        </w:rPr>
        <w:t>их</w:t>
      </w:r>
      <w:r w:rsidR="002F4BA4" w:rsidRPr="00CE2F7F">
        <w:rPr>
          <w:sz w:val="26"/>
          <w:szCs w:val="26"/>
        </w:rPr>
        <w:t xml:space="preserve"> устройств</w:t>
      </w:r>
      <w:r w:rsidR="004806C2" w:rsidRPr="00CE2F7F">
        <w:rPr>
          <w:sz w:val="26"/>
          <w:szCs w:val="26"/>
        </w:rPr>
        <w:t xml:space="preserve"> </w:t>
      </w:r>
      <w:r w:rsidR="0018430B" w:rsidRPr="00CE2F7F">
        <w:rPr>
          <w:sz w:val="26"/>
          <w:szCs w:val="26"/>
        </w:rPr>
        <w:t xml:space="preserve">на </w:t>
      </w:r>
      <w:r w:rsidR="00C033F3" w:rsidRPr="00CE2F7F">
        <w:rPr>
          <w:sz w:val="26"/>
          <w:szCs w:val="26"/>
        </w:rPr>
        <w:t>придомовой</w:t>
      </w:r>
      <w:r w:rsidR="0018430B" w:rsidRPr="00CE2F7F">
        <w:rPr>
          <w:sz w:val="26"/>
          <w:szCs w:val="26"/>
        </w:rPr>
        <w:t xml:space="preserve"> территории по </w:t>
      </w:r>
      <w:r w:rsidRPr="00CE2F7F">
        <w:rPr>
          <w:sz w:val="26"/>
          <w:szCs w:val="26"/>
        </w:rPr>
        <w:t>адресу: ул.</w:t>
      </w:r>
      <w:r w:rsidR="00C8120E" w:rsidRPr="00CE2F7F">
        <w:rPr>
          <w:sz w:val="26"/>
          <w:szCs w:val="26"/>
        </w:rPr>
        <w:t xml:space="preserve"> Широкая, д.</w:t>
      </w:r>
      <w:r w:rsidR="008A13E7">
        <w:rPr>
          <w:sz w:val="26"/>
          <w:szCs w:val="26"/>
        </w:rPr>
        <w:t>17 к.2</w:t>
      </w:r>
      <w:r w:rsidR="00134303" w:rsidRPr="00CE2F7F">
        <w:rPr>
          <w:sz w:val="26"/>
          <w:szCs w:val="26"/>
        </w:rPr>
        <w:t xml:space="preserve"> </w:t>
      </w:r>
      <w:r w:rsidR="00532EF6" w:rsidRPr="00DD59EF">
        <w:rPr>
          <w:sz w:val="26"/>
          <w:szCs w:val="26"/>
        </w:rPr>
        <w:t>согласно прилагаемому проекту (приложение)</w:t>
      </w:r>
      <w:r w:rsidR="00532EF6">
        <w:rPr>
          <w:sz w:val="26"/>
          <w:szCs w:val="26"/>
        </w:rPr>
        <w:t xml:space="preserve"> </w:t>
      </w:r>
      <w:r w:rsidRPr="00CE2F7F">
        <w:rPr>
          <w:sz w:val="26"/>
          <w:szCs w:val="26"/>
        </w:rPr>
        <w:t xml:space="preserve">в связи с несоблюдением требований пункта 9.2 </w:t>
      </w:r>
      <w:r w:rsidR="008A13E7">
        <w:rPr>
          <w:sz w:val="26"/>
          <w:szCs w:val="26"/>
        </w:rPr>
        <w:t>Приложения к П</w:t>
      </w:r>
      <w:r w:rsidRPr="00CE2F7F">
        <w:rPr>
          <w:sz w:val="26"/>
          <w:szCs w:val="26"/>
        </w:rPr>
        <w:t>остановлени</w:t>
      </w:r>
      <w:r w:rsidR="008A13E7">
        <w:rPr>
          <w:sz w:val="26"/>
          <w:szCs w:val="26"/>
        </w:rPr>
        <w:t>ю</w:t>
      </w:r>
      <w:r w:rsidRPr="00CE2F7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Москве».</w:t>
      </w:r>
    </w:p>
    <w:p w:rsidR="00BE125E" w:rsidRPr="00CE2F7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CE2F7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CE2F7F">
        <w:rPr>
          <w:sz w:val="26"/>
          <w:szCs w:val="26"/>
        </w:rPr>
        <w:t xml:space="preserve">, </w:t>
      </w:r>
      <w:r w:rsidR="006C3861" w:rsidRPr="00CE2F7F">
        <w:rPr>
          <w:sz w:val="26"/>
          <w:szCs w:val="26"/>
        </w:rPr>
        <w:t xml:space="preserve">в </w:t>
      </w:r>
      <w:r w:rsidR="00EB18A6" w:rsidRPr="00CE2F7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CE2F7F">
        <w:rPr>
          <w:sz w:val="26"/>
          <w:szCs w:val="26"/>
        </w:rPr>
        <w:t xml:space="preserve">. </w:t>
      </w:r>
    </w:p>
    <w:p w:rsidR="00BE125E" w:rsidRPr="00CE2F7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CE2F7F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CE2F7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CE2F7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CE2F7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CE2F7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CE2F7F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CE2F7F" w:rsidTr="005A1D22">
        <w:tc>
          <w:tcPr>
            <w:tcW w:w="4785" w:type="dxa"/>
            <w:hideMark/>
          </w:tcPr>
          <w:p w:rsidR="00E01895" w:rsidRPr="00CE2F7F" w:rsidRDefault="00E01895" w:rsidP="005A1D22">
            <w:pPr>
              <w:rPr>
                <w:b/>
                <w:sz w:val="26"/>
                <w:szCs w:val="26"/>
              </w:rPr>
            </w:pPr>
            <w:r w:rsidRPr="00CE2F7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CE2F7F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CE2F7F" w:rsidRDefault="00E01895" w:rsidP="005A1D22">
            <w:pPr>
              <w:rPr>
                <w:b/>
                <w:sz w:val="26"/>
                <w:szCs w:val="26"/>
              </w:rPr>
            </w:pPr>
            <w:r w:rsidRPr="00CE2F7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Pr="00DD59EF" w:rsidRDefault="00800979" w:rsidP="000E1C2D">
      <w:pPr>
        <w:rPr>
          <w:sz w:val="26"/>
          <w:szCs w:val="26"/>
        </w:rPr>
      </w:pPr>
    </w:p>
    <w:p w:rsidR="00134303" w:rsidRDefault="00134303" w:rsidP="00CE2F7F">
      <w:pPr>
        <w:ind w:left="10065" w:right="-31"/>
        <w:jc w:val="both"/>
        <w:rPr>
          <w:i/>
          <w:sz w:val="26"/>
          <w:szCs w:val="26"/>
        </w:rPr>
      </w:pPr>
    </w:p>
    <w:p w:rsidR="00532EF6" w:rsidRDefault="00532EF6" w:rsidP="00CE2F7F">
      <w:pPr>
        <w:ind w:left="10065" w:right="-31"/>
        <w:jc w:val="both"/>
        <w:rPr>
          <w:i/>
          <w:sz w:val="26"/>
          <w:szCs w:val="26"/>
        </w:rPr>
      </w:pPr>
    </w:p>
    <w:p w:rsidR="00532EF6" w:rsidRDefault="00532EF6" w:rsidP="00CE2F7F">
      <w:pPr>
        <w:ind w:left="10065" w:right="-31"/>
        <w:jc w:val="both"/>
        <w:rPr>
          <w:i/>
          <w:sz w:val="26"/>
          <w:szCs w:val="26"/>
        </w:rPr>
      </w:pPr>
    </w:p>
    <w:p w:rsidR="00532EF6" w:rsidRDefault="00532EF6" w:rsidP="00CE2F7F">
      <w:pPr>
        <w:ind w:left="10065" w:right="-31"/>
        <w:jc w:val="both"/>
        <w:rPr>
          <w:i/>
          <w:sz w:val="26"/>
          <w:szCs w:val="26"/>
        </w:rPr>
      </w:pPr>
    </w:p>
    <w:p w:rsidR="00532EF6" w:rsidRDefault="00532EF6" w:rsidP="00CE2F7F">
      <w:pPr>
        <w:ind w:left="10065" w:right="-31"/>
        <w:jc w:val="both"/>
        <w:rPr>
          <w:i/>
          <w:sz w:val="26"/>
          <w:szCs w:val="26"/>
        </w:rPr>
      </w:pPr>
    </w:p>
    <w:p w:rsidR="00532EF6" w:rsidRDefault="00532EF6" w:rsidP="00532EF6">
      <w:pPr>
        <w:ind w:left="5670" w:right="565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 xml:space="preserve">Приложение </w:t>
      </w:r>
    </w:p>
    <w:p w:rsidR="00532EF6" w:rsidRDefault="00532EF6" w:rsidP="00532EF6">
      <w:pPr>
        <w:ind w:left="5670" w:right="99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 решению Совета депутатов муниципального округа Северн</w:t>
      </w:r>
      <w:r>
        <w:rPr>
          <w:sz w:val="26"/>
          <w:szCs w:val="26"/>
        </w:rPr>
        <w:t xml:space="preserve">ое Медведково </w:t>
      </w:r>
    </w:p>
    <w:p w:rsidR="00532EF6" w:rsidRPr="00DD59EF" w:rsidRDefault="00532EF6" w:rsidP="00532EF6">
      <w:pPr>
        <w:ind w:left="5670" w:right="565"/>
        <w:jc w:val="both"/>
        <w:rPr>
          <w:sz w:val="26"/>
          <w:szCs w:val="26"/>
        </w:rPr>
      </w:pPr>
      <w:r>
        <w:rPr>
          <w:sz w:val="26"/>
          <w:szCs w:val="26"/>
        </w:rPr>
        <w:t>от 20.02.2020 №3/4</w:t>
      </w:r>
      <w:r w:rsidRPr="00DD59EF">
        <w:rPr>
          <w:sz w:val="26"/>
          <w:szCs w:val="26"/>
        </w:rPr>
        <w:t>-СД</w:t>
      </w:r>
    </w:p>
    <w:p w:rsidR="00532EF6" w:rsidRDefault="00532EF6" w:rsidP="00532EF6">
      <w:pPr>
        <w:jc w:val="center"/>
        <w:rPr>
          <w:b/>
          <w:sz w:val="26"/>
          <w:szCs w:val="26"/>
        </w:rPr>
      </w:pPr>
    </w:p>
    <w:p w:rsidR="00532EF6" w:rsidRDefault="00532EF6" w:rsidP="00532EF6">
      <w:pPr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Проект</w:t>
      </w:r>
      <w:r w:rsidRPr="00DD59EF">
        <w:rPr>
          <w:b/>
          <w:sz w:val="26"/>
          <w:szCs w:val="26"/>
        </w:rPr>
        <w:t xml:space="preserve"> размещения ограждающ</w:t>
      </w:r>
      <w:r>
        <w:rPr>
          <w:b/>
          <w:sz w:val="26"/>
          <w:szCs w:val="26"/>
        </w:rPr>
        <w:t>их</w:t>
      </w:r>
      <w:r w:rsidRPr="00DD59EF">
        <w:rPr>
          <w:b/>
          <w:sz w:val="26"/>
          <w:szCs w:val="26"/>
        </w:rPr>
        <w:t xml:space="preserve"> устройств по адресу </w:t>
      </w:r>
      <w:r>
        <w:rPr>
          <w:i/>
          <w:sz w:val="26"/>
          <w:szCs w:val="26"/>
        </w:rPr>
        <w:t xml:space="preserve">Широкая ул. д.17 к.2 </w:t>
      </w:r>
    </w:p>
    <w:p w:rsidR="00532EF6" w:rsidRDefault="00532EF6" w:rsidP="00532EF6">
      <w:pPr>
        <w:jc w:val="center"/>
        <w:rPr>
          <w:i/>
          <w:sz w:val="26"/>
          <w:szCs w:val="26"/>
        </w:rPr>
      </w:pPr>
    </w:p>
    <w:p w:rsidR="00532EF6" w:rsidRDefault="00532EF6" w:rsidP="00532EF6">
      <w:pPr>
        <w:jc w:val="center"/>
        <w:rPr>
          <w:i/>
          <w:sz w:val="26"/>
          <w:szCs w:val="26"/>
        </w:rPr>
      </w:pPr>
      <w:bookmarkStart w:id="0" w:name="_GoBack"/>
      <w:bookmarkEnd w:id="0"/>
    </w:p>
    <w:p w:rsidR="00532EF6" w:rsidRPr="00C8120E" w:rsidRDefault="00532EF6" w:rsidP="00532EF6">
      <w:pPr>
        <w:jc w:val="center"/>
        <w:rPr>
          <w:i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1FCB8B8" wp14:editId="27471CC0">
            <wp:extent cx="5343471" cy="543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471" cy="54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EF6" w:rsidRPr="00C8120E" w:rsidSect="00CE2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CE0081F4"/>
    <w:lvl w:ilvl="0" w:tplc="0958C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34303"/>
    <w:rsid w:val="0014073E"/>
    <w:rsid w:val="00157F6C"/>
    <w:rsid w:val="00170C74"/>
    <w:rsid w:val="0018430B"/>
    <w:rsid w:val="001B1DBA"/>
    <w:rsid w:val="001B2CF0"/>
    <w:rsid w:val="001D0C27"/>
    <w:rsid w:val="001F6BE4"/>
    <w:rsid w:val="00214A29"/>
    <w:rsid w:val="002177EA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50019"/>
    <w:rsid w:val="00454AFA"/>
    <w:rsid w:val="004660B3"/>
    <w:rsid w:val="004806C2"/>
    <w:rsid w:val="00483829"/>
    <w:rsid w:val="004960D5"/>
    <w:rsid w:val="004B5DF3"/>
    <w:rsid w:val="004C6E8E"/>
    <w:rsid w:val="004E22A4"/>
    <w:rsid w:val="004F60E5"/>
    <w:rsid w:val="00510B62"/>
    <w:rsid w:val="00510B88"/>
    <w:rsid w:val="0052250A"/>
    <w:rsid w:val="00532714"/>
    <w:rsid w:val="00532EF6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CE0"/>
    <w:rsid w:val="00696ECD"/>
    <w:rsid w:val="006A08EC"/>
    <w:rsid w:val="006C0710"/>
    <w:rsid w:val="006C3861"/>
    <w:rsid w:val="006C6D0C"/>
    <w:rsid w:val="006E4BBA"/>
    <w:rsid w:val="006F38F2"/>
    <w:rsid w:val="006F7554"/>
    <w:rsid w:val="00712FD3"/>
    <w:rsid w:val="00737D92"/>
    <w:rsid w:val="0075437B"/>
    <w:rsid w:val="00763BDC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A13E7"/>
    <w:rsid w:val="008E5594"/>
    <w:rsid w:val="00906267"/>
    <w:rsid w:val="00920F44"/>
    <w:rsid w:val="00932C32"/>
    <w:rsid w:val="00943945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14BCE"/>
    <w:rsid w:val="00B44A58"/>
    <w:rsid w:val="00B76EBC"/>
    <w:rsid w:val="00B826BD"/>
    <w:rsid w:val="00BA4067"/>
    <w:rsid w:val="00BE125E"/>
    <w:rsid w:val="00BF0096"/>
    <w:rsid w:val="00C033F3"/>
    <w:rsid w:val="00C055C6"/>
    <w:rsid w:val="00C2007C"/>
    <w:rsid w:val="00C50240"/>
    <w:rsid w:val="00C53B00"/>
    <w:rsid w:val="00C63CF7"/>
    <w:rsid w:val="00C8120E"/>
    <w:rsid w:val="00C87E70"/>
    <w:rsid w:val="00CA42A1"/>
    <w:rsid w:val="00CC5A49"/>
    <w:rsid w:val="00CD6BAD"/>
    <w:rsid w:val="00CE1D09"/>
    <w:rsid w:val="00CE2F7F"/>
    <w:rsid w:val="00CF45B5"/>
    <w:rsid w:val="00CF575B"/>
    <w:rsid w:val="00D34BA4"/>
    <w:rsid w:val="00D4696B"/>
    <w:rsid w:val="00D664FC"/>
    <w:rsid w:val="00D73D8B"/>
    <w:rsid w:val="00D801BC"/>
    <w:rsid w:val="00DA314C"/>
    <w:rsid w:val="00DA328B"/>
    <w:rsid w:val="00DA50A3"/>
    <w:rsid w:val="00DB0611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A17B9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0BD5-E313-4258-9D78-B39EE99E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8</cp:revision>
  <cp:lastPrinted>2017-08-17T08:01:00Z</cp:lastPrinted>
  <dcterms:created xsi:type="dcterms:W3CDTF">2017-11-27T12:10:00Z</dcterms:created>
  <dcterms:modified xsi:type="dcterms:W3CDTF">2020-02-26T09:12:00Z</dcterms:modified>
</cp:coreProperties>
</file>