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4B5DF3" w:rsidP="00E01895">
      <w:pPr>
        <w:spacing w:line="216" w:lineRule="auto"/>
        <w:jc w:val="both"/>
        <w:rPr>
          <w:sz w:val="26"/>
          <w:szCs w:val="26"/>
        </w:rPr>
      </w:pPr>
      <w:r w:rsidRPr="00FD3BF7">
        <w:rPr>
          <w:sz w:val="26"/>
          <w:szCs w:val="26"/>
        </w:rPr>
        <w:t>25</w:t>
      </w:r>
      <w:r w:rsidR="00C033F3" w:rsidRPr="00FD3BF7">
        <w:rPr>
          <w:sz w:val="26"/>
          <w:szCs w:val="26"/>
        </w:rPr>
        <w:t>.0</w:t>
      </w:r>
      <w:r w:rsidRPr="00FD3BF7">
        <w:rPr>
          <w:sz w:val="26"/>
          <w:szCs w:val="26"/>
        </w:rPr>
        <w:t>8</w:t>
      </w:r>
      <w:r w:rsidR="00C033F3" w:rsidRPr="00FD3BF7">
        <w:rPr>
          <w:sz w:val="26"/>
          <w:szCs w:val="26"/>
        </w:rPr>
        <w:t>.2015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№ </w:t>
      </w:r>
      <w:r w:rsidRPr="00FD3BF7">
        <w:rPr>
          <w:sz w:val="26"/>
          <w:szCs w:val="26"/>
        </w:rPr>
        <w:t>7</w:t>
      </w:r>
      <w:r w:rsidR="00D664FC" w:rsidRPr="00FD3BF7">
        <w:rPr>
          <w:sz w:val="26"/>
          <w:szCs w:val="26"/>
        </w:rPr>
        <w:t>/</w:t>
      </w:r>
      <w:r w:rsidR="007837B2">
        <w:rPr>
          <w:sz w:val="26"/>
          <w:szCs w:val="26"/>
        </w:rPr>
        <w:t>1</w:t>
      </w:r>
      <w:r w:rsidR="00C13739">
        <w:rPr>
          <w:sz w:val="26"/>
          <w:szCs w:val="26"/>
        </w:rPr>
        <w:t>3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FD3BF7" w:rsidTr="000E1C9C">
        <w:tc>
          <w:tcPr>
            <w:tcW w:w="4820" w:type="dxa"/>
          </w:tcPr>
          <w:p w:rsidR="000E1C2D" w:rsidRPr="00FD3BF7" w:rsidRDefault="0018430B" w:rsidP="00C13739">
            <w:pPr>
              <w:jc w:val="both"/>
              <w:rPr>
                <w:b/>
                <w:sz w:val="26"/>
                <w:szCs w:val="26"/>
              </w:rPr>
            </w:pPr>
            <w:r w:rsidRPr="00FD3BF7">
              <w:rPr>
                <w:b/>
                <w:sz w:val="26"/>
                <w:szCs w:val="26"/>
              </w:rPr>
              <w:t xml:space="preserve">О согласовании </w:t>
            </w:r>
            <w:r w:rsidR="007837B2">
              <w:rPr>
                <w:b/>
                <w:sz w:val="26"/>
                <w:szCs w:val="26"/>
              </w:rPr>
              <w:t>установки шлагбаумов</w:t>
            </w:r>
            <w:r w:rsidRPr="00FD3BF7">
              <w:rPr>
                <w:b/>
                <w:sz w:val="26"/>
                <w:szCs w:val="26"/>
              </w:rPr>
              <w:t xml:space="preserve"> по адресу: </w:t>
            </w:r>
            <w:r w:rsidR="00842C3E" w:rsidRPr="00FD3BF7">
              <w:rPr>
                <w:b/>
                <w:bCs/>
                <w:color w:val="000000"/>
                <w:sz w:val="26"/>
                <w:szCs w:val="26"/>
              </w:rPr>
              <w:t xml:space="preserve">ул. </w:t>
            </w:r>
            <w:r w:rsidR="00C13739">
              <w:rPr>
                <w:b/>
                <w:bCs/>
                <w:color w:val="000000"/>
                <w:sz w:val="26"/>
                <w:szCs w:val="26"/>
              </w:rPr>
              <w:t>Северодвинская 11</w:t>
            </w:r>
          </w:p>
        </w:tc>
        <w:tc>
          <w:tcPr>
            <w:tcW w:w="4655" w:type="dxa"/>
          </w:tcPr>
          <w:p w:rsidR="000E1C2D" w:rsidRPr="00FD3BF7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</w:p>
    <w:p w:rsidR="000E1C2D" w:rsidRPr="00FD3BF7" w:rsidRDefault="004B5DF3" w:rsidP="004B5DF3">
      <w:pPr>
        <w:ind w:firstLine="851"/>
        <w:jc w:val="both"/>
        <w:rPr>
          <w:sz w:val="26"/>
          <w:szCs w:val="26"/>
        </w:rPr>
      </w:pPr>
      <w:r w:rsidRPr="00FD3BF7">
        <w:rPr>
          <w:sz w:val="26"/>
          <w:szCs w:val="26"/>
        </w:rPr>
        <w:t xml:space="preserve">В </w:t>
      </w:r>
      <w:r w:rsidR="0018430B" w:rsidRPr="00FD3BF7">
        <w:rPr>
          <w:sz w:val="26"/>
          <w:szCs w:val="26"/>
        </w:rPr>
        <w:t>с</w:t>
      </w:r>
      <w:r w:rsidR="00601CF8" w:rsidRPr="00FD3BF7">
        <w:rPr>
          <w:sz w:val="26"/>
          <w:szCs w:val="26"/>
        </w:rPr>
        <w:t>оответствии</w:t>
      </w:r>
      <w:r w:rsidR="0018430B" w:rsidRPr="00FD3BF7">
        <w:rPr>
          <w:sz w:val="26"/>
          <w:szCs w:val="26"/>
        </w:rPr>
        <w:t xml:space="preserve"> с </w:t>
      </w:r>
      <w:r w:rsidR="00A217C3" w:rsidRPr="00FD3BF7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FD3BF7">
        <w:rPr>
          <w:rFonts w:cs="Calibri"/>
          <w:sz w:val="26"/>
          <w:szCs w:val="26"/>
        </w:rPr>
        <w:t>,</w:t>
      </w:r>
      <w:r w:rsidRPr="00FD3BF7">
        <w:rPr>
          <w:rFonts w:cs="Calibri"/>
          <w:sz w:val="26"/>
          <w:szCs w:val="26"/>
        </w:rPr>
        <w:t xml:space="preserve"> </w:t>
      </w:r>
      <w:r w:rsidRPr="00FD3BF7">
        <w:rPr>
          <w:sz w:val="26"/>
          <w:szCs w:val="26"/>
        </w:rPr>
        <w:t xml:space="preserve">Регламентом </w:t>
      </w:r>
      <w:r w:rsidRPr="00FD3BF7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FD3BF7">
        <w:rPr>
          <w:bCs/>
          <w:sz w:val="26"/>
          <w:szCs w:val="26"/>
          <w:lang w:eastAsia="en-US"/>
        </w:rPr>
        <w:t xml:space="preserve">согласованию </w:t>
      </w:r>
      <w:r w:rsidRPr="00FD3BF7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FD3BF7">
        <w:rPr>
          <w:sz w:val="26"/>
          <w:szCs w:val="26"/>
        </w:rPr>
        <w:t xml:space="preserve"> </w:t>
      </w:r>
      <w:r w:rsidR="001B1DBA" w:rsidRPr="00FD3BF7">
        <w:rPr>
          <w:rFonts w:cs="Calibri"/>
          <w:sz w:val="26"/>
          <w:szCs w:val="26"/>
        </w:rPr>
        <w:t>в связи с обращением жителей</w:t>
      </w:r>
      <w:r w:rsidR="00D664FC" w:rsidRPr="00FD3BF7">
        <w:rPr>
          <w:rFonts w:cs="Calibri"/>
          <w:sz w:val="26"/>
          <w:szCs w:val="26"/>
        </w:rPr>
        <w:t xml:space="preserve"> </w:t>
      </w:r>
      <w:r w:rsidR="00D664FC" w:rsidRPr="00FD3BF7">
        <w:rPr>
          <w:sz w:val="26"/>
          <w:szCs w:val="26"/>
        </w:rPr>
        <w:t>Совет депутатов решил:</w:t>
      </w:r>
    </w:p>
    <w:p w:rsidR="00601CF8" w:rsidRPr="00FD3BF7" w:rsidRDefault="0018430B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 xml:space="preserve">Согласовать установку </w:t>
      </w:r>
      <w:r w:rsidR="00C13739">
        <w:rPr>
          <w:sz w:val="26"/>
          <w:szCs w:val="26"/>
        </w:rPr>
        <w:t>2</w:t>
      </w:r>
      <w:r w:rsidR="007837B2">
        <w:rPr>
          <w:sz w:val="26"/>
          <w:szCs w:val="26"/>
        </w:rPr>
        <w:t xml:space="preserve"> шлагбаумов</w:t>
      </w:r>
      <w:r w:rsidRPr="00FD3BF7">
        <w:rPr>
          <w:sz w:val="26"/>
          <w:szCs w:val="26"/>
        </w:rPr>
        <w:t xml:space="preserve"> на </w:t>
      </w:r>
      <w:r w:rsidR="00C033F3" w:rsidRPr="00FD3BF7">
        <w:rPr>
          <w:sz w:val="26"/>
          <w:szCs w:val="26"/>
        </w:rPr>
        <w:t>придомовой</w:t>
      </w:r>
      <w:r w:rsidRPr="00FD3BF7">
        <w:rPr>
          <w:sz w:val="26"/>
          <w:szCs w:val="26"/>
        </w:rPr>
        <w:t xml:space="preserve"> территории по адресу: </w:t>
      </w:r>
      <w:r w:rsidR="00842C3E" w:rsidRPr="00FD3BF7">
        <w:rPr>
          <w:bCs/>
          <w:color w:val="000000"/>
          <w:sz w:val="26"/>
          <w:szCs w:val="26"/>
        </w:rPr>
        <w:t xml:space="preserve">ул. </w:t>
      </w:r>
      <w:r w:rsidR="00C13739">
        <w:rPr>
          <w:bCs/>
          <w:color w:val="000000"/>
          <w:sz w:val="26"/>
          <w:szCs w:val="26"/>
        </w:rPr>
        <w:t>Северодвинская, д.11</w:t>
      </w:r>
      <w:r w:rsidR="000E1C9C">
        <w:rPr>
          <w:bCs/>
          <w:color w:val="000000"/>
          <w:sz w:val="26"/>
          <w:szCs w:val="26"/>
        </w:rPr>
        <w:t xml:space="preserve"> </w:t>
      </w:r>
      <w:r w:rsidRPr="00FD3BF7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FD3BF7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FD3BF7">
        <w:rPr>
          <w:sz w:val="26"/>
          <w:szCs w:val="26"/>
        </w:rPr>
        <w:t xml:space="preserve">, </w:t>
      </w:r>
      <w:r w:rsidR="006C3861" w:rsidRPr="00FD3BF7">
        <w:rPr>
          <w:sz w:val="26"/>
          <w:szCs w:val="26"/>
        </w:rPr>
        <w:t xml:space="preserve">в </w:t>
      </w:r>
      <w:r w:rsidR="00EB18A6" w:rsidRPr="00FD3BF7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FD3BF7">
        <w:rPr>
          <w:sz w:val="26"/>
          <w:szCs w:val="26"/>
        </w:rPr>
        <w:t xml:space="preserve">. </w:t>
      </w:r>
    </w:p>
    <w:p w:rsidR="00DB0611" w:rsidRPr="00FD3BF7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>Решение Совета депутатов вступает в силу со дня его принятия.</w:t>
      </w:r>
    </w:p>
    <w:p w:rsidR="00DB0611" w:rsidRPr="00FD3BF7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FD3BF7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Tr="005A1D22">
        <w:tc>
          <w:tcPr>
            <w:tcW w:w="4785" w:type="dxa"/>
            <w:hideMark/>
          </w:tcPr>
          <w:p w:rsidR="00E01895" w:rsidRPr="00FD3BF7" w:rsidRDefault="00E01895" w:rsidP="005A1D22">
            <w:pPr>
              <w:rPr>
                <w:b/>
                <w:sz w:val="26"/>
                <w:szCs w:val="26"/>
              </w:rPr>
            </w:pPr>
            <w:r w:rsidRPr="00FD3BF7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FD3BF7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FD3BF7" w:rsidRDefault="00E01895" w:rsidP="005A1D22">
            <w:pPr>
              <w:rPr>
                <w:b/>
                <w:sz w:val="26"/>
                <w:szCs w:val="26"/>
              </w:rPr>
            </w:pPr>
            <w:r w:rsidRPr="00FD3BF7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Default="000E1C2D" w:rsidP="000E1C2D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F6BE4"/>
    <w:rsid w:val="002177EA"/>
    <w:rsid w:val="00227978"/>
    <w:rsid w:val="00254BE6"/>
    <w:rsid w:val="00296233"/>
    <w:rsid w:val="002B3F2E"/>
    <w:rsid w:val="00345FE0"/>
    <w:rsid w:val="00391F10"/>
    <w:rsid w:val="003E3EC3"/>
    <w:rsid w:val="00447E7D"/>
    <w:rsid w:val="004960D5"/>
    <w:rsid w:val="004B5DF3"/>
    <w:rsid w:val="004F60E5"/>
    <w:rsid w:val="00510B88"/>
    <w:rsid w:val="00542A62"/>
    <w:rsid w:val="00553841"/>
    <w:rsid w:val="00576CD5"/>
    <w:rsid w:val="00577AB7"/>
    <w:rsid w:val="005C1119"/>
    <w:rsid w:val="00601CF8"/>
    <w:rsid w:val="00607E83"/>
    <w:rsid w:val="00627660"/>
    <w:rsid w:val="006440BC"/>
    <w:rsid w:val="006823D5"/>
    <w:rsid w:val="006905C9"/>
    <w:rsid w:val="006A08EC"/>
    <w:rsid w:val="006C3861"/>
    <w:rsid w:val="006C6D0C"/>
    <w:rsid w:val="00737D92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911D0"/>
    <w:rsid w:val="00906267"/>
    <w:rsid w:val="009733D0"/>
    <w:rsid w:val="009B70BE"/>
    <w:rsid w:val="00A004B7"/>
    <w:rsid w:val="00A02D69"/>
    <w:rsid w:val="00A217C3"/>
    <w:rsid w:val="00A32236"/>
    <w:rsid w:val="00A50DE8"/>
    <w:rsid w:val="00A606B8"/>
    <w:rsid w:val="00A81BF6"/>
    <w:rsid w:val="00AA1CF4"/>
    <w:rsid w:val="00AA5E8F"/>
    <w:rsid w:val="00AC3284"/>
    <w:rsid w:val="00AC6445"/>
    <w:rsid w:val="00B76EBC"/>
    <w:rsid w:val="00B826BD"/>
    <w:rsid w:val="00BA4067"/>
    <w:rsid w:val="00C033F3"/>
    <w:rsid w:val="00C055C6"/>
    <w:rsid w:val="00C13739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DB0611"/>
    <w:rsid w:val="00E01895"/>
    <w:rsid w:val="00E11F77"/>
    <w:rsid w:val="00E67395"/>
    <w:rsid w:val="00E86EC7"/>
    <w:rsid w:val="00EB18A6"/>
    <w:rsid w:val="00ED647B"/>
    <w:rsid w:val="00F11F68"/>
    <w:rsid w:val="00FA42D5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2015-06-02T07:25:00Z</cp:lastPrinted>
  <dcterms:created xsi:type="dcterms:W3CDTF">2015-08-26T09:26:00Z</dcterms:created>
  <dcterms:modified xsi:type="dcterms:W3CDTF">2015-08-26T09:26:00Z</dcterms:modified>
</cp:coreProperties>
</file>