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D0" w:rsidRPr="002E2291" w:rsidRDefault="000A48D0" w:rsidP="000A48D0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2E2291">
        <w:rPr>
          <w:b/>
          <w:color w:val="000000"/>
          <w:sz w:val="26"/>
          <w:szCs w:val="26"/>
        </w:rPr>
        <w:t xml:space="preserve">СОВЕТ ДЕПУТАТОВ </w:t>
      </w:r>
    </w:p>
    <w:p w:rsidR="000A48D0" w:rsidRPr="002E2291" w:rsidRDefault="000A48D0" w:rsidP="000A48D0">
      <w:pPr>
        <w:jc w:val="center"/>
        <w:rPr>
          <w:b/>
          <w:color w:val="000000"/>
          <w:sz w:val="26"/>
          <w:szCs w:val="26"/>
        </w:rPr>
      </w:pPr>
      <w:r w:rsidRPr="002E2291">
        <w:rPr>
          <w:b/>
          <w:color w:val="000000"/>
          <w:sz w:val="26"/>
          <w:szCs w:val="26"/>
        </w:rPr>
        <w:t>муниципального округа</w:t>
      </w:r>
    </w:p>
    <w:p w:rsidR="000A48D0" w:rsidRPr="002E2291" w:rsidRDefault="000A48D0" w:rsidP="000A48D0">
      <w:pPr>
        <w:jc w:val="center"/>
        <w:rPr>
          <w:b/>
          <w:color w:val="000000"/>
          <w:sz w:val="26"/>
          <w:szCs w:val="26"/>
        </w:rPr>
      </w:pPr>
      <w:r w:rsidRPr="002E2291">
        <w:rPr>
          <w:b/>
          <w:color w:val="000000"/>
          <w:sz w:val="26"/>
          <w:szCs w:val="26"/>
        </w:rPr>
        <w:t>СЕВЕРНОЕ МЕДВЕДКОВО</w:t>
      </w:r>
    </w:p>
    <w:p w:rsidR="000A48D0" w:rsidRPr="002E2291" w:rsidRDefault="000A48D0" w:rsidP="000A48D0">
      <w:pPr>
        <w:jc w:val="center"/>
        <w:rPr>
          <w:b/>
          <w:color w:val="000000"/>
          <w:sz w:val="26"/>
          <w:szCs w:val="26"/>
        </w:rPr>
      </w:pPr>
    </w:p>
    <w:p w:rsidR="000A48D0" w:rsidRPr="002E2291" w:rsidRDefault="000A48D0" w:rsidP="000A48D0">
      <w:pPr>
        <w:jc w:val="center"/>
        <w:rPr>
          <w:b/>
          <w:color w:val="000000"/>
          <w:sz w:val="26"/>
          <w:szCs w:val="26"/>
        </w:rPr>
      </w:pPr>
      <w:r w:rsidRPr="002E2291">
        <w:rPr>
          <w:b/>
          <w:color w:val="000000"/>
          <w:sz w:val="26"/>
          <w:szCs w:val="26"/>
        </w:rPr>
        <w:t>РЕШЕНИЕ</w:t>
      </w:r>
    </w:p>
    <w:p w:rsidR="000A48D0" w:rsidRPr="002E2291" w:rsidRDefault="000A48D0" w:rsidP="000A48D0">
      <w:pPr>
        <w:rPr>
          <w:b/>
          <w:color w:val="000000"/>
          <w:sz w:val="26"/>
          <w:szCs w:val="26"/>
        </w:rPr>
      </w:pPr>
    </w:p>
    <w:p w:rsidR="000A48D0" w:rsidRPr="002E2291" w:rsidRDefault="00C8667D" w:rsidP="000A48D0">
      <w:pPr>
        <w:rPr>
          <w:b/>
          <w:sz w:val="26"/>
          <w:szCs w:val="26"/>
        </w:rPr>
      </w:pPr>
      <w:r w:rsidRPr="002E2291">
        <w:rPr>
          <w:b/>
          <w:sz w:val="26"/>
          <w:szCs w:val="26"/>
        </w:rPr>
        <w:t>21.10</w:t>
      </w:r>
      <w:r w:rsidR="000A48D0" w:rsidRPr="002E2291">
        <w:rPr>
          <w:b/>
          <w:sz w:val="26"/>
          <w:szCs w:val="26"/>
        </w:rPr>
        <w:t xml:space="preserve">.2014                                       </w:t>
      </w:r>
      <w:r w:rsidRPr="002E2291">
        <w:rPr>
          <w:b/>
          <w:sz w:val="26"/>
          <w:szCs w:val="26"/>
        </w:rPr>
        <w:t>14</w:t>
      </w:r>
      <w:r w:rsidR="000A48D0" w:rsidRPr="002E2291">
        <w:rPr>
          <w:b/>
          <w:sz w:val="26"/>
          <w:szCs w:val="26"/>
        </w:rPr>
        <w:t>/</w:t>
      </w:r>
      <w:r w:rsidR="00024EE8">
        <w:rPr>
          <w:b/>
          <w:sz w:val="26"/>
          <w:szCs w:val="26"/>
        </w:rPr>
        <w:t>5</w:t>
      </w:r>
      <w:r w:rsidR="000A48D0" w:rsidRPr="002E2291">
        <w:rPr>
          <w:b/>
          <w:sz w:val="26"/>
          <w:szCs w:val="26"/>
        </w:rPr>
        <w:t>-СД</w:t>
      </w:r>
    </w:p>
    <w:p w:rsidR="00CD3DD7" w:rsidRPr="002E2291" w:rsidRDefault="00CD3DD7" w:rsidP="00CD3DD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6"/>
          <w:szCs w:val="26"/>
        </w:rPr>
      </w:pPr>
    </w:p>
    <w:p w:rsidR="00CD3DD7" w:rsidRPr="002E2291" w:rsidRDefault="00C8667D" w:rsidP="000A48D0">
      <w:pPr>
        <w:ind w:right="5669"/>
        <w:jc w:val="both"/>
        <w:rPr>
          <w:b/>
          <w:sz w:val="26"/>
          <w:szCs w:val="26"/>
        </w:rPr>
      </w:pPr>
      <w:r w:rsidRPr="002E2291">
        <w:rPr>
          <w:b/>
          <w:sz w:val="26"/>
          <w:szCs w:val="26"/>
        </w:rPr>
        <w:t>О внесении изменений в решение Совета депутатов муниципального округа Северное Медведково от 16.09.2014 № 13/14-СД «</w:t>
      </w:r>
      <w:r w:rsidR="00CD3DD7" w:rsidRPr="002E2291">
        <w:rPr>
          <w:b/>
          <w:sz w:val="26"/>
          <w:szCs w:val="26"/>
        </w:rPr>
        <w:t xml:space="preserve">Об утверждении Регламента реализации отдельных полномочий города Москвы в сферах </w:t>
      </w:r>
      <w:r w:rsidR="00EC10FA" w:rsidRPr="002E2291">
        <w:rPr>
          <w:b/>
          <w:sz w:val="26"/>
          <w:szCs w:val="26"/>
        </w:rPr>
        <w:t>благоустройства и</w:t>
      </w:r>
      <w:r w:rsidR="00CD3DD7" w:rsidRPr="002E2291">
        <w:rPr>
          <w:b/>
          <w:sz w:val="26"/>
          <w:szCs w:val="26"/>
        </w:rPr>
        <w:t xml:space="preserve"> капитального ремонта жилищного фонда</w:t>
      </w:r>
      <w:r w:rsidRPr="002E2291">
        <w:rPr>
          <w:b/>
          <w:sz w:val="26"/>
          <w:szCs w:val="26"/>
        </w:rPr>
        <w:t>»</w:t>
      </w:r>
      <w:r w:rsidR="00CD3DD7" w:rsidRPr="002E2291">
        <w:rPr>
          <w:b/>
          <w:sz w:val="26"/>
          <w:szCs w:val="26"/>
        </w:rPr>
        <w:t xml:space="preserve"> </w:t>
      </w:r>
    </w:p>
    <w:p w:rsidR="00CD3DD7" w:rsidRPr="002E2291" w:rsidRDefault="00CD3DD7" w:rsidP="000A48D0">
      <w:pPr>
        <w:pStyle w:val="a3"/>
        <w:ind w:firstLine="700"/>
        <w:rPr>
          <w:sz w:val="26"/>
          <w:szCs w:val="26"/>
        </w:rPr>
      </w:pPr>
    </w:p>
    <w:p w:rsidR="00CD3DD7" w:rsidRPr="002E2291" w:rsidRDefault="00CD3DD7" w:rsidP="00CD3DD7">
      <w:pPr>
        <w:pStyle w:val="a3"/>
        <w:ind w:firstLine="700"/>
        <w:rPr>
          <w:sz w:val="26"/>
          <w:szCs w:val="26"/>
        </w:rPr>
      </w:pPr>
      <w:r w:rsidRPr="002E2291">
        <w:rPr>
          <w:sz w:val="26"/>
          <w:szCs w:val="26"/>
        </w:rPr>
        <w:t>В соответствии с</w:t>
      </w:r>
      <w:r w:rsidR="00C8667D" w:rsidRPr="002E2291">
        <w:rPr>
          <w:sz w:val="26"/>
          <w:szCs w:val="26"/>
        </w:rPr>
        <w:t xml:space="preserve"> ч.</w:t>
      </w:r>
      <w:r w:rsidRPr="002E2291">
        <w:rPr>
          <w:sz w:val="26"/>
          <w:szCs w:val="26"/>
        </w:rPr>
        <w:t xml:space="preserve"> 2 и </w:t>
      </w:r>
      <w:r w:rsidR="00C8667D" w:rsidRPr="002E2291">
        <w:rPr>
          <w:sz w:val="26"/>
          <w:szCs w:val="26"/>
        </w:rPr>
        <w:t>3 ст.</w:t>
      </w:r>
      <w:r w:rsidRPr="002E2291">
        <w:rPr>
          <w:sz w:val="26"/>
          <w:szCs w:val="26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</w:t>
      </w:r>
      <w:r w:rsidR="002E2291" w:rsidRPr="002E2291">
        <w:rPr>
          <w:sz w:val="26"/>
          <w:szCs w:val="26"/>
        </w:rPr>
        <w:t>номочиями города Москвы», ч. 2 ст.</w:t>
      </w:r>
      <w:r w:rsidRPr="002E2291">
        <w:rPr>
          <w:sz w:val="26"/>
          <w:szCs w:val="26"/>
        </w:rPr>
        <w:t xml:space="preserve"> 8 Закона города </w:t>
      </w:r>
      <w:r w:rsidR="004D7B29" w:rsidRPr="002E2291">
        <w:rPr>
          <w:sz w:val="26"/>
          <w:szCs w:val="26"/>
        </w:rPr>
        <w:t xml:space="preserve">Москвы от 14 июля 2004 </w:t>
      </w:r>
      <w:r w:rsidR="00EC10FA" w:rsidRPr="002E2291">
        <w:rPr>
          <w:sz w:val="26"/>
          <w:szCs w:val="26"/>
        </w:rPr>
        <w:t>года №</w:t>
      </w:r>
      <w:r w:rsidR="004D7B29" w:rsidRPr="002E2291">
        <w:rPr>
          <w:sz w:val="26"/>
          <w:szCs w:val="26"/>
        </w:rPr>
        <w:t>50</w:t>
      </w:r>
      <w:r w:rsidRPr="002E2291">
        <w:rPr>
          <w:sz w:val="26"/>
          <w:szCs w:val="26"/>
        </w:rPr>
        <w:t xml:space="preserve">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2E2291" w:rsidRPr="002E2291">
        <w:rPr>
          <w:sz w:val="26"/>
          <w:szCs w:val="26"/>
        </w:rPr>
        <w:t>, в связи с протестом Бабушкинской межрайонной прокуратуры от 02.10.2014 №2/43-СД</w:t>
      </w:r>
      <w:r w:rsidR="002E2291">
        <w:rPr>
          <w:sz w:val="26"/>
          <w:szCs w:val="26"/>
        </w:rPr>
        <w:t xml:space="preserve">, </w:t>
      </w:r>
      <w:r w:rsidR="000D7746" w:rsidRPr="002E2291">
        <w:rPr>
          <w:b/>
          <w:sz w:val="26"/>
          <w:szCs w:val="26"/>
        </w:rPr>
        <w:t>Совет депутатов решил</w:t>
      </w:r>
      <w:r w:rsidRPr="002E2291">
        <w:rPr>
          <w:sz w:val="26"/>
          <w:szCs w:val="26"/>
        </w:rPr>
        <w:t>:</w:t>
      </w:r>
    </w:p>
    <w:p w:rsidR="002E2291" w:rsidRPr="002E2291" w:rsidRDefault="002E2291" w:rsidP="002E2291">
      <w:pPr>
        <w:pStyle w:val="a8"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2E2291">
        <w:rPr>
          <w:sz w:val="26"/>
          <w:szCs w:val="26"/>
        </w:rPr>
        <w:t xml:space="preserve">Внести изменения в решение Совета депутатов муниципального округа Северное Медведково от 16.09.2014 № 13/14-СД «Об утверждении Регламента реализации отдельных полномочий города Москвы в сферах благоустройства и капитального ремонта жилищного фонда», изложив согласно приложению к настоящему решению. </w:t>
      </w:r>
    </w:p>
    <w:p w:rsidR="000A48D0" w:rsidRPr="002E2291" w:rsidRDefault="000A48D0" w:rsidP="002E2291">
      <w:pPr>
        <w:pStyle w:val="a3"/>
        <w:numPr>
          <w:ilvl w:val="0"/>
          <w:numId w:val="3"/>
        </w:numPr>
        <w:rPr>
          <w:sz w:val="26"/>
          <w:szCs w:val="26"/>
        </w:rPr>
      </w:pPr>
      <w:r w:rsidRPr="002E2291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</w:t>
      </w:r>
      <w:r w:rsidR="002E2291" w:rsidRPr="002E2291">
        <w:rPr>
          <w:sz w:val="26"/>
          <w:szCs w:val="26"/>
        </w:rPr>
        <w:t>, Бабушкинскую межрайонною прокуратуру</w:t>
      </w:r>
      <w:r w:rsidRPr="002E2291">
        <w:rPr>
          <w:sz w:val="26"/>
          <w:szCs w:val="26"/>
        </w:rPr>
        <w:t xml:space="preserve"> и управу района Северное Медведково города Москвы в течение 3 дней со дня его принятия.</w:t>
      </w:r>
    </w:p>
    <w:p w:rsidR="000A48D0" w:rsidRPr="002E2291" w:rsidRDefault="000A48D0" w:rsidP="002E2291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E2291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D3DD7" w:rsidRPr="002E2291" w:rsidRDefault="000A48D0" w:rsidP="002E2291">
      <w:pPr>
        <w:pStyle w:val="a3"/>
        <w:numPr>
          <w:ilvl w:val="0"/>
          <w:numId w:val="3"/>
        </w:numPr>
        <w:rPr>
          <w:sz w:val="26"/>
          <w:szCs w:val="26"/>
        </w:rPr>
      </w:pPr>
      <w:r w:rsidRPr="002E2291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</w:t>
      </w:r>
      <w:r w:rsidR="00353365" w:rsidRPr="002E2291">
        <w:rPr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45"/>
        <w:gridCol w:w="1210"/>
      </w:tblGrid>
      <w:tr w:rsidR="000A48D0" w:rsidRPr="002E2291" w:rsidTr="000A48D0">
        <w:trPr>
          <w:trHeight w:val="87"/>
        </w:trPr>
        <w:tc>
          <w:tcPr>
            <w:tcW w:w="8330" w:type="dxa"/>
          </w:tcPr>
          <w:p w:rsidR="000A48D0" w:rsidRPr="002E2291" w:rsidRDefault="000A48D0" w:rsidP="000A48D0">
            <w:pPr>
              <w:rPr>
                <w:b/>
                <w:sz w:val="26"/>
                <w:szCs w:val="26"/>
              </w:rPr>
            </w:pPr>
          </w:p>
          <w:p w:rsidR="001F12DB" w:rsidRPr="002E2291" w:rsidRDefault="000A48D0" w:rsidP="000A48D0">
            <w:pPr>
              <w:rPr>
                <w:b/>
                <w:sz w:val="26"/>
                <w:szCs w:val="26"/>
              </w:rPr>
            </w:pPr>
            <w:r w:rsidRPr="002E2291">
              <w:rPr>
                <w:b/>
                <w:sz w:val="26"/>
                <w:szCs w:val="26"/>
              </w:rPr>
              <w:t>Глава муниципального</w:t>
            </w:r>
            <w:r w:rsidR="001F12DB" w:rsidRPr="002E2291">
              <w:rPr>
                <w:b/>
                <w:sz w:val="26"/>
                <w:szCs w:val="26"/>
              </w:rPr>
              <w:t xml:space="preserve"> </w:t>
            </w:r>
            <w:r w:rsidRPr="002E2291">
              <w:rPr>
                <w:b/>
                <w:sz w:val="26"/>
                <w:szCs w:val="26"/>
              </w:rPr>
              <w:t xml:space="preserve">округа </w:t>
            </w:r>
          </w:p>
          <w:p w:rsidR="000A48D0" w:rsidRPr="002E2291" w:rsidRDefault="000A48D0" w:rsidP="000A48D0">
            <w:pPr>
              <w:rPr>
                <w:b/>
                <w:sz w:val="26"/>
                <w:szCs w:val="26"/>
              </w:rPr>
            </w:pPr>
            <w:r w:rsidRPr="002E2291">
              <w:rPr>
                <w:b/>
                <w:sz w:val="26"/>
                <w:szCs w:val="26"/>
              </w:rPr>
              <w:t xml:space="preserve">Северное Медведково                                  </w:t>
            </w:r>
            <w:r w:rsidR="006775D3" w:rsidRPr="002E2291">
              <w:rPr>
                <w:b/>
                <w:sz w:val="26"/>
                <w:szCs w:val="26"/>
              </w:rPr>
              <w:t xml:space="preserve">             </w:t>
            </w:r>
            <w:r w:rsidRPr="002E2291">
              <w:rPr>
                <w:b/>
                <w:sz w:val="26"/>
                <w:szCs w:val="26"/>
              </w:rPr>
              <w:t xml:space="preserve">Денисова Т.Н.                                                   </w:t>
            </w:r>
            <w:r w:rsidRPr="002E2291">
              <w:rPr>
                <w:b/>
                <w:sz w:val="26"/>
                <w:szCs w:val="26"/>
              </w:rPr>
              <w:tab/>
            </w:r>
            <w:r w:rsidRPr="002E2291">
              <w:rPr>
                <w:b/>
                <w:sz w:val="26"/>
                <w:szCs w:val="26"/>
              </w:rPr>
              <w:tab/>
              <w:t xml:space="preserve"> </w:t>
            </w:r>
            <w:r w:rsidRPr="002E2291">
              <w:rPr>
                <w:b/>
                <w:sz w:val="26"/>
                <w:szCs w:val="26"/>
              </w:rPr>
              <w:tab/>
            </w:r>
            <w:r w:rsidRPr="002E2291">
              <w:rPr>
                <w:b/>
                <w:sz w:val="26"/>
                <w:szCs w:val="26"/>
              </w:rPr>
              <w:tab/>
            </w:r>
          </w:p>
          <w:p w:rsidR="000A48D0" w:rsidRPr="002E2291" w:rsidRDefault="000A48D0" w:rsidP="000A48D0">
            <w:pPr>
              <w:rPr>
                <w:b/>
                <w:sz w:val="26"/>
                <w:szCs w:val="26"/>
              </w:rPr>
            </w:pPr>
            <w:r w:rsidRPr="002E2291">
              <w:rPr>
                <w:b/>
                <w:sz w:val="26"/>
                <w:szCs w:val="26"/>
              </w:rPr>
              <w:t xml:space="preserve"> </w:t>
            </w:r>
          </w:p>
          <w:p w:rsidR="00DA2717" w:rsidRPr="002E2291" w:rsidRDefault="00DA2717" w:rsidP="000A48D0">
            <w:pPr>
              <w:rPr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0A48D0" w:rsidRPr="002E2291" w:rsidRDefault="000A48D0" w:rsidP="000A48D0">
            <w:pPr>
              <w:rPr>
                <w:b/>
                <w:sz w:val="26"/>
                <w:szCs w:val="26"/>
              </w:rPr>
            </w:pPr>
          </w:p>
        </w:tc>
      </w:tr>
      <w:tr w:rsidR="000A48D0" w:rsidRPr="00EA0E0F" w:rsidTr="000A48D0">
        <w:trPr>
          <w:trHeight w:val="87"/>
        </w:trPr>
        <w:tc>
          <w:tcPr>
            <w:tcW w:w="8330" w:type="dxa"/>
          </w:tcPr>
          <w:p w:rsidR="000A48D0" w:rsidRPr="000A48D0" w:rsidRDefault="000A48D0" w:rsidP="000A48D0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A48D0" w:rsidRPr="00DF07DB" w:rsidRDefault="000A48D0" w:rsidP="000A48D0">
            <w:pPr>
              <w:rPr>
                <w:b/>
                <w:szCs w:val="28"/>
              </w:rPr>
            </w:pPr>
          </w:p>
        </w:tc>
      </w:tr>
    </w:tbl>
    <w:p w:rsidR="00CD3DD7" w:rsidRPr="00CD3DD7" w:rsidRDefault="00CD3DD7" w:rsidP="00C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D40413">
        <w:rPr>
          <w:b/>
          <w:sz w:val="28"/>
          <w:szCs w:val="28"/>
        </w:rPr>
        <w:tab/>
        <w:t xml:space="preserve"> </w:t>
      </w:r>
      <w:r w:rsidRPr="004A69E4">
        <w:rPr>
          <w:sz w:val="28"/>
          <w:szCs w:val="28"/>
        </w:rPr>
        <w:t>Приложение</w:t>
      </w:r>
    </w:p>
    <w:p w:rsidR="00CD3DD7" w:rsidRPr="004A69E4" w:rsidRDefault="00CD3DD7" w:rsidP="00CD3DD7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 w:rsidR="00D40413">
        <w:rPr>
          <w:sz w:val="28"/>
          <w:szCs w:val="28"/>
        </w:rPr>
        <w:t>Совета депутатов</w:t>
      </w:r>
      <w:r w:rsidRPr="00CE6B03">
        <w:rPr>
          <w:sz w:val="28"/>
          <w:szCs w:val="28"/>
        </w:rPr>
        <w:t xml:space="preserve"> муниципального о</w:t>
      </w:r>
      <w:r w:rsidR="00D40413"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Северное Медведково</w:t>
      </w:r>
      <w:r w:rsidRPr="00CE6B03">
        <w:rPr>
          <w:sz w:val="28"/>
          <w:szCs w:val="28"/>
        </w:rPr>
        <w:t xml:space="preserve"> </w:t>
      </w:r>
      <w:r w:rsidR="00EC10FA">
        <w:rPr>
          <w:sz w:val="28"/>
          <w:szCs w:val="28"/>
        </w:rPr>
        <w:t xml:space="preserve">от </w:t>
      </w:r>
      <w:r w:rsidR="00C8667D">
        <w:rPr>
          <w:sz w:val="28"/>
          <w:szCs w:val="28"/>
        </w:rPr>
        <w:t>21</w:t>
      </w:r>
      <w:r w:rsidR="00EC10FA">
        <w:rPr>
          <w:sz w:val="28"/>
          <w:szCs w:val="28"/>
        </w:rPr>
        <w:t>.</w:t>
      </w:r>
      <w:r w:rsidR="00C8667D">
        <w:rPr>
          <w:sz w:val="28"/>
          <w:szCs w:val="28"/>
        </w:rPr>
        <w:t>10.</w:t>
      </w:r>
      <w:r w:rsidR="00EC10FA">
        <w:rPr>
          <w:sz w:val="28"/>
          <w:szCs w:val="28"/>
        </w:rPr>
        <w:t>2014</w:t>
      </w:r>
      <w:r w:rsidR="000A48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8667D">
        <w:rPr>
          <w:sz w:val="28"/>
          <w:szCs w:val="28"/>
        </w:rPr>
        <w:t>14</w:t>
      </w:r>
      <w:r w:rsidR="000A48D0">
        <w:rPr>
          <w:sz w:val="28"/>
          <w:szCs w:val="28"/>
        </w:rPr>
        <w:t>/</w:t>
      </w:r>
      <w:r w:rsidR="00024EE8">
        <w:rPr>
          <w:sz w:val="28"/>
          <w:szCs w:val="28"/>
        </w:rPr>
        <w:t>5</w:t>
      </w:r>
      <w:r w:rsidR="00C8667D">
        <w:rPr>
          <w:sz w:val="28"/>
          <w:szCs w:val="28"/>
        </w:rPr>
        <w:t>-СД</w:t>
      </w:r>
      <w:r>
        <w:rPr>
          <w:sz w:val="28"/>
          <w:szCs w:val="28"/>
        </w:rPr>
        <w:t xml:space="preserve"> </w:t>
      </w:r>
    </w:p>
    <w:p w:rsidR="00CD3DD7" w:rsidRDefault="00CD3DD7" w:rsidP="00C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2717" w:rsidRDefault="00DA2717" w:rsidP="00CD3DD7">
      <w:pPr>
        <w:jc w:val="center"/>
        <w:rPr>
          <w:b/>
          <w:sz w:val="28"/>
          <w:szCs w:val="28"/>
        </w:rPr>
      </w:pPr>
    </w:p>
    <w:p w:rsidR="00CD3DD7" w:rsidRPr="00623D95" w:rsidRDefault="00CD3DD7" w:rsidP="00CD3DD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осуществления отдельных полномочий города Москвы </w:t>
      </w:r>
    </w:p>
    <w:p w:rsidR="00CD3DD7" w:rsidRPr="00623D95" w:rsidRDefault="00CD3DD7" w:rsidP="00CD3DD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>ах</w:t>
      </w:r>
      <w:r w:rsidRPr="00623D95">
        <w:rPr>
          <w:b/>
          <w:sz w:val="28"/>
          <w:szCs w:val="28"/>
        </w:rPr>
        <w:t xml:space="preserve"> </w:t>
      </w:r>
      <w:r w:rsidRPr="00C06B3A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и капитального ремонта жилищного фонда</w:t>
      </w:r>
    </w:p>
    <w:p w:rsidR="00CD3DD7" w:rsidRDefault="00CD3DD7" w:rsidP="00CD3DD7">
      <w:pPr>
        <w:jc w:val="center"/>
        <w:rPr>
          <w:b/>
          <w:sz w:val="28"/>
          <w:szCs w:val="28"/>
        </w:rPr>
      </w:pPr>
    </w:p>
    <w:p w:rsidR="00CD3DD7" w:rsidRPr="00CD3DD7" w:rsidRDefault="00CD3DD7" w:rsidP="00C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81E33">
        <w:rPr>
          <w:b/>
          <w:sz w:val="28"/>
          <w:szCs w:val="28"/>
        </w:rPr>
        <w:t>Общие положения</w:t>
      </w:r>
    </w:p>
    <w:p w:rsidR="00CD3DD7" w:rsidRDefault="00CD3DD7" w:rsidP="00CD3DD7">
      <w:pPr>
        <w:jc w:val="center"/>
        <w:rPr>
          <w:b/>
          <w:sz w:val="28"/>
          <w:szCs w:val="28"/>
        </w:rPr>
      </w:pPr>
    </w:p>
    <w:p w:rsidR="00DA2717" w:rsidRPr="00CD3DD7" w:rsidRDefault="00DA2717" w:rsidP="00CD3DD7">
      <w:pPr>
        <w:jc w:val="center"/>
        <w:rPr>
          <w:b/>
          <w:sz w:val="28"/>
          <w:szCs w:val="28"/>
        </w:rPr>
      </w:pPr>
    </w:p>
    <w:p w:rsidR="00CD3DD7" w:rsidRPr="0044703F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</w:t>
      </w:r>
      <w:r w:rsidR="000A48D0">
        <w:rPr>
          <w:sz w:val="28"/>
          <w:szCs w:val="28"/>
        </w:rPr>
        <w:t xml:space="preserve">Советом депутатов муниципального округа Северное Медведково </w:t>
      </w:r>
      <w:r>
        <w:rPr>
          <w:sz w:val="28"/>
          <w:szCs w:val="28"/>
        </w:rPr>
        <w:t xml:space="preserve">(далее – </w:t>
      </w:r>
      <w:r w:rsidR="000A48D0">
        <w:rPr>
          <w:sz w:val="28"/>
          <w:szCs w:val="28"/>
        </w:rPr>
        <w:t xml:space="preserve">Совет </w:t>
      </w:r>
      <w:r w:rsidR="00EC10FA">
        <w:rPr>
          <w:sz w:val="28"/>
          <w:szCs w:val="28"/>
        </w:rPr>
        <w:t>депутатов)</w:t>
      </w:r>
      <w:r>
        <w:rPr>
          <w:sz w:val="28"/>
          <w:szCs w:val="28"/>
        </w:rPr>
        <w:t xml:space="preserve"> отдельных полномочий города Москвы в сферах благоустройства и капитального ремонта жилищного фонда: 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="00EC10FA" w:rsidRPr="00905D33">
        <w:rPr>
          <w:sz w:val="28"/>
          <w:szCs w:val="28"/>
        </w:rPr>
        <w:t>управ</w:t>
      </w:r>
      <w:r w:rsidR="00EC10FA">
        <w:rPr>
          <w:sz w:val="28"/>
          <w:szCs w:val="28"/>
        </w:rPr>
        <w:t>ы района</w:t>
      </w:r>
      <w:r>
        <w:rPr>
          <w:sz w:val="28"/>
          <w:szCs w:val="28"/>
        </w:rPr>
        <w:t xml:space="preserve"> </w:t>
      </w:r>
      <w:r w:rsidR="00ED424A">
        <w:rPr>
          <w:sz w:val="28"/>
          <w:szCs w:val="28"/>
        </w:rPr>
        <w:t xml:space="preserve">Северное Медведково </w:t>
      </w:r>
      <w:r>
        <w:rPr>
          <w:sz w:val="28"/>
          <w:szCs w:val="28"/>
        </w:rPr>
        <w:t xml:space="preserve">города Москвы (далее – </w:t>
      </w:r>
      <w:r w:rsidR="004D7B29">
        <w:rPr>
          <w:sz w:val="28"/>
          <w:szCs w:val="28"/>
        </w:rPr>
        <w:t>глава управы</w:t>
      </w:r>
      <w:r>
        <w:rPr>
          <w:sz w:val="28"/>
          <w:szCs w:val="28"/>
        </w:rPr>
        <w:t xml:space="preserve">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CD3DD7" w:rsidRPr="0044703F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1.1.2)</w:t>
      </w:r>
      <w:r w:rsidRPr="0044703F">
        <w:rPr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4D7B29">
        <w:rPr>
          <w:sz w:val="28"/>
          <w:szCs w:val="28"/>
        </w:rPr>
        <w:t xml:space="preserve">Северо-Восточного </w:t>
      </w:r>
      <w:r w:rsidRPr="0044703F">
        <w:rPr>
          <w:sz w:val="28"/>
          <w:szCs w:val="28"/>
        </w:rPr>
        <w:t>административного округа города Москвы</w:t>
      </w:r>
      <w:r>
        <w:rPr>
          <w:sz w:val="28"/>
          <w:szCs w:val="28"/>
        </w:rPr>
        <w:t xml:space="preserve"> (далее – план благоустройства парков и скверов);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1.1.3) </w:t>
      </w:r>
      <w:r w:rsidRPr="0044703F">
        <w:rPr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>
        <w:rPr>
          <w:sz w:val="28"/>
          <w:szCs w:val="28"/>
        </w:rPr>
        <w:t xml:space="preserve"> (далее – адресный перечень многоквартирных домов)</w:t>
      </w:r>
      <w:r w:rsidRPr="0044703F">
        <w:rPr>
          <w:sz w:val="28"/>
          <w:szCs w:val="28"/>
        </w:rPr>
        <w:t>;</w:t>
      </w:r>
    </w:p>
    <w:p w:rsidR="000F026D" w:rsidRPr="006600D1" w:rsidRDefault="000F026D" w:rsidP="000F026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600D1">
        <w:rPr>
          <w:rFonts w:eastAsiaTheme="minorHAnsi"/>
          <w:sz w:val="28"/>
          <w:szCs w:val="28"/>
          <w:lang w:eastAsia="en-US"/>
        </w:rPr>
        <w:t>1.1.4) согласование внесенного главой управы района адресного перечня объектов компенсационного озеленения на территории жилой застройки</w:t>
      </w:r>
      <w:r w:rsidR="00B96262" w:rsidRPr="006600D1">
        <w:rPr>
          <w:rFonts w:eastAsiaTheme="minorHAnsi"/>
          <w:sz w:val="28"/>
          <w:szCs w:val="28"/>
          <w:lang w:eastAsia="en-US"/>
        </w:rPr>
        <w:t>;</w:t>
      </w:r>
    </w:p>
    <w:p w:rsidR="00CD3DD7" w:rsidRPr="0044703F" w:rsidRDefault="000F026D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CD3DD7">
        <w:rPr>
          <w:sz w:val="28"/>
          <w:szCs w:val="28"/>
        </w:rPr>
        <w:t>)</w:t>
      </w:r>
      <w:r w:rsidR="00CD3DD7" w:rsidRPr="0044703F">
        <w:rPr>
          <w:sz w:val="28"/>
          <w:szCs w:val="28"/>
        </w:rPr>
        <w:t xml:space="preserve">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</w:t>
      </w:r>
      <w:r w:rsidR="00CD3DD7">
        <w:rPr>
          <w:sz w:val="28"/>
          <w:szCs w:val="28"/>
        </w:rPr>
        <w:t xml:space="preserve">, </w:t>
      </w:r>
      <w:r w:rsidR="00CD3DD7" w:rsidRPr="0044703F">
        <w:rPr>
          <w:sz w:val="28"/>
          <w:szCs w:val="28"/>
        </w:rPr>
        <w:t xml:space="preserve">а также </w:t>
      </w:r>
      <w:proofErr w:type="gramStart"/>
      <w:r w:rsidR="00CD3DD7" w:rsidRPr="0044703F">
        <w:rPr>
          <w:sz w:val="28"/>
          <w:szCs w:val="28"/>
        </w:rPr>
        <w:t>участие  в</w:t>
      </w:r>
      <w:proofErr w:type="gramEnd"/>
      <w:r w:rsidR="00CD3DD7" w:rsidRPr="0044703F">
        <w:rPr>
          <w:sz w:val="28"/>
          <w:szCs w:val="28"/>
        </w:rPr>
        <w:t xml:space="preserve"> контроле за ходом выполнения указанных работ</w:t>
      </w:r>
      <w:r w:rsidR="00CD3DD7">
        <w:rPr>
          <w:sz w:val="28"/>
          <w:szCs w:val="28"/>
        </w:rPr>
        <w:t>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45128">
        <w:rPr>
          <w:sz w:val="28"/>
          <w:szCs w:val="28"/>
        </w:rPr>
        <w:t>Правовым основанием реализации органами местного самоуправления в горо</w:t>
      </w:r>
      <w:r>
        <w:rPr>
          <w:sz w:val="28"/>
          <w:szCs w:val="28"/>
        </w:rPr>
        <w:t xml:space="preserve">де Москве отдельных полномочий </w:t>
      </w:r>
      <w:r w:rsidRPr="00745128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, указанных в пункте 1.1 настоящего Регламента, являются части 2 и 3 статьи 1 </w:t>
      </w:r>
      <w:r>
        <w:rPr>
          <w:sz w:val="28"/>
          <w:szCs w:val="28"/>
        </w:rPr>
        <w:lastRenderedPageBreak/>
        <w:t xml:space="preserve">Закона города Москвы </w:t>
      </w:r>
      <w:r w:rsidRPr="0074512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CD3DD7" w:rsidRPr="00F736AD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Организацию работы по реализации </w:t>
      </w:r>
      <w:r w:rsidR="000A48D0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отдельных полномочий города Москвы, указанных в пункте 1.1 настоящего Регламента осуществляет </w:t>
      </w:r>
      <w:r w:rsidR="000A48D0">
        <w:rPr>
          <w:sz w:val="28"/>
          <w:szCs w:val="28"/>
        </w:rPr>
        <w:t>Глава муниципального округа Северное Медведково</w:t>
      </w:r>
      <w:r>
        <w:rPr>
          <w:sz w:val="28"/>
          <w:szCs w:val="28"/>
        </w:rPr>
        <w:t xml:space="preserve"> (далее – </w:t>
      </w:r>
      <w:r w:rsidR="000A48D0"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) и </w:t>
      </w:r>
      <w:r w:rsidR="000B7352">
        <w:rPr>
          <w:sz w:val="28"/>
          <w:szCs w:val="28"/>
        </w:rPr>
        <w:t>к</w:t>
      </w:r>
      <w:r>
        <w:rPr>
          <w:sz w:val="28"/>
          <w:szCs w:val="28"/>
        </w:rPr>
        <w:t>омиссия по архитектуре, строительству, капитальному ремонту, ЖКХ</w:t>
      </w:r>
      <w:r w:rsidR="004D7B29">
        <w:rPr>
          <w:sz w:val="28"/>
          <w:szCs w:val="28"/>
        </w:rPr>
        <w:t xml:space="preserve"> (далее – Профильная комиссия)</w:t>
      </w:r>
      <w:r>
        <w:rPr>
          <w:sz w:val="28"/>
          <w:szCs w:val="28"/>
        </w:rPr>
        <w:t xml:space="preserve">  </w:t>
      </w:r>
    </w:p>
    <w:p w:rsidR="00CD3DD7" w:rsidRPr="0044703F" w:rsidRDefault="00CD3DD7" w:rsidP="00CD3DD7">
      <w:pPr>
        <w:ind w:firstLine="720"/>
        <w:jc w:val="both"/>
        <w:rPr>
          <w:b/>
          <w:sz w:val="28"/>
          <w:szCs w:val="28"/>
        </w:rPr>
      </w:pPr>
    </w:p>
    <w:p w:rsidR="00CD3DD7" w:rsidRDefault="00CD3DD7" w:rsidP="00C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дворовых </w:t>
      </w:r>
      <w:proofErr w:type="gramStart"/>
      <w:r w:rsidRPr="00A36482">
        <w:rPr>
          <w:b/>
          <w:sz w:val="28"/>
          <w:szCs w:val="28"/>
        </w:rPr>
        <w:t>территорий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 xml:space="preserve"> адресн</w:t>
      </w:r>
      <w:r>
        <w:rPr>
          <w:b/>
          <w:sz w:val="28"/>
          <w:szCs w:val="28"/>
        </w:rPr>
        <w:t>ого</w:t>
      </w:r>
      <w:proofErr w:type="gramEnd"/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многоквартирных домов</w:t>
      </w:r>
      <w:r w:rsidRPr="00B96262">
        <w:rPr>
          <w:b/>
          <w:sz w:val="28"/>
          <w:szCs w:val="28"/>
        </w:rPr>
        <w:t xml:space="preserve">, </w:t>
      </w:r>
      <w:r w:rsidR="00B96262" w:rsidRPr="006600D1">
        <w:rPr>
          <w:b/>
          <w:sz w:val="28"/>
          <w:szCs w:val="28"/>
        </w:rPr>
        <w:t>адресного перечня компенсационного озеленения на территории жилой застройки</w:t>
      </w:r>
      <w:r w:rsidR="00B96262">
        <w:rPr>
          <w:b/>
          <w:sz w:val="28"/>
          <w:szCs w:val="28"/>
        </w:rPr>
        <w:t>,</w:t>
      </w:r>
      <w:r w:rsidR="00B96262" w:rsidRPr="00A36482">
        <w:rPr>
          <w:b/>
          <w:sz w:val="28"/>
          <w:szCs w:val="28"/>
        </w:rPr>
        <w:t xml:space="preserve">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 парков и скверов</w:t>
      </w:r>
    </w:p>
    <w:p w:rsidR="00CD3DD7" w:rsidRPr="00A36482" w:rsidRDefault="00CD3DD7" w:rsidP="00CD3DD7">
      <w:pPr>
        <w:jc w:val="center"/>
        <w:rPr>
          <w:b/>
          <w:sz w:val="28"/>
          <w:szCs w:val="28"/>
        </w:rPr>
      </w:pP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Началом реализации </w:t>
      </w:r>
      <w:r w:rsidR="000A48D0">
        <w:rPr>
          <w:sz w:val="28"/>
          <w:szCs w:val="28"/>
        </w:rPr>
        <w:t xml:space="preserve">Советом депутатов </w:t>
      </w:r>
      <w:r w:rsidRPr="003D2641">
        <w:rPr>
          <w:sz w:val="28"/>
          <w:szCs w:val="28"/>
        </w:rPr>
        <w:t>отдельных полномочий города Москвы</w:t>
      </w:r>
      <w:r>
        <w:rPr>
          <w:sz w:val="28"/>
          <w:szCs w:val="28"/>
        </w:rPr>
        <w:t>, указанных в пунктах 1.1.1, 1.1.2, 1.1.3</w:t>
      </w:r>
      <w:r w:rsidR="000F026D">
        <w:rPr>
          <w:sz w:val="28"/>
          <w:szCs w:val="28"/>
        </w:rPr>
        <w:t>, 1.1.4</w:t>
      </w:r>
      <w:r>
        <w:rPr>
          <w:sz w:val="28"/>
          <w:szCs w:val="28"/>
        </w:rPr>
        <w:t xml:space="preserve"> настоящего Регламента, </w:t>
      </w:r>
      <w:r w:rsidR="000A48D0">
        <w:rPr>
          <w:sz w:val="28"/>
          <w:szCs w:val="28"/>
        </w:rPr>
        <w:t xml:space="preserve">является </w:t>
      </w:r>
      <w:r w:rsidR="000A48D0" w:rsidRPr="003D2641">
        <w:rPr>
          <w:sz w:val="28"/>
          <w:szCs w:val="28"/>
        </w:rPr>
        <w:t>поступление</w:t>
      </w:r>
      <w:r w:rsidRPr="003D2641">
        <w:rPr>
          <w:sz w:val="28"/>
          <w:szCs w:val="28"/>
        </w:rPr>
        <w:t xml:space="preserve">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A48D0">
        <w:rPr>
          <w:sz w:val="28"/>
          <w:szCs w:val="28"/>
        </w:rPr>
        <w:t xml:space="preserve">Совет депутатов 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 w:rsidRPr="00C438E8">
        <w:rPr>
          <w:sz w:val="28"/>
          <w:szCs w:val="28"/>
        </w:rPr>
        <w:t xml:space="preserve">адресного перечня дворовых территорий, адресного перечня многоквартирных домов, </w:t>
      </w:r>
      <w:r w:rsidR="000F026D" w:rsidRPr="006600D1">
        <w:rPr>
          <w:sz w:val="28"/>
          <w:szCs w:val="28"/>
        </w:rPr>
        <w:t>адресного перечня компенсационного озеленения на территории жилой застройки</w:t>
      </w:r>
      <w:r w:rsidR="000F026D">
        <w:rPr>
          <w:sz w:val="28"/>
          <w:szCs w:val="28"/>
        </w:rPr>
        <w:t>,</w:t>
      </w:r>
      <w:r w:rsidR="000F026D" w:rsidRPr="00C438E8">
        <w:rPr>
          <w:sz w:val="28"/>
          <w:szCs w:val="28"/>
        </w:rPr>
        <w:t xml:space="preserve"> </w:t>
      </w:r>
      <w:r w:rsidRPr="00C438E8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с приложением проекта и документов, необходимых для рассмотрения и принятия решения по обращению (далее – обращение).</w:t>
      </w:r>
    </w:p>
    <w:p w:rsidR="00CD3DD7" w:rsidRPr="00090194" w:rsidRDefault="00CD3DD7" w:rsidP="00CD3DD7">
      <w:pPr>
        <w:ind w:firstLine="720"/>
        <w:jc w:val="both"/>
        <w:rPr>
          <w:i/>
          <w:sz w:val="28"/>
          <w:szCs w:val="28"/>
        </w:rPr>
      </w:pPr>
      <w:r w:rsidRPr="004306FB">
        <w:rPr>
          <w:sz w:val="28"/>
          <w:szCs w:val="28"/>
        </w:rPr>
        <w:t>2.</w:t>
      </w:r>
      <w:r>
        <w:rPr>
          <w:sz w:val="28"/>
          <w:szCs w:val="28"/>
        </w:rPr>
        <w:t xml:space="preserve">2.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 w:rsidR="000A48D0">
        <w:rPr>
          <w:sz w:val="28"/>
          <w:szCs w:val="28"/>
        </w:rPr>
        <w:t>Совет депутатов,</w:t>
      </w:r>
      <w:r w:rsidRPr="004306FB">
        <w:rPr>
          <w:sz w:val="28"/>
          <w:szCs w:val="28"/>
        </w:rPr>
        <w:t xml:space="preserve"> и не позднее следующего дня после поступления направляется депутатам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(далее – депутаты) и в Профильную комиссию.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Профильная комиссия обеспечивает рассмотрение обращения на заседании комиссии и подготовку проектов решений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согласовании </w:t>
      </w:r>
      <w:r w:rsidRPr="00C438E8">
        <w:rPr>
          <w:sz w:val="28"/>
          <w:szCs w:val="28"/>
        </w:rPr>
        <w:t xml:space="preserve">адресного перечня дворовых территорий, адресного перечня многоквартирных домов, </w:t>
      </w:r>
      <w:r w:rsidR="000F026D" w:rsidRPr="006600D1">
        <w:rPr>
          <w:sz w:val="28"/>
          <w:szCs w:val="28"/>
        </w:rPr>
        <w:t>адресного перечня компенсационного озеленения,</w:t>
      </w:r>
      <w:r w:rsidR="000F026D" w:rsidRPr="00C438E8">
        <w:rPr>
          <w:sz w:val="28"/>
          <w:szCs w:val="28"/>
        </w:rPr>
        <w:t xml:space="preserve"> </w:t>
      </w:r>
      <w:r w:rsidRPr="00C438E8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(далее – проекты решений о согласовании).</w:t>
      </w:r>
    </w:p>
    <w:p w:rsidR="00CD3DD7" w:rsidRDefault="00CD3DD7" w:rsidP="00CD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решений направляются депутатам, не позднее, чем за три дня до дня заседания </w:t>
      </w:r>
      <w:r w:rsidR="000A48D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DD7" w:rsidRPr="00D379CA" w:rsidRDefault="00CD3DD7" w:rsidP="00CD3DD7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согласовании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 w:rsidR="000A48D0"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>случае</w:t>
      </w:r>
      <w:r>
        <w:rPr>
          <w:sz w:val="28"/>
          <w:szCs w:val="28"/>
        </w:rPr>
        <w:t>,</w:t>
      </w:r>
      <w:r w:rsidRPr="00030F40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в течение установленного правовым актом Правительства Москвы срока для принятия решения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</w:t>
      </w:r>
      <w:r w:rsidR="000A48D0"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или депутат, исполняющий его полномочия по </w:t>
      </w:r>
      <w:r w:rsidRPr="003E2366">
        <w:rPr>
          <w:sz w:val="28"/>
          <w:szCs w:val="28"/>
        </w:rPr>
        <w:t xml:space="preserve">организации деятельности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E2366">
        <w:rPr>
          <w:sz w:val="28"/>
          <w:szCs w:val="28"/>
        </w:rPr>
        <w:t>(далее – председательствующий)</w:t>
      </w:r>
      <w:r>
        <w:rPr>
          <w:sz w:val="28"/>
          <w:szCs w:val="28"/>
        </w:rPr>
        <w:t>,</w:t>
      </w:r>
      <w:r w:rsidRPr="003E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созывает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</w:t>
      </w:r>
      <w:r w:rsidR="000A48D0">
        <w:rPr>
          <w:sz w:val="28"/>
          <w:szCs w:val="28"/>
        </w:rPr>
        <w:t>Совета депутатов</w:t>
      </w:r>
      <w:r w:rsidRPr="00D379CA">
        <w:rPr>
          <w:sz w:val="28"/>
          <w:szCs w:val="28"/>
        </w:rPr>
        <w:t xml:space="preserve"> (далее – внеочередное заседание).</w:t>
      </w:r>
    </w:p>
    <w:p w:rsidR="00CD3DD7" w:rsidRPr="00505BEC" w:rsidRDefault="00CD3DD7" w:rsidP="00CD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36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0A48D0">
        <w:rPr>
          <w:rFonts w:ascii="Times New Roman" w:hAnsi="Times New Roman"/>
          <w:sz w:val="28"/>
        </w:rPr>
        <w:t>Глава муниципального округа</w:t>
      </w:r>
      <w:r>
        <w:rPr>
          <w:rFonts w:ascii="Times New Roman" w:hAnsi="Times New Roman"/>
          <w:sz w:val="28"/>
        </w:rPr>
        <w:t xml:space="preserve"> (председательствующий)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</w:t>
      </w:r>
      <w:r w:rsidR="000A48D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главу </w:t>
      </w:r>
      <w:r w:rsidRPr="00905D33">
        <w:rPr>
          <w:rFonts w:ascii="Times New Roman" w:hAnsi="Times New Roman" w:cs="Times New Roman"/>
          <w:sz w:val="28"/>
          <w:szCs w:val="28"/>
        </w:rPr>
        <w:lastRenderedPageBreak/>
        <w:t>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5D33">
        <w:rPr>
          <w:rFonts w:ascii="Times New Roman" w:hAnsi="Times New Roman" w:cs="Times New Roman"/>
          <w:sz w:val="28"/>
          <w:szCs w:val="28"/>
        </w:rPr>
        <w:t xml:space="preserve">в письменной форме 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и месте заседания </w:t>
      </w:r>
      <w:r w:rsidR="000A48D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обращения. </w:t>
      </w:r>
    </w:p>
    <w:p w:rsidR="00CD3DD7" w:rsidRDefault="00CD3DD7" w:rsidP="00CD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7. Заседание </w:t>
      </w:r>
      <w:r w:rsidR="000A48D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открыто, с приглашением средств массовой информации.</w:t>
      </w:r>
    </w:p>
    <w:p w:rsidR="00CD3DD7" w:rsidRDefault="00CD3DD7" w:rsidP="00CD3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 w:rsidR="000A48D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="000A48D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</w:t>
      </w:r>
      <w:proofErr w:type="gramEnd"/>
      <w:r w:rsidRPr="00405F00">
        <w:rPr>
          <w:rFonts w:ascii="Times New Roman" w:hAnsi="Times New Roman" w:cs="Times New Roman"/>
          <w:sz w:val="28"/>
          <w:szCs w:val="28"/>
        </w:rPr>
        <w:t xml:space="preserve"> голосованием принимает решение о согласовании адресного перечня дворовых территорий, </w:t>
      </w:r>
      <w:r w:rsidRPr="0064769F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026D">
        <w:rPr>
          <w:rFonts w:ascii="Times New Roman" w:hAnsi="Times New Roman" w:cs="Times New Roman"/>
          <w:sz w:val="28"/>
          <w:szCs w:val="28"/>
        </w:rPr>
        <w:t xml:space="preserve"> </w:t>
      </w:r>
      <w:r w:rsidR="000F026D" w:rsidRPr="006600D1">
        <w:rPr>
          <w:rFonts w:ascii="Times New Roman" w:hAnsi="Times New Roman" w:cs="Times New Roman"/>
          <w:sz w:val="28"/>
          <w:szCs w:val="28"/>
        </w:rPr>
        <w:t>адресного перечня компенсационного озеленения</w:t>
      </w:r>
      <w:r w:rsidR="000F026D">
        <w:rPr>
          <w:sz w:val="28"/>
          <w:szCs w:val="28"/>
        </w:rPr>
        <w:t xml:space="preserve">, </w:t>
      </w:r>
      <w:r w:rsidRPr="00405F00">
        <w:rPr>
          <w:rFonts w:ascii="Times New Roman" w:hAnsi="Times New Roman" w:cs="Times New Roman"/>
          <w:sz w:val="28"/>
          <w:szCs w:val="28"/>
        </w:rPr>
        <w:t>плана благоустройства парков и скверов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П</w:t>
      </w:r>
      <w:r w:rsidRPr="003669AA">
        <w:rPr>
          <w:sz w:val="28"/>
          <w:szCs w:val="28"/>
        </w:rPr>
        <w:t>роекты</w:t>
      </w:r>
      <w:r>
        <w:rPr>
          <w:sz w:val="28"/>
          <w:szCs w:val="28"/>
        </w:rPr>
        <w:t xml:space="preserve"> адресного перечня дворовых территорий, </w:t>
      </w:r>
      <w:r w:rsidR="000F026D" w:rsidRPr="006600D1">
        <w:rPr>
          <w:sz w:val="28"/>
          <w:szCs w:val="28"/>
        </w:rPr>
        <w:t>адресного перечня компенсационного озеленения</w:t>
      </w:r>
      <w:r w:rsidR="000F026D">
        <w:rPr>
          <w:sz w:val="28"/>
          <w:szCs w:val="28"/>
        </w:rPr>
        <w:t>,</w:t>
      </w:r>
      <w:r w:rsidR="000F026D" w:rsidRPr="00162523">
        <w:rPr>
          <w:sz w:val="28"/>
          <w:szCs w:val="28"/>
        </w:rPr>
        <w:t xml:space="preserve"> </w:t>
      </w:r>
      <w:r w:rsidRPr="0016252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2523">
        <w:rPr>
          <w:sz w:val="28"/>
          <w:szCs w:val="28"/>
        </w:rPr>
        <w:t xml:space="preserve"> благоустройства парков и скверов</w:t>
      </w:r>
      <w:r>
        <w:rPr>
          <w:sz w:val="28"/>
          <w:szCs w:val="28"/>
        </w:rPr>
        <w:t xml:space="preserve">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Если за </w:t>
      </w:r>
      <w:proofErr w:type="gramStart"/>
      <w:r>
        <w:rPr>
          <w:sz w:val="28"/>
          <w:szCs w:val="28"/>
        </w:rPr>
        <w:t>проект  решения</w:t>
      </w:r>
      <w:proofErr w:type="gramEnd"/>
      <w:r>
        <w:rPr>
          <w:sz w:val="28"/>
          <w:szCs w:val="28"/>
        </w:rPr>
        <w:t xml:space="preserve"> о согласовании проголосовало менее половины от установленной численности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проект </w:t>
      </w:r>
      <w:r w:rsidRPr="00405F00">
        <w:rPr>
          <w:sz w:val="28"/>
          <w:szCs w:val="28"/>
        </w:rPr>
        <w:t xml:space="preserve">адресного перечня дворовых территорий,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="000F026D">
        <w:rPr>
          <w:sz w:val="28"/>
          <w:szCs w:val="28"/>
        </w:rPr>
        <w:t xml:space="preserve"> </w:t>
      </w:r>
      <w:r w:rsidR="000F026D" w:rsidRPr="006600D1">
        <w:rPr>
          <w:sz w:val="28"/>
          <w:szCs w:val="28"/>
        </w:rPr>
        <w:t>адресного перечня компенсационного озеленения</w:t>
      </w:r>
      <w:r w:rsidR="000F026D"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считается несогласованным.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 Решение </w:t>
      </w:r>
      <w:r w:rsidR="000A48D0">
        <w:rPr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77408F">
        <w:rPr>
          <w:sz w:val="28"/>
          <w:szCs w:val="28"/>
        </w:rPr>
        <w:t xml:space="preserve"> </w:t>
      </w:r>
      <w:r w:rsidR="000F026D" w:rsidRPr="006600D1">
        <w:rPr>
          <w:sz w:val="28"/>
          <w:szCs w:val="28"/>
        </w:rPr>
        <w:t>адресного перечня компенсационного озеленения</w:t>
      </w:r>
      <w:r w:rsidR="000F026D">
        <w:rPr>
          <w:sz w:val="28"/>
          <w:szCs w:val="28"/>
        </w:rPr>
        <w:t>,</w:t>
      </w:r>
      <w:r w:rsidR="000F026D" w:rsidRPr="00AB1E53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парков и скверов</w:t>
      </w:r>
      <w:r>
        <w:rPr>
          <w:sz w:val="28"/>
          <w:szCs w:val="28"/>
        </w:rPr>
        <w:t xml:space="preserve">, либо информация о несогласовании </w:t>
      </w:r>
      <w:r w:rsidRPr="0077408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адресного перечня дворовых территорий,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="000F026D" w:rsidRPr="006600D1">
        <w:rPr>
          <w:sz w:val="28"/>
          <w:szCs w:val="28"/>
        </w:rPr>
        <w:t>адресного перечня компенсационного озеленения</w:t>
      </w:r>
      <w:r w:rsidR="000F026D">
        <w:rPr>
          <w:sz w:val="28"/>
          <w:szCs w:val="28"/>
        </w:rPr>
        <w:t>,</w:t>
      </w:r>
      <w:r w:rsidR="000F026D" w:rsidRPr="00405F00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 xml:space="preserve">направляются </w:t>
      </w:r>
      <w:r>
        <w:rPr>
          <w:sz w:val="28"/>
        </w:rPr>
        <w:t>Руководителем муниципального образования</w:t>
      </w:r>
      <w:r w:rsidRPr="003D2641">
        <w:rPr>
          <w:sz w:val="28"/>
        </w:rPr>
        <w:t xml:space="preserve"> (председательствующим)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управу района в течение 3 дней со дня заседания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CD3DD7" w:rsidRDefault="00CD3DD7" w:rsidP="00CD3D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="000F026D" w:rsidRPr="006600D1">
        <w:rPr>
          <w:sz w:val="28"/>
          <w:szCs w:val="28"/>
        </w:rPr>
        <w:t>адресного перечня компенсационного озеленения</w:t>
      </w:r>
      <w:r w:rsidR="000F026D">
        <w:rPr>
          <w:sz w:val="28"/>
          <w:szCs w:val="28"/>
        </w:rPr>
        <w:t>,</w:t>
      </w:r>
      <w:r w:rsidR="000F026D" w:rsidRPr="00405F00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осуществляется в порядке, установленном пунктами 2.1 – 2.10 с учетом срока, установленного правовым актом Правительства Москвы.</w:t>
      </w:r>
    </w:p>
    <w:p w:rsidR="00CD3DD7" w:rsidRPr="00770F0D" w:rsidRDefault="00CD3DD7" w:rsidP="00CD3DD7">
      <w:pPr>
        <w:ind w:firstLine="709"/>
        <w:jc w:val="both"/>
        <w:rPr>
          <w:sz w:val="28"/>
          <w:szCs w:val="28"/>
        </w:rPr>
      </w:pPr>
    </w:p>
    <w:p w:rsidR="00CD3DD7" w:rsidRDefault="00CD3DD7" w:rsidP="00CD3D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участия депутатов в контроле</w:t>
      </w:r>
      <w:r w:rsidRPr="009456DF">
        <w:rPr>
          <w:b/>
          <w:sz w:val="28"/>
          <w:szCs w:val="28"/>
        </w:rPr>
        <w:t xml:space="preserve"> за выполнением работ по благоустройству дворовых территорий</w:t>
      </w:r>
      <w:r w:rsidR="004D7B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D3DD7" w:rsidRDefault="00CD3DD7" w:rsidP="00CD3DD7">
      <w:pPr>
        <w:ind w:firstLine="709"/>
        <w:jc w:val="both"/>
        <w:rPr>
          <w:sz w:val="28"/>
          <w:szCs w:val="28"/>
        </w:rPr>
      </w:pPr>
    </w:p>
    <w:p w:rsidR="00CD3DD7" w:rsidRDefault="00CD3DD7" w:rsidP="00CD3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принятии решения </w:t>
      </w:r>
      <w:r w:rsidR="000A48D0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="000F026D" w:rsidRPr="006600D1">
        <w:rPr>
          <w:sz w:val="28"/>
          <w:szCs w:val="28"/>
        </w:rPr>
        <w:t>адресного перечня компенсационного озеленения</w:t>
      </w:r>
      <w:r w:rsidR="000F026D">
        <w:rPr>
          <w:sz w:val="28"/>
          <w:szCs w:val="28"/>
        </w:rPr>
        <w:t>,</w:t>
      </w:r>
      <w:r w:rsidR="000F026D" w:rsidRPr="00405F00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</w:t>
      </w:r>
      <w:r w:rsidR="000A48D0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принимается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834342">
        <w:rPr>
          <w:sz w:val="28"/>
          <w:szCs w:val="28"/>
        </w:rPr>
        <w:t>по благоустройству дворовых территорий</w:t>
      </w:r>
      <w:r>
        <w:rPr>
          <w:sz w:val="28"/>
          <w:szCs w:val="28"/>
        </w:rPr>
        <w:t>,</w:t>
      </w:r>
      <w:r w:rsidR="00B96262">
        <w:rPr>
          <w:sz w:val="28"/>
          <w:szCs w:val="28"/>
        </w:rPr>
        <w:t xml:space="preserve"> капитальному ремонту </w:t>
      </w:r>
      <w:r w:rsidR="00B96262">
        <w:rPr>
          <w:sz w:val="28"/>
          <w:szCs w:val="28"/>
        </w:rPr>
        <w:lastRenderedPageBreak/>
        <w:t xml:space="preserve">многоквартирных домов, </w:t>
      </w:r>
      <w:r>
        <w:rPr>
          <w:sz w:val="28"/>
          <w:szCs w:val="28"/>
        </w:rPr>
        <w:t xml:space="preserve">а также об участии в </w:t>
      </w:r>
      <w:r w:rsidRPr="0052330E">
        <w:rPr>
          <w:sz w:val="28"/>
          <w:szCs w:val="28"/>
        </w:rPr>
        <w:t>контроле за ходом выполнения</w:t>
      </w:r>
      <w:r>
        <w:rPr>
          <w:sz w:val="28"/>
          <w:szCs w:val="28"/>
        </w:rPr>
        <w:t xml:space="preserve"> указанных</w:t>
      </w:r>
      <w:r w:rsidRPr="0052330E">
        <w:rPr>
          <w:sz w:val="28"/>
          <w:szCs w:val="28"/>
        </w:rPr>
        <w:t xml:space="preserve"> работ.</w:t>
      </w:r>
      <w:r>
        <w:rPr>
          <w:sz w:val="28"/>
          <w:szCs w:val="28"/>
        </w:rPr>
        <w:t xml:space="preserve"> </w:t>
      </w:r>
    </w:p>
    <w:p w:rsidR="00CD3DD7" w:rsidRDefault="00CD3DD7" w:rsidP="00CD3DD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Решение </w:t>
      </w:r>
      <w:r w:rsidR="000A48D0">
        <w:rPr>
          <w:sz w:val="28"/>
          <w:szCs w:val="28"/>
        </w:rPr>
        <w:t>Совета депутатов</w:t>
      </w:r>
      <w:r w:rsidRPr="0093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834342">
        <w:rPr>
          <w:sz w:val="28"/>
          <w:szCs w:val="28"/>
        </w:rPr>
        <w:t>по благоустройству дворовых территорий</w:t>
      </w:r>
      <w:r>
        <w:rPr>
          <w:sz w:val="28"/>
          <w:szCs w:val="28"/>
        </w:rPr>
        <w:t xml:space="preserve">, капитальному ремонту многоквартирных домов, а также об участии в </w:t>
      </w:r>
      <w:r w:rsidRPr="0052330E">
        <w:rPr>
          <w:sz w:val="28"/>
          <w:szCs w:val="28"/>
        </w:rPr>
        <w:t>контроле за ходом выполнения</w:t>
      </w:r>
      <w:r>
        <w:rPr>
          <w:sz w:val="28"/>
          <w:szCs w:val="28"/>
        </w:rPr>
        <w:t xml:space="preserve"> указанных работ </w:t>
      </w:r>
      <w:r w:rsidR="00E303A4" w:rsidRPr="006600D1">
        <w:rPr>
          <w:sz w:val="28"/>
          <w:szCs w:val="28"/>
        </w:rPr>
        <w:t>считаются принятыми,</w:t>
      </w:r>
      <w:r w:rsidRPr="006600D1">
        <w:rPr>
          <w:sz w:val="28"/>
          <w:szCs w:val="28"/>
        </w:rPr>
        <w:t xml:space="preserve"> </w:t>
      </w:r>
      <w:r w:rsidR="00E303A4" w:rsidRPr="006600D1">
        <w:rPr>
          <w:sz w:val="28"/>
          <w:szCs w:val="28"/>
        </w:rPr>
        <w:t>если за их принятие в результате открытого голосования проголосовало не менее половины от установленной численности Совета депутатов</w:t>
      </w:r>
      <w:r w:rsidRPr="00930167">
        <w:rPr>
          <w:sz w:val="28"/>
          <w:szCs w:val="28"/>
        </w:rPr>
        <w:t>, и предусматрива</w:t>
      </w:r>
      <w:r>
        <w:rPr>
          <w:sz w:val="28"/>
          <w:szCs w:val="28"/>
        </w:rPr>
        <w:t>ет</w:t>
      </w:r>
      <w:r w:rsidRPr="00930167">
        <w:rPr>
          <w:sz w:val="28"/>
          <w:szCs w:val="28"/>
        </w:rPr>
        <w:t xml:space="preserve"> направление депутатов в комиссии, действующие</w:t>
      </w:r>
      <w:r w:rsidR="00ED424A">
        <w:rPr>
          <w:sz w:val="28"/>
          <w:szCs w:val="28"/>
        </w:rPr>
        <w:t xml:space="preserve"> </w:t>
      </w:r>
      <w:r w:rsidRPr="00ED424A">
        <w:rPr>
          <w:sz w:val="28"/>
          <w:szCs w:val="28"/>
        </w:rPr>
        <w:t xml:space="preserve">в границах территории, установленной решением </w:t>
      </w:r>
      <w:r w:rsidR="000A48D0">
        <w:rPr>
          <w:sz w:val="28"/>
          <w:szCs w:val="28"/>
        </w:rPr>
        <w:t>Совета депутатов</w:t>
      </w:r>
      <w:r w:rsidRPr="00ED424A">
        <w:rPr>
          <w:sz w:val="28"/>
          <w:szCs w:val="28"/>
        </w:rPr>
        <w:t>.</w:t>
      </w:r>
      <w:r w:rsidRPr="001603B6">
        <w:rPr>
          <w:i/>
          <w:sz w:val="28"/>
          <w:szCs w:val="28"/>
        </w:rPr>
        <w:t xml:space="preserve"> </w:t>
      </w:r>
    </w:p>
    <w:p w:rsidR="00CD3DD7" w:rsidRDefault="00CD3DD7" w:rsidP="00CD3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решении по каждому объекту адресных перечней, плана благоустройства парков и скверов определяется депутат, уполномоченный на участие в составе </w:t>
      </w:r>
      <w:r w:rsidRPr="0052330E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участие в </w:t>
      </w:r>
      <w:r w:rsidRPr="0052330E">
        <w:rPr>
          <w:sz w:val="28"/>
          <w:szCs w:val="28"/>
        </w:rPr>
        <w:t>контроле за ходом выполнения работ.</w:t>
      </w:r>
    </w:p>
    <w:p w:rsidR="00CD3DD7" w:rsidRDefault="00CD3DD7" w:rsidP="00CD3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Решение </w:t>
      </w:r>
      <w:r w:rsidR="000A48D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а также об участии в </w:t>
      </w:r>
      <w:r w:rsidRPr="0052330E">
        <w:rPr>
          <w:sz w:val="28"/>
          <w:szCs w:val="28"/>
        </w:rPr>
        <w:t>контроле за ходом выполнения работ</w:t>
      </w:r>
      <w:r>
        <w:rPr>
          <w:sz w:val="28"/>
          <w:szCs w:val="28"/>
        </w:rPr>
        <w:t xml:space="preserve"> направляется в управу района в течение 3 дней со дня принятия решения</w:t>
      </w:r>
      <w:r w:rsidRPr="00523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3DD7" w:rsidRDefault="00CD3DD7" w:rsidP="00CD3D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D3DD7" w:rsidRPr="00CD3DD7" w:rsidRDefault="00CD3DD7" w:rsidP="00CD3DD7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b/>
          <w:sz w:val="28"/>
          <w:szCs w:val="28"/>
        </w:rPr>
        <w:t xml:space="preserve"> </w:t>
      </w:r>
    </w:p>
    <w:p w:rsidR="00C72A09" w:rsidRDefault="00C72A09"/>
    <w:sectPr w:rsidR="00C72A09" w:rsidSect="008735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78" w:rsidRDefault="001C7F78" w:rsidP="00CD3DD7">
      <w:r>
        <w:separator/>
      </w:r>
    </w:p>
  </w:endnote>
  <w:endnote w:type="continuationSeparator" w:id="0">
    <w:p w:rsidR="001C7F78" w:rsidRDefault="001C7F78" w:rsidP="00CD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50098"/>
      <w:docPartObj>
        <w:docPartGallery w:val="Page Numbers (Bottom of Page)"/>
        <w:docPartUnique/>
      </w:docPartObj>
    </w:sdtPr>
    <w:sdtEndPr/>
    <w:sdtContent>
      <w:p w:rsidR="0087354C" w:rsidRDefault="0087354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0D1">
          <w:rPr>
            <w:noProof/>
          </w:rPr>
          <w:t>5</w:t>
        </w:r>
        <w:r>
          <w:fldChar w:fldCharType="end"/>
        </w:r>
      </w:p>
    </w:sdtContent>
  </w:sdt>
  <w:p w:rsidR="0087354C" w:rsidRDefault="008735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78" w:rsidRDefault="001C7F78" w:rsidP="00CD3DD7">
      <w:r>
        <w:separator/>
      </w:r>
    </w:p>
  </w:footnote>
  <w:footnote w:type="continuationSeparator" w:id="0">
    <w:p w:rsidR="001C7F78" w:rsidRDefault="001C7F78" w:rsidP="00CD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E9D"/>
    <w:multiLevelType w:val="hybridMultilevel"/>
    <w:tmpl w:val="0C30CAB2"/>
    <w:lvl w:ilvl="0" w:tplc="0AC2EE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B941305"/>
    <w:multiLevelType w:val="hybridMultilevel"/>
    <w:tmpl w:val="E8F2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4A38"/>
    <w:multiLevelType w:val="hybridMultilevel"/>
    <w:tmpl w:val="F37CA58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D7"/>
    <w:rsid w:val="00024EE8"/>
    <w:rsid w:val="000266F9"/>
    <w:rsid w:val="00083AE3"/>
    <w:rsid w:val="000A48D0"/>
    <w:rsid w:val="000B7352"/>
    <w:rsid w:val="000D7746"/>
    <w:rsid w:val="000E2290"/>
    <w:rsid w:val="000F026D"/>
    <w:rsid w:val="00131E80"/>
    <w:rsid w:val="00153362"/>
    <w:rsid w:val="001C7F78"/>
    <w:rsid w:val="001E2F61"/>
    <w:rsid w:val="001F12DB"/>
    <w:rsid w:val="00232E16"/>
    <w:rsid w:val="002E2291"/>
    <w:rsid w:val="00335FCE"/>
    <w:rsid w:val="00353365"/>
    <w:rsid w:val="00357C9C"/>
    <w:rsid w:val="003C49F0"/>
    <w:rsid w:val="003C5A15"/>
    <w:rsid w:val="0042459F"/>
    <w:rsid w:val="00425282"/>
    <w:rsid w:val="004D7B29"/>
    <w:rsid w:val="005C7697"/>
    <w:rsid w:val="005E3FD5"/>
    <w:rsid w:val="006600D1"/>
    <w:rsid w:val="006775D3"/>
    <w:rsid w:val="00696718"/>
    <w:rsid w:val="006A4DA6"/>
    <w:rsid w:val="006D26D2"/>
    <w:rsid w:val="0087354C"/>
    <w:rsid w:val="008F596F"/>
    <w:rsid w:val="009170E0"/>
    <w:rsid w:val="00A55F83"/>
    <w:rsid w:val="00B03CF2"/>
    <w:rsid w:val="00B10938"/>
    <w:rsid w:val="00B550E8"/>
    <w:rsid w:val="00B96262"/>
    <w:rsid w:val="00C72A09"/>
    <w:rsid w:val="00C8667D"/>
    <w:rsid w:val="00CD3DD7"/>
    <w:rsid w:val="00D02BBB"/>
    <w:rsid w:val="00D22D32"/>
    <w:rsid w:val="00D40413"/>
    <w:rsid w:val="00D46F66"/>
    <w:rsid w:val="00D82B99"/>
    <w:rsid w:val="00DA2717"/>
    <w:rsid w:val="00E1344F"/>
    <w:rsid w:val="00E303A4"/>
    <w:rsid w:val="00EA36AC"/>
    <w:rsid w:val="00EA40D8"/>
    <w:rsid w:val="00EC10FA"/>
    <w:rsid w:val="00ED424A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878A-EF24-45D1-B984-DC3E61B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D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D3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D3DD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D3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D3DD7"/>
    <w:rPr>
      <w:vertAlign w:val="superscript"/>
    </w:rPr>
  </w:style>
  <w:style w:type="paragraph" w:styleId="a8">
    <w:name w:val="List Paragraph"/>
    <w:basedOn w:val="a"/>
    <w:uiPriority w:val="34"/>
    <w:qFormat/>
    <w:rsid w:val="000A48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70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0E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735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35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3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47EC-F4A0-477F-B129-87A09E84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2014-10-20T10:54:00Z</cp:lastPrinted>
  <dcterms:created xsi:type="dcterms:W3CDTF">2014-10-21T13:53:00Z</dcterms:created>
  <dcterms:modified xsi:type="dcterms:W3CDTF">2014-10-21T13:53:00Z</dcterms:modified>
</cp:coreProperties>
</file>