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05E32" w14:textId="77777777" w:rsidR="00BE602C" w:rsidRDefault="00BE602C" w:rsidP="00BE602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  <w:r w:rsidRPr="00D35A47">
        <w:rPr>
          <w:b/>
          <w:bCs/>
          <w:noProof/>
          <w:sz w:val="28"/>
          <w:szCs w:val="20"/>
        </w:rPr>
        <w:drawing>
          <wp:inline distT="0" distB="0" distL="0" distR="0" wp14:anchorId="75B00B25" wp14:editId="03581D48">
            <wp:extent cx="771525" cy="971550"/>
            <wp:effectExtent l="0" t="0" r="9525" b="0"/>
            <wp:docPr id="97392197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A7F35" w14:textId="77777777" w:rsidR="00BE602C" w:rsidRDefault="00BE602C" w:rsidP="00BE602C">
      <w:pPr>
        <w:widowControl w:val="0"/>
        <w:autoSpaceDE w:val="0"/>
        <w:autoSpaceDN w:val="0"/>
        <w:adjustRightInd w:val="0"/>
        <w:jc w:val="center"/>
        <w:rPr>
          <w:rFonts w:eastAsia="SimSun"/>
          <w:b/>
          <w:sz w:val="28"/>
          <w:szCs w:val="28"/>
        </w:rPr>
      </w:pPr>
    </w:p>
    <w:p w14:paraId="14FEBBF8" w14:textId="77777777" w:rsidR="00BE602C" w:rsidRPr="00D35A47" w:rsidRDefault="00BE602C" w:rsidP="00BE60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>СОВЕТ ДЕПУТАТОВ</w:t>
      </w:r>
    </w:p>
    <w:p w14:paraId="0B7DD6EA" w14:textId="77777777" w:rsidR="00BE602C" w:rsidRPr="00D35A47" w:rsidRDefault="00BE602C" w:rsidP="00BE60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 xml:space="preserve">ВНУТРИГОРОДСКОГО МУНИЦИПАЛЬНОГО ОБРАЗОВАНИЯ – МУНИЦИПАЛЬНОГО ОКРУГА СЕВЕРНОЕ МЕДВЕДКОВО </w:t>
      </w:r>
    </w:p>
    <w:p w14:paraId="75AA7CDC" w14:textId="77777777" w:rsidR="00BE602C" w:rsidRPr="00D35A47" w:rsidRDefault="00BE602C" w:rsidP="00BE60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>В ГОРОДЕ МОСКВЕ</w:t>
      </w:r>
    </w:p>
    <w:p w14:paraId="28850A6B" w14:textId="77777777" w:rsidR="00BE602C" w:rsidRPr="00D35A47" w:rsidRDefault="00BE602C" w:rsidP="00BE60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</w:p>
    <w:p w14:paraId="12ED8683" w14:textId="77777777" w:rsidR="00BE602C" w:rsidRPr="00D4109E" w:rsidRDefault="00BE602C" w:rsidP="00BE602C">
      <w:pPr>
        <w:spacing w:line="216" w:lineRule="auto"/>
        <w:ind w:firstLine="709"/>
        <w:jc w:val="center"/>
        <w:rPr>
          <w:b/>
          <w:bCs/>
        </w:rPr>
      </w:pPr>
    </w:p>
    <w:p w14:paraId="3D4E08B0" w14:textId="77777777" w:rsidR="00BE602C" w:rsidRPr="00D35A47" w:rsidRDefault="00BE602C" w:rsidP="00BE602C">
      <w:pPr>
        <w:spacing w:line="216" w:lineRule="auto"/>
        <w:ind w:firstLine="709"/>
        <w:jc w:val="center"/>
        <w:rPr>
          <w:b/>
          <w:bCs/>
          <w:sz w:val="28"/>
          <w:szCs w:val="28"/>
        </w:rPr>
      </w:pPr>
      <w:r w:rsidRPr="00D35A47">
        <w:rPr>
          <w:b/>
          <w:bCs/>
          <w:sz w:val="28"/>
          <w:szCs w:val="28"/>
        </w:rPr>
        <w:t>РЕШЕНИЕ</w:t>
      </w:r>
    </w:p>
    <w:p w14:paraId="32CB5490" w14:textId="77777777" w:rsidR="002C4C59" w:rsidRPr="002C4C59" w:rsidRDefault="002C4C59" w:rsidP="002C4C59">
      <w:pPr>
        <w:tabs>
          <w:tab w:val="left" w:pos="3240"/>
        </w:tabs>
        <w:jc w:val="both"/>
        <w:rPr>
          <w:b/>
          <w:bCs/>
          <w:sz w:val="28"/>
          <w:szCs w:val="28"/>
        </w:rPr>
      </w:pPr>
    </w:p>
    <w:p w14:paraId="5FD86066" w14:textId="6CB1FD87" w:rsidR="00316E87" w:rsidRDefault="00316E87" w:rsidP="00316E87">
      <w:pPr>
        <w:tabs>
          <w:tab w:val="left" w:pos="3240"/>
        </w:tabs>
        <w:spacing w:line="216" w:lineRule="auto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23.10.2025</w:t>
      </w:r>
      <w:r>
        <w:rPr>
          <w:b/>
          <w:bCs/>
          <w:sz w:val="26"/>
          <w:szCs w:val="26"/>
        </w:rPr>
        <w:tab/>
        <w:t xml:space="preserve"> </w:t>
      </w:r>
      <w:r w:rsidR="00BE602C">
        <w:rPr>
          <w:b/>
          <w:bCs/>
          <w:sz w:val="26"/>
          <w:szCs w:val="26"/>
        </w:rPr>
        <w:t xml:space="preserve">№ </w:t>
      </w:r>
      <w:r>
        <w:rPr>
          <w:b/>
          <w:bCs/>
          <w:sz w:val="26"/>
          <w:szCs w:val="26"/>
        </w:rPr>
        <w:t>13/10-СД</w:t>
      </w:r>
    </w:p>
    <w:p w14:paraId="6F16B69C" w14:textId="77777777" w:rsidR="004E5E49" w:rsidRDefault="004E5E49" w:rsidP="004E5E49">
      <w:pPr>
        <w:tabs>
          <w:tab w:val="left" w:pos="4253"/>
        </w:tabs>
        <w:ind w:right="5385"/>
        <w:jc w:val="both"/>
        <w:rPr>
          <w:b/>
          <w:sz w:val="28"/>
          <w:szCs w:val="28"/>
        </w:rPr>
      </w:pPr>
    </w:p>
    <w:p w14:paraId="5568811F" w14:textId="5B9C81C6" w:rsidR="004E5E49" w:rsidRPr="00316E87" w:rsidRDefault="004E5E49" w:rsidP="004E5E49">
      <w:pPr>
        <w:tabs>
          <w:tab w:val="left" w:pos="4253"/>
        </w:tabs>
        <w:ind w:right="5385"/>
        <w:jc w:val="both"/>
        <w:rPr>
          <w:b/>
          <w:sz w:val="26"/>
          <w:szCs w:val="26"/>
        </w:rPr>
      </w:pPr>
      <w:r w:rsidRPr="00316E87">
        <w:rPr>
          <w:b/>
          <w:sz w:val="26"/>
          <w:szCs w:val="26"/>
        </w:rPr>
        <w:t>Об утверждении Положения о поощрении муниципальных служащих аппарата Совета депутатов муниципального округа Северное Медведково</w:t>
      </w:r>
      <w:r w:rsidR="00316E87" w:rsidRPr="00316E87">
        <w:rPr>
          <w:b/>
          <w:sz w:val="26"/>
          <w:szCs w:val="26"/>
        </w:rPr>
        <w:t xml:space="preserve"> в городе Москве</w:t>
      </w:r>
      <w:r w:rsidRPr="00316E87">
        <w:rPr>
          <w:b/>
          <w:sz w:val="26"/>
          <w:szCs w:val="26"/>
        </w:rPr>
        <w:t xml:space="preserve">  </w:t>
      </w:r>
    </w:p>
    <w:p w14:paraId="252E653E" w14:textId="77777777" w:rsidR="004E5E49" w:rsidRPr="00316E87" w:rsidRDefault="004E5E49" w:rsidP="004E5E49">
      <w:pPr>
        <w:ind w:right="3968"/>
        <w:jc w:val="both"/>
        <w:rPr>
          <w:sz w:val="26"/>
          <w:szCs w:val="26"/>
        </w:rPr>
      </w:pPr>
    </w:p>
    <w:p w14:paraId="7FEED356" w14:textId="16891979" w:rsidR="004E5E49" w:rsidRPr="00316E87" w:rsidRDefault="004E5E49" w:rsidP="004E5E49">
      <w:pPr>
        <w:ind w:firstLine="720"/>
        <w:jc w:val="both"/>
        <w:rPr>
          <w:b/>
          <w:bCs/>
          <w:sz w:val="26"/>
          <w:szCs w:val="26"/>
        </w:rPr>
      </w:pPr>
      <w:r w:rsidRPr="00316E87">
        <w:rPr>
          <w:sz w:val="26"/>
          <w:szCs w:val="26"/>
        </w:rPr>
        <w:t>В соответствии со статьей 26 Федерального закона от 2 марта 2007 года № 25-ФЗ «О муниципальной службе в Российской Федерации», со статьей 34 Закона города Москвы № 50 «О муниципальной службе в городе Москве»</w:t>
      </w:r>
      <w:r w:rsidRPr="00316E87">
        <w:rPr>
          <w:i/>
          <w:sz w:val="26"/>
          <w:szCs w:val="26"/>
        </w:rPr>
        <w:t xml:space="preserve">, </w:t>
      </w:r>
      <w:r w:rsidRPr="00316E87">
        <w:rPr>
          <w:sz w:val="26"/>
          <w:szCs w:val="26"/>
        </w:rPr>
        <w:t xml:space="preserve">Уставом </w:t>
      </w:r>
      <w:r w:rsidR="00316E87" w:rsidRPr="00316E87">
        <w:rPr>
          <w:sz w:val="26"/>
          <w:szCs w:val="26"/>
        </w:rPr>
        <w:t xml:space="preserve">внутригородского муниципального образования - </w:t>
      </w:r>
      <w:r w:rsidRPr="00316E87">
        <w:rPr>
          <w:sz w:val="26"/>
          <w:szCs w:val="26"/>
        </w:rPr>
        <w:t>муниципального округа Северное Медведково</w:t>
      </w:r>
      <w:r w:rsidR="00316E87" w:rsidRPr="00316E87">
        <w:rPr>
          <w:sz w:val="26"/>
          <w:szCs w:val="26"/>
        </w:rPr>
        <w:t xml:space="preserve"> в городе Москве</w:t>
      </w:r>
      <w:r w:rsidRPr="00316E87">
        <w:rPr>
          <w:sz w:val="26"/>
          <w:szCs w:val="26"/>
        </w:rPr>
        <w:t xml:space="preserve">, </w:t>
      </w:r>
      <w:r w:rsidRPr="00316E87">
        <w:rPr>
          <w:b/>
          <w:bCs/>
          <w:sz w:val="26"/>
          <w:szCs w:val="26"/>
        </w:rPr>
        <w:t>Совет депутатов</w:t>
      </w:r>
      <w:r w:rsidR="00316E87" w:rsidRPr="00316E87">
        <w:rPr>
          <w:b/>
          <w:bCs/>
          <w:sz w:val="26"/>
          <w:szCs w:val="26"/>
        </w:rPr>
        <w:t xml:space="preserve"> муниципального округа Северное Медведково в городе Москве</w:t>
      </w:r>
      <w:r w:rsidRPr="00316E87">
        <w:rPr>
          <w:b/>
          <w:bCs/>
          <w:sz w:val="26"/>
          <w:szCs w:val="26"/>
        </w:rPr>
        <w:t xml:space="preserve"> решил:</w:t>
      </w:r>
    </w:p>
    <w:p w14:paraId="082E85F4" w14:textId="77777777" w:rsidR="004E5E49" w:rsidRPr="00316E87" w:rsidRDefault="004E5E49" w:rsidP="004E5E49">
      <w:pPr>
        <w:ind w:firstLine="720"/>
        <w:jc w:val="both"/>
        <w:rPr>
          <w:sz w:val="26"/>
          <w:szCs w:val="26"/>
        </w:rPr>
      </w:pPr>
    </w:p>
    <w:p w14:paraId="7BD590EB" w14:textId="3FEED99D" w:rsidR="004E5E49" w:rsidRPr="00316E87" w:rsidRDefault="004E5E49" w:rsidP="004E5E49">
      <w:pPr>
        <w:numPr>
          <w:ilvl w:val="0"/>
          <w:numId w:val="1"/>
        </w:numPr>
        <w:tabs>
          <w:tab w:val="left" w:pos="567"/>
          <w:tab w:val="left" w:pos="851"/>
        </w:tabs>
        <w:ind w:left="0" w:firstLine="567"/>
        <w:jc w:val="both"/>
        <w:rPr>
          <w:sz w:val="26"/>
          <w:szCs w:val="26"/>
        </w:rPr>
      </w:pPr>
      <w:r w:rsidRPr="00316E87">
        <w:rPr>
          <w:sz w:val="26"/>
          <w:szCs w:val="26"/>
        </w:rPr>
        <w:t>Утвердить Положение о поощрении муниципальных служащих аппарата Совета депутатов муниципального округа Северное Медведково</w:t>
      </w:r>
      <w:r w:rsidR="00316E87" w:rsidRPr="00316E87">
        <w:rPr>
          <w:sz w:val="26"/>
          <w:szCs w:val="26"/>
        </w:rPr>
        <w:t xml:space="preserve"> в городе Москве</w:t>
      </w:r>
      <w:r w:rsidRPr="00316E87">
        <w:rPr>
          <w:sz w:val="26"/>
          <w:szCs w:val="26"/>
        </w:rPr>
        <w:t xml:space="preserve"> (приложение).</w:t>
      </w:r>
    </w:p>
    <w:p w14:paraId="4B2578D0" w14:textId="414569D7" w:rsidR="004E5E49" w:rsidRPr="00316E87" w:rsidRDefault="004E5E49" w:rsidP="004E5E49">
      <w:pPr>
        <w:widowControl w:val="0"/>
        <w:numPr>
          <w:ilvl w:val="0"/>
          <w:numId w:val="1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ind w:left="0" w:firstLine="567"/>
        <w:jc w:val="both"/>
        <w:rPr>
          <w:sz w:val="26"/>
          <w:szCs w:val="26"/>
        </w:rPr>
      </w:pPr>
      <w:r w:rsidRPr="00316E87">
        <w:rPr>
          <w:sz w:val="26"/>
          <w:szCs w:val="26"/>
        </w:rPr>
        <w:t xml:space="preserve">Признать утратившим силу решение Совета депутатов муниципального округа Северное Медведково от </w:t>
      </w:r>
      <w:r w:rsidR="00316E87" w:rsidRPr="00316E87">
        <w:rPr>
          <w:sz w:val="26"/>
          <w:szCs w:val="26"/>
        </w:rPr>
        <w:t>16</w:t>
      </w:r>
      <w:r w:rsidRPr="00316E87">
        <w:rPr>
          <w:sz w:val="26"/>
          <w:szCs w:val="26"/>
        </w:rPr>
        <w:t>.0</w:t>
      </w:r>
      <w:r w:rsidR="00316E87" w:rsidRPr="00316E87">
        <w:rPr>
          <w:sz w:val="26"/>
          <w:szCs w:val="26"/>
        </w:rPr>
        <w:t>3</w:t>
      </w:r>
      <w:r w:rsidRPr="00316E87">
        <w:rPr>
          <w:sz w:val="26"/>
          <w:szCs w:val="26"/>
        </w:rPr>
        <w:t>.20</w:t>
      </w:r>
      <w:r w:rsidR="00316E87" w:rsidRPr="00316E87">
        <w:rPr>
          <w:sz w:val="26"/>
          <w:szCs w:val="26"/>
        </w:rPr>
        <w:t>23</w:t>
      </w:r>
      <w:r w:rsidRPr="00316E87">
        <w:rPr>
          <w:sz w:val="26"/>
          <w:szCs w:val="26"/>
        </w:rPr>
        <w:t xml:space="preserve"> №</w:t>
      </w:r>
      <w:r w:rsidR="00316E87" w:rsidRPr="00316E87">
        <w:rPr>
          <w:sz w:val="26"/>
          <w:szCs w:val="26"/>
        </w:rPr>
        <w:t xml:space="preserve"> 3</w:t>
      </w:r>
      <w:r w:rsidRPr="00316E87">
        <w:rPr>
          <w:sz w:val="26"/>
          <w:szCs w:val="26"/>
        </w:rPr>
        <w:t>/</w:t>
      </w:r>
      <w:r w:rsidR="00316E87" w:rsidRPr="00316E87">
        <w:rPr>
          <w:sz w:val="26"/>
          <w:szCs w:val="26"/>
        </w:rPr>
        <w:t>10</w:t>
      </w:r>
      <w:r w:rsidRPr="00316E87">
        <w:rPr>
          <w:sz w:val="26"/>
          <w:szCs w:val="26"/>
        </w:rPr>
        <w:t>-СД «Об утверждении Положения о поощрении муниципальных служащих аппарата Совета депутатов муниципального округа Северное Медведково».</w:t>
      </w:r>
    </w:p>
    <w:p w14:paraId="77989DB3" w14:textId="007616A5" w:rsidR="004E5E49" w:rsidRPr="00316E87" w:rsidRDefault="004E5E49" w:rsidP="004E5E49">
      <w:pPr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316E87">
        <w:rPr>
          <w:sz w:val="26"/>
          <w:szCs w:val="26"/>
        </w:rPr>
        <w:t>Опубликовать настоящее решение в</w:t>
      </w:r>
      <w:r w:rsidR="00316E87" w:rsidRPr="00316E87">
        <w:rPr>
          <w:sz w:val="26"/>
          <w:szCs w:val="26"/>
        </w:rPr>
        <w:t xml:space="preserve"> сетевом издании «Московский муниципальный вестник» и разместить на официальном сайте внутригородского муниципального образования – муниципального округа Северное Медведково в городе Москве в информационно-телекоммуникационной сети «Интернет» (www.smedvedkovo.ru)</w:t>
      </w:r>
      <w:r w:rsidRPr="00316E87">
        <w:rPr>
          <w:sz w:val="26"/>
          <w:szCs w:val="26"/>
        </w:rPr>
        <w:t xml:space="preserve">. </w:t>
      </w:r>
    </w:p>
    <w:p w14:paraId="34E6C993" w14:textId="6DAF491D" w:rsidR="00E70E62" w:rsidRPr="00316E87" w:rsidRDefault="00E70E62" w:rsidP="004E5E49">
      <w:pPr>
        <w:numPr>
          <w:ilvl w:val="0"/>
          <w:numId w:val="1"/>
        </w:numPr>
        <w:tabs>
          <w:tab w:val="left" w:pos="567"/>
        </w:tabs>
        <w:ind w:left="0" w:firstLine="567"/>
        <w:jc w:val="both"/>
        <w:rPr>
          <w:sz w:val="26"/>
          <w:szCs w:val="26"/>
        </w:rPr>
      </w:pPr>
      <w:r w:rsidRPr="00316E87">
        <w:rPr>
          <w:sz w:val="26"/>
          <w:szCs w:val="26"/>
        </w:rPr>
        <w:t>Контроль за выполнением настоящего решения возложить на главу муниципального округа Северное Медведково</w:t>
      </w:r>
      <w:r w:rsidR="00316E87" w:rsidRPr="00316E87">
        <w:rPr>
          <w:sz w:val="26"/>
          <w:szCs w:val="26"/>
        </w:rPr>
        <w:t xml:space="preserve"> в городе Москве</w:t>
      </w:r>
      <w:r w:rsidR="00F309A0" w:rsidRPr="00316E87">
        <w:rPr>
          <w:sz w:val="26"/>
          <w:szCs w:val="26"/>
        </w:rPr>
        <w:t xml:space="preserve"> </w:t>
      </w:r>
      <w:r w:rsidR="00316E87" w:rsidRPr="00316E87">
        <w:rPr>
          <w:sz w:val="26"/>
          <w:szCs w:val="26"/>
        </w:rPr>
        <w:t>Бояркову П.А</w:t>
      </w:r>
      <w:r w:rsidR="00F309A0" w:rsidRPr="00316E87">
        <w:rPr>
          <w:sz w:val="26"/>
          <w:szCs w:val="26"/>
        </w:rPr>
        <w:t>.</w:t>
      </w:r>
    </w:p>
    <w:p w14:paraId="043CC72B" w14:textId="77777777" w:rsidR="004E5E49" w:rsidRDefault="004E5E49" w:rsidP="004E5E49">
      <w:pPr>
        <w:jc w:val="both"/>
        <w:rPr>
          <w:sz w:val="26"/>
          <w:szCs w:val="26"/>
        </w:rPr>
      </w:pPr>
    </w:p>
    <w:p w14:paraId="5BD19679" w14:textId="77777777" w:rsidR="002C4C59" w:rsidRPr="00316E87" w:rsidRDefault="002C4C59" w:rsidP="004E5E49">
      <w:pPr>
        <w:jc w:val="both"/>
        <w:rPr>
          <w:sz w:val="26"/>
          <w:szCs w:val="26"/>
        </w:rPr>
      </w:pPr>
    </w:p>
    <w:p w14:paraId="2AB1720C" w14:textId="77777777" w:rsidR="004E5E49" w:rsidRPr="00316E87" w:rsidRDefault="004E5E49" w:rsidP="004E5E49">
      <w:pPr>
        <w:jc w:val="both"/>
        <w:rPr>
          <w:b/>
          <w:sz w:val="26"/>
          <w:szCs w:val="26"/>
        </w:rPr>
      </w:pPr>
      <w:r w:rsidRPr="00316E87">
        <w:rPr>
          <w:b/>
          <w:sz w:val="26"/>
          <w:szCs w:val="26"/>
        </w:rPr>
        <w:t xml:space="preserve">Глава муниципального округа </w:t>
      </w:r>
    </w:p>
    <w:p w14:paraId="37FF4E51" w14:textId="77777777" w:rsidR="002C4C59" w:rsidRDefault="004E5E49" w:rsidP="002C4C59">
      <w:pPr>
        <w:jc w:val="both"/>
        <w:rPr>
          <w:b/>
          <w:sz w:val="26"/>
          <w:szCs w:val="26"/>
        </w:rPr>
      </w:pPr>
      <w:r w:rsidRPr="00316E87">
        <w:rPr>
          <w:b/>
          <w:sz w:val="26"/>
          <w:szCs w:val="26"/>
        </w:rPr>
        <w:t>Северное Медведково</w:t>
      </w:r>
      <w:r w:rsidRPr="00316E87">
        <w:rPr>
          <w:b/>
          <w:sz w:val="26"/>
          <w:szCs w:val="26"/>
        </w:rPr>
        <w:tab/>
      </w:r>
      <w:r w:rsidR="00316E87" w:rsidRPr="00316E87">
        <w:rPr>
          <w:b/>
          <w:sz w:val="26"/>
          <w:szCs w:val="26"/>
        </w:rPr>
        <w:t>в городе Москве</w:t>
      </w:r>
      <w:r w:rsidRPr="00316E87">
        <w:rPr>
          <w:b/>
          <w:sz w:val="26"/>
          <w:szCs w:val="26"/>
        </w:rPr>
        <w:tab/>
      </w:r>
      <w:r w:rsidRPr="00316E87">
        <w:rPr>
          <w:b/>
          <w:sz w:val="26"/>
          <w:szCs w:val="26"/>
        </w:rPr>
        <w:tab/>
      </w:r>
      <w:r w:rsidRPr="00316E87">
        <w:rPr>
          <w:b/>
          <w:sz w:val="26"/>
          <w:szCs w:val="26"/>
        </w:rPr>
        <w:tab/>
        <w:t xml:space="preserve">              </w:t>
      </w:r>
      <w:r w:rsidR="00316E87" w:rsidRPr="00316E87">
        <w:rPr>
          <w:b/>
          <w:sz w:val="26"/>
          <w:szCs w:val="26"/>
        </w:rPr>
        <w:t>П</w:t>
      </w:r>
      <w:r w:rsidRPr="00316E87">
        <w:rPr>
          <w:b/>
          <w:sz w:val="26"/>
          <w:szCs w:val="26"/>
        </w:rPr>
        <w:t>.</w:t>
      </w:r>
      <w:r w:rsidR="00316E87" w:rsidRPr="00316E87">
        <w:rPr>
          <w:b/>
          <w:sz w:val="26"/>
          <w:szCs w:val="26"/>
        </w:rPr>
        <w:t>А</w:t>
      </w:r>
      <w:r w:rsidRPr="00316E87">
        <w:rPr>
          <w:b/>
          <w:sz w:val="26"/>
          <w:szCs w:val="26"/>
        </w:rPr>
        <w:t xml:space="preserve">. </w:t>
      </w:r>
      <w:r w:rsidR="00316E87" w:rsidRPr="00316E87">
        <w:rPr>
          <w:b/>
          <w:sz w:val="26"/>
          <w:szCs w:val="26"/>
        </w:rPr>
        <w:t>Бояркова</w:t>
      </w:r>
    </w:p>
    <w:p w14:paraId="4B1A1389" w14:textId="77777777" w:rsidR="002C4C59" w:rsidRDefault="002C4C59" w:rsidP="002C4C59">
      <w:pPr>
        <w:jc w:val="both"/>
        <w:rPr>
          <w:b/>
          <w:sz w:val="26"/>
          <w:szCs w:val="26"/>
        </w:rPr>
      </w:pPr>
    </w:p>
    <w:p w14:paraId="2DB5C6A9" w14:textId="6ABDFC63" w:rsidR="004E5E49" w:rsidRPr="00A255F8" w:rsidRDefault="004E5E49" w:rsidP="002C4C59">
      <w:pPr>
        <w:ind w:left="4152" w:firstLine="708"/>
        <w:jc w:val="both"/>
        <w:rPr>
          <w:sz w:val="27"/>
          <w:szCs w:val="27"/>
        </w:rPr>
      </w:pPr>
      <w:r w:rsidRPr="00A255F8">
        <w:rPr>
          <w:sz w:val="27"/>
          <w:szCs w:val="27"/>
        </w:rPr>
        <w:lastRenderedPageBreak/>
        <w:t>Приложение</w:t>
      </w:r>
    </w:p>
    <w:p w14:paraId="31931970" w14:textId="68CD9C10" w:rsidR="004E5E49" w:rsidRPr="00A255F8" w:rsidRDefault="004E5E49" w:rsidP="004E5E49">
      <w:pPr>
        <w:shd w:val="clear" w:color="auto" w:fill="FFFFFF"/>
        <w:tabs>
          <w:tab w:val="left" w:leader="underscore" w:pos="9498"/>
        </w:tabs>
        <w:ind w:left="4860" w:right="68"/>
        <w:jc w:val="both"/>
        <w:rPr>
          <w:sz w:val="27"/>
          <w:szCs w:val="27"/>
        </w:rPr>
      </w:pPr>
      <w:r w:rsidRPr="00A255F8">
        <w:rPr>
          <w:spacing w:val="7"/>
          <w:sz w:val="27"/>
          <w:szCs w:val="27"/>
        </w:rPr>
        <w:t xml:space="preserve">к решению Совета депутатов </w:t>
      </w:r>
      <w:r w:rsidRPr="00A255F8">
        <w:rPr>
          <w:sz w:val="27"/>
          <w:szCs w:val="27"/>
        </w:rPr>
        <w:t xml:space="preserve">муниципального округа Северное Медведково </w:t>
      </w:r>
      <w:r w:rsidR="00316E87">
        <w:rPr>
          <w:sz w:val="27"/>
          <w:szCs w:val="27"/>
        </w:rPr>
        <w:t>в городе Москве</w:t>
      </w:r>
    </w:p>
    <w:p w14:paraId="7343A192" w14:textId="5E736E40" w:rsidR="004E5E49" w:rsidRPr="00A255F8" w:rsidRDefault="004E5E49" w:rsidP="004E5E49">
      <w:pPr>
        <w:ind w:left="4820"/>
        <w:rPr>
          <w:sz w:val="27"/>
          <w:szCs w:val="27"/>
        </w:rPr>
      </w:pPr>
      <w:r w:rsidRPr="00A255F8">
        <w:rPr>
          <w:sz w:val="27"/>
          <w:szCs w:val="27"/>
        </w:rPr>
        <w:t xml:space="preserve">от </w:t>
      </w:r>
      <w:r w:rsidR="00316E87">
        <w:rPr>
          <w:sz w:val="27"/>
          <w:szCs w:val="27"/>
        </w:rPr>
        <w:t>23</w:t>
      </w:r>
      <w:r w:rsidRPr="00A255F8">
        <w:rPr>
          <w:sz w:val="27"/>
          <w:szCs w:val="27"/>
        </w:rPr>
        <w:t>.</w:t>
      </w:r>
      <w:r w:rsidR="00316E87">
        <w:rPr>
          <w:sz w:val="27"/>
          <w:szCs w:val="27"/>
        </w:rPr>
        <w:t>10</w:t>
      </w:r>
      <w:r w:rsidRPr="00A255F8">
        <w:rPr>
          <w:sz w:val="27"/>
          <w:szCs w:val="27"/>
        </w:rPr>
        <w:t>.202</w:t>
      </w:r>
      <w:r w:rsidR="00316E87">
        <w:rPr>
          <w:sz w:val="27"/>
          <w:szCs w:val="27"/>
        </w:rPr>
        <w:t>5</w:t>
      </w:r>
      <w:r w:rsidRPr="00A255F8">
        <w:rPr>
          <w:sz w:val="27"/>
          <w:szCs w:val="27"/>
        </w:rPr>
        <w:t xml:space="preserve"> №</w:t>
      </w:r>
      <w:r w:rsidR="00316E87">
        <w:rPr>
          <w:sz w:val="27"/>
          <w:szCs w:val="27"/>
        </w:rPr>
        <w:t xml:space="preserve"> 1</w:t>
      </w:r>
      <w:r w:rsidR="00F309A0">
        <w:rPr>
          <w:sz w:val="27"/>
          <w:szCs w:val="27"/>
        </w:rPr>
        <w:t>3/10</w:t>
      </w:r>
      <w:r w:rsidRPr="00A255F8">
        <w:rPr>
          <w:sz w:val="27"/>
          <w:szCs w:val="27"/>
        </w:rPr>
        <w:t>-СД</w:t>
      </w:r>
    </w:p>
    <w:p w14:paraId="049A4D9C" w14:textId="77777777" w:rsidR="004E5E49" w:rsidRPr="00A255F8" w:rsidRDefault="004E5E49" w:rsidP="004E5E49">
      <w:pPr>
        <w:ind w:left="4820"/>
        <w:rPr>
          <w:sz w:val="27"/>
          <w:szCs w:val="27"/>
        </w:rPr>
      </w:pPr>
    </w:p>
    <w:p w14:paraId="2EA01EFB" w14:textId="77777777" w:rsidR="004E5E49" w:rsidRPr="00A255F8" w:rsidRDefault="004E5E49" w:rsidP="004E5E49">
      <w:pPr>
        <w:jc w:val="center"/>
        <w:rPr>
          <w:b/>
          <w:sz w:val="27"/>
          <w:szCs w:val="27"/>
        </w:rPr>
      </w:pPr>
      <w:r w:rsidRPr="00A255F8">
        <w:rPr>
          <w:b/>
          <w:sz w:val="27"/>
          <w:szCs w:val="27"/>
        </w:rPr>
        <w:t xml:space="preserve">Положение </w:t>
      </w:r>
    </w:p>
    <w:p w14:paraId="4FD15DB2" w14:textId="50DFD628" w:rsidR="004E5E49" w:rsidRPr="00A255F8" w:rsidRDefault="004E5E49" w:rsidP="004E5E49">
      <w:pPr>
        <w:tabs>
          <w:tab w:val="left" w:pos="7513"/>
        </w:tabs>
        <w:ind w:left="708" w:right="-1" w:firstLine="1"/>
        <w:jc w:val="center"/>
        <w:rPr>
          <w:b/>
          <w:sz w:val="27"/>
          <w:szCs w:val="27"/>
        </w:rPr>
      </w:pPr>
      <w:r w:rsidRPr="00A255F8">
        <w:rPr>
          <w:b/>
          <w:sz w:val="27"/>
          <w:szCs w:val="27"/>
        </w:rPr>
        <w:t>о поощрении муниципальных служащих аппарата Совета депутатов муниципального округа Северное Медведково</w:t>
      </w:r>
      <w:r w:rsidR="00316E87">
        <w:rPr>
          <w:b/>
          <w:sz w:val="27"/>
          <w:szCs w:val="27"/>
        </w:rPr>
        <w:t xml:space="preserve"> в городе Москве</w:t>
      </w:r>
    </w:p>
    <w:p w14:paraId="2E045FB0" w14:textId="77777777" w:rsidR="004E5E49" w:rsidRPr="00A255F8" w:rsidRDefault="004E5E49" w:rsidP="004E5E49">
      <w:pPr>
        <w:jc w:val="center"/>
        <w:rPr>
          <w:b/>
          <w:sz w:val="27"/>
          <w:szCs w:val="27"/>
        </w:rPr>
      </w:pPr>
    </w:p>
    <w:p w14:paraId="78D7BD99" w14:textId="77777777" w:rsidR="004E5E49" w:rsidRPr="00A255F8" w:rsidRDefault="004E5E49" w:rsidP="004E5E49">
      <w:pPr>
        <w:jc w:val="center"/>
        <w:rPr>
          <w:b/>
          <w:sz w:val="27"/>
          <w:szCs w:val="27"/>
        </w:rPr>
      </w:pPr>
    </w:p>
    <w:p w14:paraId="07918E8C" w14:textId="77777777" w:rsidR="004E5E49" w:rsidRPr="00A255F8" w:rsidRDefault="004E5E49" w:rsidP="004E5E49">
      <w:pPr>
        <w:pStyle w:val="a8"/>
        <w:ind w:firstLine="709"/>
        <w:jc w:val="center"/>
        <w:rPr>
          <w:b/>
          <w:sz w:val="27"/>
          <w:szCs w:val="27"/>
        </w:rPr>
      </w:pPr>
      <w:r w:rsidRPr="00A255F8">
        <w:rPr>
          <w:b/>
          <w:sz w:val="27"/>
          <w:szCs w:val="27"/>
        </w:rPr>
        <w:t>1. Общие положения</w:t>
      </w:r>
    </w:p>
    <w:p w14:paraId="76163CFD" w14:textId="2B6CDABC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1.1.</w:t>
      </w:r>
      <w:r w:rsidR="00E4655A">
        <w:rPr>
          <w:sz w:val="27"/>
          <w:szCs w:val="27"/>
        </w:rPr>
        <w:t xml:space="preserve"> </w:t>
      </w:r>
      <w:r w:rsidRPr="00A255F8">
        <w:rPr>
          <w:sz w:val="27"/>
          <w:szCs w:val="27"/>
        </w:rPr>
        <w:t>Настоящим Положением устанавливаются виды поощрений муниципальных служащих аппарата Совета депутатов муниципального округа Северное Медведково</w:t>
      </w:r>
      <w:r w:rsidR="00316E87">
        <w:rPr>
          <w:sz w:val="27"/>
          <w:szCs w:val="27"/>
        </w:rPr>
        <w:t xml:space="preserve"> в городе Москве</w:t>
      </w:r>
      <w:r w:rsidRPr="00A255F8">
        <w:rPr>
          <w:sz w:val="27"/>
          <w:szCs w:val="27"/>
        </w:rPr>
        <w:t xml:space="preserve"> (далее – муниципальные служащие) и порядок их применения.</w:t>
      </w:r>
    </w:p>
    <w:p w14:paraId="4E2EB596" w14:textId="2A4693E6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1.2.</w:t>
      </w:r>
      <w:r w:rsidR="00E4655A">
        <w:rPr>
          <w:sz w:val="27"/>
          <w:szCs w:val="27"/>
        </w:rPr>
        <w:t xml:space="preserve"> </w:t>
      </w:r>
      <w:r w:rsidRPr="00A255F8">
        <w:rPr>
          <w:sz w:val="27"/>
          <w:szCs w:val="27"/>
        </w:rPr>
        <w:t>Поощрение муниципальных служащих осуществляется в соответствии с Трудовым кодексом Российской Федерации, Федеральным законом от 2 марта 2007 года № 25-ФЗ «О муниципальной службе в Российской Федерации», Законом города Москвы от 22 октября 2008 года № 50 «О муниципальной службе в городе Москве».</w:t>
      </w:r>
    </w:p>
    <w:p w14:paraId="70F9291C" w14:textId="77777777" w:rsidR="004E5E49" w:rsidRPr="00A255F8" w:rsidRDefault="004E5E49" w:rsidP="004E5E49">
      <w:pPr>
        <w:pStyle w:val="a8"/>
        <w:jc w:val="center"/>
        <w:rPr>
          <w:b/>
          <w:sz w:val="27"/>
          <w:szCs w:val="27"/>
        </w:rPr>
      </w:pPr>
      <w:r w:rsidRPr="00A255F8">
        <w:rPr>
          <w:b/>
          <w:sz w:val="27"/>
          <w:szCs w:val="27"/>
        </w:rPr>
        <w:t>2. Основания и виды поощрений муниципальных служащих</w:t>
      </w:r>
    </w:p>
    <w:p w14:paraId="21AB0D69" w14:textId="77777777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2.1. Основанием для поощрения муниципальных служащих являются:</w:t>
      </w:r>
    </w:p>
    <w:p w14:paraId="3A2E40E6" w14:textId="77777777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- успешное и добросовестное исполнение должностных обязанностей;</w:t>
      </w:r>
    </w:p>
    <w:p w14:paraId="1B7C8389" w14:textId="77777777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- продолжительная и безупречная служба;</w:t>
      </w:r>
    </w:p>
    <w:p w14:paraId="12CED94B" w14:textId="77777777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- выполнение заданий особой важности и сложности.</w:t>
      </w:r>
    </w:p>
    <w:p w14:paraId="2472C067" w14:textId="77777777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2.2. В отношении муниципального служащего могут применяться следующие виды поощрений:</w:t>
      </w:r>
    </w:p>
    <w:p w14:paraId="614C050F" w14:textId="77777777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2.2.1. Объявление благодарности с выплатой единовременного денежного поощрения;</w:t>
      </w:r>
    </w:p>
    <w:p w14:paraId="703461D0" w14:textId="5F79145F" w:rsidR="004E5E49" w:rsidRPr="00A255F8" w:rsidRDefault="004E5E49" w:rsidP="00E33E2D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 xml:space="preserve">2.2.2. Награждение </w:t>
      </w:r>
      <w:r w:rsidR="00E33E2D">
        <w:rPr>
          <w:sz w:val="27"/>
          <w:szCs w:val="27"/>
        </w:rPr>
        <w:t>почетной г</w:t>
      </w:r>
      <w:r w:rsidRPr="00A255F8">
        <w:rPr>
          <w:sz w:val="27"/>
          <w:szCs w:val="27"/>
        </w:rPr>
        <w:t xml:space="preserve">рамотой аппарата Совета депутатов </w:t>
      </w:r>
      <w:r w:rsidR="00F309A0" w:rsidRPr="00A255F8">
        <w:rPr>
          <w:sz w:val="27"/>
          <w:szCs w:val="27"/>
        </w:rPr>
        <w:t>муниципального округа</w:t>
      </w:r>
      <w:r w:rsidRPr="00A255F8">
        <w:rPr>
          <w:sz w:val="27"/>
          <w:szCs w:val="27"/>
        </w:rPr>
        <w:t xml:space="preserve"> Северное Медведково</w:t>
      </w:r>
      <w:r w:rsidR="00E33E2D">
        <w:rPr>
          <w:sz w:val="27"/>
          <w:szCs w:val="27"/>
        </w:rPr>
        <w:t xml:space="preserve"> в городе Москве</w:t>
      </w:r>
      <w:r w:rsidRPr="00A255F8">
        <w:rPr>
          <w:sz w:val="27"/>
          <w:szCs w:val="27"/>
        </w:rPr>
        <w:t xml:space="preserve"> с выплатой единовременного денежного поощрения или вручением ценного подарка</w:t>
      </w:r>
      <w:r w:rsidR="00E33E2D">
        <w:rPr>
          <w:sz w:val="27"/>
          <w:szCs w:val="27"/>
        </w:rPr>
        <w:t>;</w:t>
      </w:r>
    </w:p>
    <w:p w14:paraId="24996E89" w14:textId="23FAD009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2.</w:t>
      </w:r>
      <w:r w:rsidR="004E1099">
        <w:rPr>
          <w:sz w:val="27"/>
          <w:szCs w:val="27"/>
        </w:rPr>
        <w:t>2</w:t>
      </w:r>
      <w:r w:rsidRPr="00A255F8">
        <w:rPr>
          <w:sz w:val="27"/>
          <w:szCs w:val="27"/>
        </w:rPr>
        <w:t>.</w:t>
      </w:r>
      <w:r w:rsidR="004E1099">
        <w:rPr>
          <w:sz w:val="27"/>
          <w:szCs w:val="27"/>
        </w:rPr>
        <w:t>3.</w:t>
      </w:r>
      <w:r w:rsidR="004E1099" w:rsidRPr="004E1099">
        <w:t xml:space="preserve"> </w:t>
      </w:r>
      <w:r w:rsidR="004E1099">
        <w:rPr>
          <w:sz w:val="27"/>
          <w:szCs w:val="27"/>
        </w:rPr>
        <w:t>П</w:t>
      </w:r>
      <w:r w:rsidR="004E1099" w:rsidRPr="004E1099">
        <w:rPr>
          <w:sz w:val="27"/>
          <w:szCs w:val="27"/>
        </w:rPr>
        <w:t>оощрение Мэра Москвы, Правительства Москвы, Московской городской Думы, награждение наградами города Москвы и присвоение почетных званий города Москвы в соответствии с законами и иными правовыми актами города Москвы</w:t>
      </w:r>
      <w:r w:rsidR="004E1099">
        <w:rPr>
          <w:sz w:val="27"/>
          <w:szCs w:val="27"/>
        </w:rPr>
        <w:t>;</w:t>
      </w:r>
    </w:p>
    <w:p w14:paraId="2D324EEB" w14:textId="37196CB2" w:rsidR="004E5E49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2.</w:t>
      </w:r>
      <w:r w:rsidR="004E1099">
        <w:rPr>
          <w:sz w:val="27"/>
          <w:szCs w:val="27"/>
        </w:rPr>
        <w:t>2.</w:t>
      </w:r>
      <w:r w:rsidRPr="00A255F8">
        <w:rPr>
          <w:sz w:val="27"/>
          <w:szCs w:val="27"/>
        </w:rPr>
        <w:t xml:space="preserve">4. </w:t>
      </w:r>
      <w:r w:rsidR="004E1099">
        <w:rPr>
          <w:sz w:val="27"/>
          <w:szCs w:val="27"/>
        </w:rPr>
        <w:t>П</w:t>
      </w:r>
      <w:r w:rsidR="004E1099" w:rsidRPr="004E1099">
        <w:rPr>
          <w:sz w:val="27"/>
          <w:szCs w:val="27"/>
        </w:rPr>
        <w:t>рисвоение почетных званий Российской Федерации, награждение знаками отличия, орденами и медалями Российской Федерации в соответствии с федеральным законодательством</w:t>
      </w:r>
      <w:r w:rsidR="004E1099">
        <w:rPr>
          <w:sz w:val="27"/>
          <w:szCs w:val="27"/>
        </w:rPr>
        <w:t>;</w:t>
      </w:r>
    </w:p>
    <w:p w14:paraId="7187A6BD" w14:textId="1CCD4BF8" w:rsidR="004E1099" w:rsidRPr="00A255F8" w:rsidRDefault="004E1099" w:rsidP="004E5E49">
      <w:pPr>
        <w:pStyle w:val="a8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2.2.5. И</w:t>
      </w:r>
      <w:r w:rsidRPr="004E1099">
        <w:rPr>
          <w:sz w:val="27"/>
          <w:szCs w:val="27"/>
        </w:rPr>
        <w:t>ные виды поощрений, предусмотренные муниципальными правовыми актами.</w:t>
      </w:r>
    </w:p>
    <w:p w14:paraId="7E0A5C58" w14:textId="77777777" w:rsidR="004E5E49" w:rsidRPr="00A255F8" w:rsidRDefault="004E5E49" w:rsidP="004E5E49">
      <w:pPr>
        <w:pStyle w:val="a8"/>
        <w:jc w:val="center"/>
        <w:rPr>
          <w:b/>
          <w:sz w:val="27"/>
          <w:szCs w:val="27"/>
        </w:rPr>
      </w:pPr>
      <w:r w:rsidRPr="00A255F8">
        <w:rPr>
          <w:b/>
          <w:sz w:val="27"/>
          <w:szCs w:val="27"/>
        </w:rPr>
        <w:t>3. Порядок применения поощрения муниципальных служащих</w:t>
      </w:r>
    </w:p>
    <w:p w14:paraId="6E85870A" w14:textId="78D691A9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3.1. Решение о поощрении муниципального служащего в случаях, указанных в подпунктах 2.2.1, 2.2.2</w:t>
      </w:r>
      <w:r w:rsidR="004E1099">
        <w:rPr>
          <w:sz w:val="27"/>
          <w:szCs w:val="27"/>
        </w:rPr>
        <w:t>, 2.2.5</w:t>
      </w:r>
      <w:r w:rsidRPr="00A255F8">
        <w:rPr>
          <w:sz w:val="27"/>
          <w:szCs w:val="27"/>
        </w:rPr>
        <w:t xml:space="preserve"> принимается руководителем аппарата Совета депутатов муниципального округа Северное Медведково</w:t>
      </w:r>
      <w:r w:rsidR="004E1099">
        <w:rPr>
          <w:sz w:val="27"/>
          <w:szCs w:val="27"/>
        </w:rPr>
        <w:t xml:space="preserve"> в городе Москве</w:t>
      </w:r>
      <w:r w:rsidRPr="00A255F8">
        <w:rPr>
          <w:sz w:val="27"/>
          <w:szCs w:val="27"/>
        </w:rPr>
        <w:t xml:space="preserve"> </w:t>
      </w:r>
      <w:r w:rsidR="005D00DE" w:rsidRPr="00A255F8">
        <w:rPr>
          <w:sz w:val="27"/>
          <w:szCs w:val="27"/>
        </w:rPr>
        <w:t xml:space="preserve">(далее - </w:t>
      </w:r>
      <w:r w:rsidR="005D00DE" w:rsidRPr="00A255F8">
        <w:rPr>
          <w:sz w:val="27"/>
          <w:szCs w:val="27"/>
        </w:rPr>
        <w:lastRenderedPageBreak/>
        <w:t>руководитель аппарата Совета депутатов)</w:t>
      </w:r>
      <w:r w:rsidR="005D00DE">
        <w:rPr>
          <w:sz w:val="27"/>
          <w:szCs w:val="27"/>
        </w:rPr>
        <w:t xml:space="preserve"> </w:t>
      </w:r>
      <w:r w:rsidRPr="00A255F8">
        <w:rPr>
          <w:sz w:val="27"/>
          <w:szCs w:val="27"/>
        </w:rPr>
        <w:t xml:space="preserve">и оформляется распоряжением руководителя аппарата </w:t>
      </w:r>
      <w:r w:rsidR="00F309A0">
        <w:rPr>
          <w:sz w:val="27"/>
          <w:szCs w:val="27"/>
        </w:rPr>
        <w:t>Совета депутатов</w:t>
      </w:r>
      <w:r w:rsidRPr="00A255F8">
        <w:rPr>
          <w:sz w:val="27"/>
          <w:szCs w:val="27"/>
        </w:rPr>
        <w:t>.</w:t>
      </w:r>
    </w:p>
    <w:p w14:paraId="284EE233" w14:textId="61A65E1C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3.2. Поощрение муниципального служащего</w:t>
      </w:r>
      <w:r w:rsidR="00294245">
        <w:rPr>
          <w:sz w:val="27"/>
          <w:szCs w:val="27"/>
        </w:rPr>
        <w:t xml:space="preserve"> может применяться по инициативе главы муниципального округа</w:t>
      </w:r>
      <w:r w:rsidR="00EC05C2">
        <w:rPr>
          <w:sz w:val="27"/>
          <w:szCs w:val="27"/>
        </w:rPr>
        <w:t xml:space="preserve"> Северное Медведково в городе Москве (далее - глава муниципального округа)</w:t>
      </w:r>
      <w:r w:rsidR="00294245">
        <w:rPr>
          <w:sz w:val="27"/>
          <w:szCs w:val="27"/>
        </w:rPr>
        <w:t>, руководителя аппарата Совета депутатов, а также по рекомендации аттестационной комиссии</w:t>
      </w:r>
      <w:r w:rsidRPr="00A255F8">
        <w:rPr>
          <w:sz w:val="27"/>
          <w:szCs w:val="27"/>
        </w:rPr>
        <w:t>.</w:t>
      </w:r>
    </w:p>
    <w:p w14:paraId="7548990A" w14:textId="6BAF3EEB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3.</w:t>
      </w:r>
      <w:r w:rsidR="00294245">
        <w:rPr>
          <w:sz w:val="27"/>
          <w:szCs w:val="27"/>
        </w:rPr>
        <w:t>3</w:t>
      </w:r>
      <w:r w:rsidRPr="00A255F8">
        <w:rPr>
          <w:sz w:val="27"/>
          <w:szCs w:val="27"/>
        </w:rPr>
        <w:t>. Ходатайство о поощрении муниципального служащего подается на имя руководителя аппарата Совета депутатов. В тексте ходатайства должна быть охарактеризована деятельность муниципального служащего, указаны мотивы к применению поощрения.</w:t>
      </w:r>
    </w:p>
    <w:p w14:paraId="7D23FEA7" w14:textId="715EACEC" w:rsidR="004E5E49" w:rsidRPr="00A255F8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3.</w:t>
      </w:r>
      <w:r w:rsidR="00294245">
        <w:rPr>
          <w:sz w:val="27"/>
          <w:szCs w:val="27"/>
        </w:rPr>
        <w:t>4</w:t>
      </w:r>
      <w:r w:rsidRPr="00A255F8">
        <w:rPr>
          <w:sz w:val="27"/>
          <w:szCs w:val="27"/>
        </w:rPr>
        <w:t xml:space="preserve">. Поощрение руководителя аппарата Совета депутатов осуществляется </w:t>
      </w:r>
      <w:r w:rsidR="005D00DE" w:rsidRPr="005D00DE">
        <w:rPr>
          <w:sz w:val="27"/>
          <w:szCs w:val="27"/>
        </w:rPr>
        <w:t>на основании</w:t>
      </w:r>
      <w:r w:rsidRPr="005D00DE">
        <w:rPr>
          <w:sz w:val="27"/>
          <w:szCs w:val="27"/>
        </w:rPr>
        <w:t xml:space="preserve"> решени</w:t>
      </w:r>
      <w:r w:rsidR="005D00DE" w:rsidRPr="005D00DE">
        <w:rPr>
          <w:sz w:val="27"/>
          <w:szCs w:val="27"/>
        </w:rPr>
        <w:t>я</w:t>
      </w:r>
      <w:r w:rsidRPr="005D00DE">
        <w:rPr>
          <w:sz w:val="27"/>
          <w:szCs w:val="27"/>
        </w:rPr>
        <w:t xml:space="preserve"> Совета депутатов муниципального округа Северное Медведково </w:t>
      </w:r>
      <w:r w:rsidR="00EC05C2">
        <w:rPr>
          <w:sz w:val="27"/>
          <w:szCs w:val="27"/>
        </w:rPr>
        <w:t xml:space="preserve">в городе Москве </w:t>
      </w:r>
      <w:r w:rsidRPr="005D00DE">
        <w:rPr>
          <w:sz w:val="27"/>
          <w:szCs w:val="27"/>
        </w:rPr>
        <w:t>по рекомендации главы муниципального округа.</w:t>
      </w:r>
    </w:p>
    <w:p w14:paraId="68ED4DC4" w14:textId="6277C53F" w:rsidR="009A3735" w:rsidRDefault="004E5E49" w:rsidP="004E5E49">
      <w:pPr>
        <w:pStyle w:val="a8"/>
        <w:ind w:firstLine="709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3.</w:t>
      </w:r>
      <w:r w:rsidR="00EC05C2">
        <w:rPr>
          <w:sz w:val="27"/>
          <w:szCs w:val="27"/>
        </w:rPr>
        <w:t>5</w:t>
      </w:r>
      <w:r w:rsidRPr="00A255F8">
        <w:rPr>
          <w:sz w:val="27"/>
          <w:szCs w:val="27"/>
        </w:rPr>
        <w:t>. По результатам аттестации муниципального служащего аттестационная комиссия может дать рекомендации о применении к нему поощрения за достигнутые им успехи на муниципальной службе</w:t>
      </w:r>
      <w:r w:rsidR="009A3735">
        <w:rPr>
          <w:sz w:val="27"/>
          <w:szCs w:val="27"/>
        </w:rPr>
        <w:t>.</w:t>
      </w:r>
    </w:p>
    <w:p w14:paraId="72CD5734" w14:textId="6E4E533A" w:rsidR="004E5E49" w:rsidRPr="00A255F8" w:rsidRDefault="009A3735" w:rsidP="004E5E49">
      <w:pPr>
        <w:pStyle w:val="a8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EC05C2">
        <w:rPr>
          <w:sz w:val="27"/>
          <w:szCs w:val="27"/>
        </w:rPr>
        <w:t>6</w:t>
      </w:r>
      <w:r w:rsidR="004E5E49" w:rsidRPr="00A255F8">
        <w:rPr>
          <w:sz w:val="27"/>
          <w:szCs w:val="27"/>
        </w:rPr>
        <w:t>. Сведения о поощрениях заносятся в личное дело и трудовую книжку</w:t>
      </w:r>
      <w:r w:rsidR="00EC05C2">
        <w:rPr>
          <w:sz w:val="27"/>
          <w:szCs w:val="27"/>
        </w:rPr>
        <w:t xml:space="preserve"> (при наличии)</w:t>
      </w:r>
      <w:r w:rsidR="004E5E49" w:rsidRPr="00A255F8">
        <w:rPr>
          <w:sz w:val="27"/>
          <w:szCs w:val="27"/>
        </w:rPr>
        <w:t xml:space="preserve"> муниципального служащего</w:t>
      </w:r>
      <w:r w:rsidR="00EC05C2">
        <w:rPr>
          <w:sz w:val="27"/>
          <w:szCs w:val="27"/>
        </w:rPr>
        <w:t xml:space="preserve"> и (или) в сведения о трудовой деятельности муниципального служащего, оформленные в установленном трудовым законодательством порядке</w:t>
      </w:r>
      <w:r w:rsidR="004E5E49" w:rsidRPr="00A255F8">
        <w:rPr>
          <w:sz w:val="27"/>
          <w:szCs w:val="27"/>
        </w:rPr>
        <w:t xml:space="preserve">. </w:t>
      </w:r>
    </w:p>
    <w:p w14:paraId="4A976186" w14:textId="051062CF" w:rsidR="004E5E49" w:rsidRPr="00A255F8" w:rsidRDefault="009A3735" w:rsidP="004E5E49">
      <w:pPr>
        <w:pStyle w:val="a8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EC05C2">
        <w:rPr>
          <w:sz w:val="27"/>
          <w:szCs w:val="27"/>
        </w:rPr>
        <w:t>7</w:t>
      </w:r>
      <w:r w:rsidR="004E5E49" w:rsidRPr="00A255F8">
        <w:rPr>
          <w:sz w:val="27"/>
          <w:szCs w:val="27"/>
        </w:rPr>
        <w:t>. Поощрение муниципального служащего с выплатой единовременного денежного поощрения или вручением ценного подарка производится за счет средств, предусмотренных на указанные цели при формировании фонда оплаты труда, а также за счет экономии фонда оплаты труда.</w:t>
      </w:r>
    </w:p>
    <w:p w14:paraId="2C85206E" w14:textId="068EC0F9" w:rsidR="00C819A0" w:rsidRDefault="009A3735" w:rsidP="00C819A0">
      <w:pPr>
        <w:pStyle w:val="a8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EC05C2">
        <w:rPr>
          <w:sz w:val="27"/>
          <w:szCs w:val="27"/>
        </w:rPr>
        <w:t>8</w:t>
      </w:r>
      <w:r w:rsidR="00C819A0" w:rsidRPr="00A255F8">
        <w:rPr>
          <w:sz w:val="27"/>
          <w:szCs w:val="27"/>
        </w:rPr>
        <w:t>. Не допускается применение поощрения к муниципальному служащему в период действия неснятого дисциплинарного взыскания.</w:t>
      </w:r>
    </w:p>
    <w:p w14:paraId="43CEA93E" w14:textId="7050DE48" w:rsidR="00EC05C2" w:rsidRPr="00A255F8" w:rsidRDefault="00EC05C2" w:rsidP="00C819A0">
      <w:pPr>
        <w:pStyle w:val="a8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3.9. Поощрение муниципального служащего может производиться по итогам месяца, квартала, календарного года.</w:t>
      </w:r>
    </w:p>
    <w:p w14:paraId="0A39F222" w14:textId="18890D10" w:rsidR="004E5E49" w:rsidRPr="00A255F8" w:rsidRDefault="009A3735" w:rsidP="004E5E49">
      <w:pPr>
        <w:pStyle w:val="a8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3.</w:t>
      </w:r>
      <w:r w:rsidR="00EC05C2">
        <w:rPr>
          <w:sz w:val="27"/>
          <w:szCs w:val="27"/>
        </w:rPr>
        <w:t>10</w:t>
      </w:r>
      <w:r w:rsidR="004E5E49" w:rsidRPr="00A255F8">
        <w:rPr>
          <w:sz w:val="27"/>
          <w:szCs w:val="27"/>
        </w:rPr>
        <w:t>. На финансирование стимулирующей части фонда оплаты труда могут направляться средства:</w:t>
      </w:r>
    </w:p>
    <w:p w14:paraId="6C0AB17B" w14:textId="15A14572" w:rsidR="004E5E49" w:rsidRPr="00A255F8" w:rsidRDefault="004E5E49" w:rsidP="00E4655A">
      <w:pPr>
        <w:pStyle w:val="a8"/>
        <w:ind w:firstLine="1417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3.</w:t>
      </w:r>
      <w:r w:rsidR="00EC05C2">
        <w:rPr>
          <w:sz w:val="27"/>
          <w:szCs w:val="27"/>
        </w:rPr>
        <w:t>10</w:t>
      </w:r>
      <w:r w:rsidRPr="00A255F8">
        <w:rPr>
          <w:sz w:val="27"/>
          <w:szCs w:val="27"/>
        </w:rPr>
        <w:t xml:space="preserve">.1. </w:t>
      </w:r>
      <w:r w:rsidR="00710AE8">
        <w:rPr>
          <w:sz w:val="27"/>
          <w:szCs w:val="27"/>
        </w:rPr>
        <w:t>Э</w:t>
      </w:r>
      <w:r w:rsidRPr="00A255F8">
        <w:rPr>
          <w:sz w:val="27"/>
          <w:szCs w:val="27"/>
        </w:rPr>
        <w:t>кономии расходов на оплату труда, начислений на выплаты по оплате труда, а также расходов на выплаты дополнительных социальных гарантий, предусмотренных по бюджетным сметам на содержание муниципальных служащих;</w:t>
      </w:r>
    </w:p>
    <w:p w14:paraId="71479F30" w14:textId="69127C8C" w:rsidR="004E5E49" w:rsidRPr="00A255F8" w:rsidRDefault="004E5E49" w:rsidP="00E4655A">
      <w:pPr>
        <w:pStyle w:val="a8"/>
        <w:ind w:firstLine="1417"/>
        <w:jc w:val="both"/>
        <w:rPr>
          <w:sz w:val="27"/>
          <w:szCs w:val="27"/>
        </w:rPr>
      </w:pPr>
      <w:r w:rsidRPr="00A255F8">
        <w:rPr>
          <w:sz w:val="27"/>
          <w:szCs w:val="27"/>
        </w:rPr>
        <w:t>3.</w:t>
      </w:r>
      <w:r w:rsidR="00EC05C2">
        <w:rPr>
          <w:sz w:val="27"/>
          <w:szCs w:val="27"/>
        </w:rPr>
        <w:t>10</w:t>
      </w:r>
      <w:r w:rsidRPr="00A255F8">
        <w:rPr>
          <w:sz w:val="27"/>
          <w:szCs w:val="27"/>
        </w:rPr>
        <w:t xml:space="preserve">.2. </w:t>
      </w:r>
      <w:r w:rsidR="00710AE8">
        <w:rPr>
          <w:sz w:val="27"/>
          <w:szCs w:val="27"/>
        </w:rPr>
        <w:t>Э</w:t>
      </w:r>
      <w:r w:rsidRPr="00A255F8">
        <w:rPr>
          <w:sz w:val="27"/>
          <w:szCs w:val="27"/>
        </w:rPr>
        <w:t>кономии по материальным затратам на содержание органов местного самоуправления муниципального округа Северное Медведково</w:t>
      </w:r>
      <w:r w:rsidR="00EC05C2">
        <w:rPr>
          <w:sz w:val="27"/>
          <w:szCs w:val="27"/>
        </w:rPr>
        <w:t xml:space="preserve"> в городе Москве</w:t>
      </w:r>
      <w:r w:rsidRPr="00A255F8">
        <w:rPr>
          <w:sz w:val="27"/>
          <w:szCs w:val="27"/>
        </w:rPr>
        <w:t>.</w:t>
      </w:r>
    </w:p>
    <w:p w14:paraId="63B2D6AB" w14:textId="77777777" w:rsidR="004B260D" w:rsidRDefault="004B260D"/>
    <w:sectPr w:rsidR="004B260D" w:rsidSect="002C4C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34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64AB8" w14:textId="77777777" w:rsidR="00D461D7" w:rsidRDefault="00D461D7">
      <w:r>
        <w:separator/>
      </w:r>
    </w:p>
  </w:endnote>
  <w:endnote w:type="continuationSeparator" w:id="0">
    <w:p w14:paraId="3F07C389" w14:textId="77777777" w:rsidR="00D461D7" w:rsidRDefault="00D46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7DDCE" w14:textId="77777777" w:rsidR="00176375" w:rsidRDefault="00A255F8" w:rsidP="004E7B0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550D83" w14:textId="77777777" w:rsidR="00176375" w:rsidRDefault="00176375" w:rsidP="009B3B17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7F16E" w14:textId="77777777" w:rsidR="00176375" w:rsidRDefault="00176375" w:rsidP="009B3B1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A9847" w14:textId="77777777" w:rsidR="00D461D7" w:rsidRDefault="00D461D7">
      <w:r>
        <w:separator/>
      </w:r>
    </w:p>
  </w:footnote>
  <w:footnote w:type="continuationSeparator" w:id="0">
    <w:p w14:paraId="3E508AAB" w14:textId="77777777" w:rsidR="00D461D7" w:rsidRDefault="00D46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E097" w14:textId="77777777" w:rsidR="00176375" w:rsidRDefault="00A255F8" w:rsidP="004E66B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E2DF7E" w14:textId="77777777" w:rsidR="00176375" w:rsidRDefault="0017637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0821259"/>
      <w:docPartObj>
        <w:docPartGallery w:val="Page Numbers (Top of Page)"/>
        <w:docPartUnique/>
      </w:docPartObj>
    </w:sdtPr>
    <w:sdtContent>
      <w:p w14:paraId="6084377E" w14:textId="16957580" w:rsidR="002C4C59" w:rsidRDefault="002C4C5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63B39" w14:textId="785F32A4" w:rsidR="002C4C59" w:rsidRDefault="002C4C59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31EF4"/>
    <w:multiLevelType w:val="hybridMultilevel"/>
    <w:tmpl w:val="736A2E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08677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49"/>
    <w:rsid w:val="00112AB7"/>
    <w:rsid w:val="00176375"/>
    <w:rsid w:val="00191136"/>
    <w:rsid w:val="00294245"/>
    <w:rsid w:val="002C4C59"/>
    <w:rsid w:val="00316E87"/>
    <w:rsid w:val="00390EBD"/>
    <w:rsid w:val="004362EA"/>
    <w:rsid w:val="004B260D"/>
    <w:rsid w:val="004E1099"/>
    <w:rsid w:val="004E5E49"/>
    <w:rsid w:val="00554012"/>
    <w:rsid w:val="005D00DE"/>
    <w:rsid w:val="005F2A1D"/>
    <w:rsid w:val="0061045A"/>
    <w:rsid w:val="00612EC3"/>
    <w:rsid w:val="006A2E99"/>
    <w:rsid w:val="00702B27"/>
    <w:rsid w:val="00710AE8"/>
    <w:rsid w:val="0078022E"/>
    <w:rsid w:val="007A3AD5"/>
    <w:rsid w:val="007F7E08"/>
    <w:rsid w:val="008C2885"/>
    <w:rsid w:val="008E14EA"/>
    <w:rsid w:val="009A3735"/>
    <w:rsid w:val="00A24573"/>
    <w:rsid w:val="00A255F8"/>
    <w:rsid w:val="00BE602C"/>
    <w:rsid w:val="00C05416"/>
    <w:rsid w:val="00C819A0"/>
    <w:rsid w:val="00CD3733"/>
    <w:rsid w:val="00CF59C2"/>
    <w:rsid w:val="00D2491F"/>
    <w:rsid w:val="00D461D7"/>
    <w:rsid w:val="00D8447D"/>
    <w:rsid w:val="00DA3E27"/>
    <w:rsid w:val="00E33E2D"/>
    <w:rsid w:val="00E4655A"/>
    <w:rsid w:val="00E70E62"/>
    <w:rsid w:val="00EC05C2"/>
    <w:rsid w:val="00F3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5A8B"/>
  <w15:chartTrackingRefBased/>
  <w15:docId w15:val="{6E87B06D-A638-4970-8A6A-6202A5E2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5E4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4E5E4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E5E49"/>
  </w:style>
  <w:style w:type="paragraph" w:styleId="a6">
    <w:name w:val="header"/>
    <w:basedOn w:val="a"/>
    <w:link w:val="a7"/>
    <w:uiPriority w:val="99"/>
    <w:rsid w:val="004E5E4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5E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4E5E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89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9A7A-F1F7-48FD-A421-A9A98524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6</cp:revision>
  <cp:lastPrinted>2023-03-15T10:48:00Z</cp:lastPrinted>
  <dcterms:created xsi:type="dcterms:W3CDTF">2025-10-14T08:05:00Z</dcterms:created>
  <dcterms:modified xsi:type="dcterms:W3CDTF">2025-10-21T14:05:00Z</dcterms:modified>
</cp:coreProperties>
</file>