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EC40" w14:textId="77777777" w:rsidR="00442FC5" w:rsidRDefault="00442FC5" w:rsidP="00442FC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14:paraId="68470F57" w14:textId="77777777" w:rsidR="00442FC5" w:rsidRDefault="00442FC5" w:rsidP="00442FC5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округа </w:t>
      </w:r>
    </w:p>
    <w:p w14:paraId="09247060" w14:textId="77777777" w:rsidR="00442FC5" w:rsidRDefault="00442FC5" w:rsidP="00442F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Северное Медведково</w:t>
      </w:r>
    </w:p>
    <w:p w14:paraId="55F7B857" w14:textId="77777777" w:rsidR="00442FC5" w:rsidRDefault="00442FC5" w:rsidP="00442FC5">
      <w:pPr>
        <w:jc w:val="both"/>
        <w:rPr>
          <w:sz w:val="28"/>
          <w:szCs w:val="28"/>
        </w:rPr>
      </w:pPr>
    </w:p>
    <w:p w14:paraId="1B67B48E" w14:textId="77777777" w:rsidR="00442FC5" w:rsidRDefault="00442FC5" w:rsidP="00442FC5">
      <w:pPr>
        <w:jc w:val="center"/>
        <w:rPr>
          <w:sz w:val="28"/>
          <w:szCs w:val="28"/>
        </w:rPr>
      </w:pPr>
    </w:p>
    <w:p w14:paraId="748661FB" w14:textId="77777777" w:rsidR="00442FC5" w:rsidRDefault="00442FC5" w:rsidP="00442FC5">
      <w:pPr>
        <w:jc w:val="center"/>
        <w:rPr>
          <w:sz w:val="28"/>
          <w:szCs w:val="28"/>
        </w:rPr>
      </w:pPr>
    </w:p>
    <w:p w14:paraId="2E861670" w14:textId="6269D570" w:rsidR="00866A90" w:rsidRPr="00442FC5" w:rsidRDefault="00442FC5" w:rsidP="00442FC5">
      <w:pPr>
        <w:jc w:val="center"/>
        <w:rPr>
          <w:b/>
          <w:bCs/>
          <w:sz w:val="28"/>
          <w:szCs w:val="28"/>
        </w:rPr>
      </w:pPr>
      <w:r w:rsidRPr="00442FC5">
        <w:rPr>
          <w:b/>
          <w:bCs/>
          <w:sz w:val="28"/>
          <w:szCs w:val="28"/>
        </w:rPr>
        <w:t>РЕШЕНИЕ</w:t>
      </w:r>
    </w:p>
    <w:p w14:paraId="4873A3DD" w14:textId="77777777" w:rsidR="00866A90" w:rsidRDefault="00866A90" w:rsidP="00062006">
      <w:pPr>
        <w:jc w:val="both"/>
        <w:rPr>
          <w:b/>
          <w:sz w:val="28"/>
          <w:szCs w:val="28"/>
        </w:rPr>
      </w:pPr>
    </w:p>
    <w:p w14:paraId="2DF5C1F1" w14:textId="77777777" w:rsidR="00866A90" w:rsidRDefault="00866A90" w:rsidP="00062006">
      <w:pPr>
        <w:jc w:val="both"/>
        <w:rPr>
          <w:b/>
          <w:sz w:val="28"/>
          <w:szCs w:val="28"/>
        </w:rPr>
      </w:pPr>
    </w:p>
    <w:p w14:paraId="708D3E42" w14:textId="77777777" w:rsidR="00866A90" w:rsidRDefault="00866A90" w:rsidP="00062006">
      <w:pPr>
        <w:jc w:val="both"/>
        <w:rPr>
          <w:b/>
          <w:sz w:val="28"/>
          <w:szCs w:val="28"/>
        </w:rPr>
      </w:pPr>
    </w:p>
    <w:p w14:paraId="3C44E25C" w14:textId="77777777" w:rsidR="00866A90" w:rsidRDefault="00866A90" w:rsidP="00062006">
      <w:pPr>
        <w:jc w:val="both"/>
        <w:rPr>
          <w:b/>
          <w:sz w:val="28"/>
          <w:szCs w:val="28"/>
        </w:rPr>
      </w:pPr>
    </w:p>
    <w:p w14:paraId="4A3B8646" w14:textId="450517F8" w:rsidR="0063472B" w:rsidRPr="0038346E" w:rsidRDefault="00CF43CC" w:rsidP="000620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027FF">
        <w:rPr>
          <w:b/>
          <w:sz w:val="28"/>
          <w:szCs w:val="28"/>
        </w:rPr>
        <w:t>5</w:t>
      </w:r>
      <w:r w:rsidR="000628E3">
        <w:rPr>
          <w:b/>
          <w:sz w:val="28"/>
          <w:szCs w:val="28"/>
        </w:rPr>
        <w:t>.1</w:t>
      </w:r>
      <w:r w:rsidR="00C027FF">
        <w:rPr>
          <w:b/>
          <w:sz w:val="28"/>
          <w:szCs w:val="28"/>
        </w:rPr>
        <w:t>2</w:t>
      </w:r>
      <w:r w:rsidR="0063472B" w:rsidRPr="0038346E">
        <w:rPr>
          <w:b/>
          <w:sz w:val="28"/>
          <w:szCs w:val="28"/>
        </w:rPr>
        <w:t>.20</w:t>
      </w:r>
      <w:r w:rsidR="00AD5166">
        <w:rPr>
          <w:b/>
          <w:sz w:val="28"/>
          <w:szCs w:val="28"/>
        </w:rPr>
        <w:t>2</w:t>
      </w:r>
      <w:r w:rsidR="00C027FF">
        <w:rPr>
          <w:b/>
          <w:sz w:val="28"/>
          <w:szCs w:val="28"/>
        </w:rPr>
        <w:t>2</w:t>
      </w:r>
      <w:r w:rsidR="0063472B" w:rsidRPr="0038346E">
        <w:rPr>
          <w:b/>
          <w:sz w:val="28"/>
          <w:szCs w:val="28"/>
        </w:rPr>
        <w:t xml:space="preserve">          </w:t>
      </w:r>
      <w:r w:rsidR="009123F4" w:rsidRPr="0038346E">
        <w:rPr>
          <w:b/>
          <w:sz w:val="28"/>
          <w:szCs w:val="28"/>
        </w:rPr>
        <w:t xml:space="preserve">                </w:t>
      </w:r>
      <w:r w:rsidR="00442FC5">
        <w:rPr>
          <w:b/>
          <w:sz w:val="28"/>
          <w:szCs w:val="28"/>
        </w:rPr>
        <w:t>№</w:t>
      </w:r>
      <w:r w:rsidR="00586635">
        <w:rPr>
          <w:b/>
          <w:sz w:val="28"/>
          <w:szCs w:val="28"/>
        </w:rPr>
        <w:t xml:space="preserve"> </w:t>
      </w:r>
      <w:r w:rsidR="00C027FF">
        <w:rPr>
          <w:b/>
          <w:sz w:val="28"/>
          <w:szCs w:val="28"/>
        </w:rPr>
        <w:t>5</w:t>
      </w:r>
      <w:r w:rsidR="00713781">
        <w:rPr>
          <w:b/>
          <w:sz w:val="28"/>
          <w:szCs w:val="28"/>
        </w:rPr>
        <w:t>/</w:t>
      </w:r>
      <w:r w:rsidR="00E256DE">
        <w:rPr>
          <w:b/>
          <w:sz w:val="28"/>
          <w:szCs w:val="28"/>
        </w:rPr>
        <w:t>5</w:t>
      </w:r>
      <w:r w:rsidR="00713781">
        <w:rPr>
          <w:b/>
          <w:sz w:val="28"/>
          <w:szCs w:val="28"/>
        </w:rPr>
        <w:t>-СД</w:t>
      </w:r>
    </w:p>
    <w:p w14:paraId="689B13CD" w14:textId="77777777" w:rsidR="003D1BC4" w:rsidRPr="0038346E" w:rsidRDefault="003D1BC4" w:rsidP="00062006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3770"/>
      </w:tblGrid>
      <w:tr w:rsidR="003D1BC4" w:rsidRPr="0038346E" w14:paraId="1106054A" w14:textId="77777777" w:rsidTr="00D6636B">
        <w:tc>
          <w:tcPr>
            <w:tcW w:w="4678" w:type="dxa"/>
            <w:hideMark/>
          </w:tcPr>
          <w:p w14:paraId="2053A0A7" w14:textId="5E71AB88" w:rsidR="003D1BC4" w:rsidRPr="000A4C4F" w:rsidRDefault="009123F4" w:rsidP="00FA04E6">
            <w:pPr>
              <w:jc w:val="both"/>
              <w:rPr>
                <w:b/>
                <w:sz w:val="28"/>
                <w:szCs w:val="28"/>
              </w:rPr>
            </w:pPr>
            <w:r w:rsidRPr="000A4C4F">
              <w:rPr>
                <w:rFonts w:eastAsia="Calibri"/>
                <w:b/>
                <w:spacing w:val="-2"/>
                <w:sz w:val="28"/>
                <w:szCs w:val="28"/>
              </w:rPr>
              <w:t xml:space="preserve">Об утверждении </w:t>
            </w:r>
            <w:r w:rsidR="000A4C4F" w:rsidRPr="000A4C4F">
              <w:rPr>
                <w:rFonts w:eastAsia="Calibri"/>
                <w:b/>
                <w:spacing w:val="-2"/>
                <w:sz w:val="28"/>
                <w:szCs w:val="28"/>
              </w:rPr>
              <w:t>п</w:t>
            </w:r>
            <w:r w:rsidR="000A4C4F" w:rsidRPr="000A4C4F">
              <w:rPr>
                <w:b/>
                <w:sz w:val="28"/>
                <w:szCs w:val="28"/>
              </w:rPr>
              <w:t xml:space="preserve">еречня местных </w:t>
            </w:r>
            <w:r w:rsidR="00FA04E6" w:rsidRPr="00C27745">
              <w:rPr>
                <w:b/>
                <w:sz w:val="28"/>
                <w:szCs w:val="28"/>
              </w:rPr>
              <w:t xml:space="preserve">праздничных </w:t>
            </w:r>
            <w:r w:rsidR="00FA04E6">
              <w:rPr>
                <w:b/>
                <w:sz w:val="28"/>
                <w:szCs w:val="28"/>
              </w:rPr>
              <w:t xml:space="preserve">и иных зрелищных </w:t>
            </w:r>
            <w:r w:rsidR="00FA04E6" w:rsidRPr="00C27745">
              <w:rPr>
                <w:b/>
                <w:sz w:val="28"/>
                <w:szCs w:val="28"/>
              </w:rPr>
              <w:t>мероприятий</w:t>
            </w:r>
            <w:r w:rsidR="000A4C4F" w:rsidRPr="000A4C4F">
              <w:rPr>
                <w:b/>
                <w:sz w:val="28"/>
                <w:szCs w:val="28"/>
              </w:rPr>
              <w:t xml:space="preserve"> </w:t>
            </w:r>
            <w:r w:rsidRPr="000A4C4F">
              <w:rPr>
                <w:rFonts w:eastAsia="Calibri"/>
                <w:b/>
                <w:spacing w:val="-2"/>
                <w:sz w:val="28"/>
                <w:szCs w:val="28"/>
              </w:rPr>
              <w:t>муниципального о</w:t>
            </w:r>
            <w:r w:rsidR="00CF43CC">
              <w:rPr>
                <w:rFonts w:eastAsia="Calibri"/>
                <w:b/>
                <w:spacing w:val="-2"/>
                <w:sz w:val="28"/>
                <w:szCs w:val="28"/>
              </w:rPr>
              <w:t>круга Северное Медведково на 202</w:t>
            </w:r>
            <w:r w:rsidR="00C027FF">
              <w:rPr>
                <w:rFonts w:eastAsia="Calibri"/>
                <w:b/>
                <w:spacing w:val="-2"/>
                <w:sz w:val="28"/>
                <w:szCs w:val="28"/>
              </w:rPr>
              <w:t>3</w:t>
            </w:r>
            <w:r w:rsidRPr="000A4C4F">
              <w:rPr>
                <w:rFonts w:eastAsia="Calibri"/>
                <w:b/>
                <w:spacing w:val="-2"/>
                <w:sz w:val="28"/>
                <w:szCs w:val="28"/>
              </w:rPr>
              <w:t xml:space="preserve"> год</w:t>
            </w:r>
          </w:p>
        </w:tc>
        <w:tc>
          <w:tcPr>
            <w:tcW w:w="3770" w:type="dxa"/>
          </w:tcPr>
          <w:p w14:paraId="4346DFD7" w14:textId="77777777" w:rsidR="003D1BC4" w:rsidRPr="0038346E" w:rsidRDefault="003D1BC4" w:rsidP="0006200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2F05949E" w14:textId="77777777" w:rsidR="003D1BC4" w:rsidRPr="0038346E" w:rsidRDefault="003D1BC4" w:rsidP="00062006">
      <w:pPr>
        <w:jc w:val="both"/>
        <w:rPr>
          <w:sz w:val="28"/>
          <w:szCs w:val="28"/>
        </w:rPr>
      </w:pPr>
    </w:p>
    <w:p w14:paraId="042335BD" w14:textId="058243DC" w:rsidR="003D1BC4" w:rsidRPr="006F6A61" w:rsidRDefault="003A320A" w:rsidP="003A32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3D1BC4" w:rsidRPr="006F6A61">
        <w:rPr>
          <w:sz w:val="28"/>
          <w:szCs w:val="28"/>
        </w:rPr>
        <w:t xml:space="preserve"> </w:t>
      </w:r>
      <w:r w:rsidR="006F6A61" w:rsidRPr="006F6A61">
        <w:rPr>
          <w:sz w:val="28"/>
          <w:szCs w:val="28"/>
        </w:rPr>
        <w:t xml:space="preserve">с пп. </w:t>
      </w:r>
      <w:r w:rsidR="009123F4" w:rsidRPr="006F6A61">
        <w:rPr>
          <w:sz w:val="28"/>
          <w:szCs w:val="28"/>
        </w:rPr>
        <w:t>1 п</w:t>
      </w:r>
      <w:r w:rsidR="006F6A61" w:rsidRPr="006F6A61">
        <w:rPr>
          <w:sz w:val="28"/>
          <w:szCs w:val="28"/>
        </w:rPr>
        <w:t>.</w:t>
      </w:r>
      <w:r w:rsidR="009123F4" w:rsidRPr="006F6A61">
        <w:rPr>
          <w:sz w:val="28"/>
          <w:szCs w:val="28"/>
        </w:rPr>
        <w:t xml:space="preserve">  2 ст</w:t>
      </w:r>
      <w:r w:rsidR="006F6A61" w:rsidRPr="006F6A61">
        <w:rPr>
          <w:sz w:val="28"/>
          <w:szCs w:val="28"/>
        </w:rPr>
        <w:t>.</w:t>
      </w:r>
      <w:r w:rsidR="009123F4" w:rsidRPr="006F6A61">
        <w:rPr>
          <w:sz w:val="28"/>
          <w:szCs w:val="28"/>
        </w:rPr>
        <w:t xml:space="preserve"> 6 Устава муниципального округа Северное Медведково</w:t>
      </w:r>
      <w:r w:rsidR="00C027FF" w:rsidRPr="006F6A61">
        <w:rPr>
          <w:sz w:val="28"/>
          <w:szCs w:val="28"/>
        </w:rPr>
        <w:t>,</w:t>
      </w:r>
      <w:r w:rsidR="00C027FF">
        <w:rPr>
          <w:sz w:val="28"/>
          <w:szCs w:val="28"/>
        </w:rPr>
        <w:t xml:space="preserve"> Порядком</w:t>
      </w:r>
      <w:r w:rsidR="006F6A61" w:rsidRPr="006F6A61">
        <w:rPr>
          <w:sz w:val="28"/>
          <w:szCs w:val="28"/>
        </w:rPr>
        <w:t xml:space="preserve"> установления</w:t>
      </w:r>
      <w:r w:rsidR="006F6A61" w:rsidRPr="006F6A61">
        <w:rPr>
          <w:color w:val="000000"/>
          <w:spacing w:val="-1"/>
          <w:sz w:val="28"/>
          <w:szCs w:val="28"/>
        </w:rPr>
        <w:t xml:space="preserve"> местных праздников и организации местных праздничных</w:t>
      </w:r>
      <w:r w:rsidR="006F6A61" w:rsidRPr="006F6A61">
        <w:rPr>
          <w:color w:val="000000"/>
          <w:sz w:val="28"/>
          <w:szCs w:val="28"/>
        </w:rPr>
        <w:t xml:space="preserve"> и иных зрелищных мероприятий в муниципальном округе Северное Медведково</w:t>
      </w:r>
      <w:r w:rsidR="006F6A61" w:rsidRPr="006F6A61">
        <w:rPr>
          <w:sz w:val="28"/>
          <w:szCs w:val="28"/>
        </w:rPr>
        <w:t>, утвержденным решением Совета депутатов муниципального округа Северное Медведково от 19.11.2013 г. № 16/6-СД</w:t>
      </w:r>
      <w:r w:rsidR="00C027FF">
        <w:rPr>
          <w:sz w:val="28"/>
          <w:szCs w:val="28"/>
        </w:rPr>
        <w:t xml:space="preserve"> (в редакции решения от 17.02.2022 №3/4-СД)</w:t>
      </w:r>
      <w:r w:rsidR="003D1BC4" w:rsidRPr="006F6A61">
        <w:rPr>
          <w:sz w:val="28"/>
          <w:szCs w:val="28"/>
        </w:rPr>
        <w:t xml:space="preserve">, </w:t>
      </w:r>
      <w:r w:rsidR="003F19A3" w:rsidRPr="006F6A61">
        <w:rPr>
          <w:sz w:val="28"/>
          <w:szCs w:val="28"/>
        </w:rPr>
        <w:t>Совет депутатов решил:</w:t>
      </w:r>
    </w:p>
    <w:p w14:paraId="55D139F3" w14:textId="77777777" w:rsidR="003D1BC4" w:rsidRPr="0038346E" w:rsidRDefault="003D1BC4" w:rsidP="00062006">
      <w:pPr>
        <w:ind w:firstLine="540"/>
        <w:jc w:val="both"/>
        <w:rPr>
          <w:sz w:val="28"/>
          <w:szCs w:val="28"/>
        </w:rPr>
      </w:pPr>
    </w:p>
    <w:p w14:paraId="56A8F226" w14:textId="3FE0DD0F" w:rsidR="00C92428" w:rsidRPr="00A3613C" w:rsidRDefault="003D1BC4" w:rsidP="003A320A">
      <w:pPr>
        <w:ind w:firstLine="708"/>
        <w:jc w:val="both"/>
        <w:rPr>
          <w:bCs/>
          <w:sz w:val="28"/>
          <w:szCs w:val="28"/>
        </w:rPr>
      </w:pPr>
      <w:r w:rsidRPr="0038346E">
        <w:rPr>
          <w:sz w:val="28"/>
          <w:szCs w:val="28"/>
        </w:rPr>
        <w:t xml:space="preserve">1. </w:t>
      </w:r>
      <w:r w:rsidR="00C92428" w:rsidRPr="0038346E">
        <w:rPr>
          <w:sz w:val="28"/>
          <w:szCs w:val="28"/>
        </w:rPr>
        <w:t xml:space="preserve">Утвердить </w:t>
      </w:r>
      <w:r w:rsidR="00CC5CF2" w:rsidRPr="00CC5CF2">
        <w:rPr>
          <w:rFonts w:eastAsia="Calibri"/>
          <w:spacing w:val="-2"/>
          <w:sz w:val="28"/>
          <w:szCs w:val="28"/>
        </w:rPr>
        <w:t>п</w:t>
      </w:r>
      <w:r w:rsidR="00CC5CF2" w:rsidRPr="00CC5CF2">
        <w:rPr>
          <w:sz w:val="28"/>
          <w:szCs w:val="28"/>
        </w:rPr>
        <w:t xml:space="preserve">еречень местных </w:t>
      </w:r>
      <w:r w:rsidR="00FA04E6" w:rsidRPr="00FA04E6">
        <w:rPr>
          <w:sz w:val="28"/>
          <w:szCs w:val="28"/>
        </w:rPr>
        <w:t>праздничных и иных зрелищных мероприятий</w:t>
      </w:r>
      <w:r w:rsidR="00FA04E6" w:rsidRPr="00C27745">
        <w:rPr>
          <w:b/>
          <w:sz w:val="28"/>
          <w:szCs w:val="28"/>
        </w:rPr>
        <w:t xml:space="preserve"> </w:t>
      </w:r>
      <w:r w:rsidR="00CC5CF2" w:rsidRPr="00CC5CF2">
        <w:rPr>
          <w:rFonts w:eastAsia="Calibri"/>
          <w:spacing w:val="-2"/>
          <w:sz w:val="28"/>
          <w:szCs w:val="28"/>
        </w:rPr>
        <w:t>муниципального ок</w:t>
      </w:r>
      <w:r w:rsidR="00CF43CC">
        <w:rPr>
          <w:rFonts w:eastAsia="Calibri"/>
          <w:spacing w:val="-2"/>
          <w:sz w:val="28"/>
          <w:szCs w:val="28"/>
        </w:rPr>
        <w:t>руга Северное Медведково на 202</w:t>
      </w:r>
      <w:r w:rsidR="00C027FF">
        <w:rPr>
          <w:rFonts w:eastAsia="Calibri"/>
          <w:spacing w:val="-2"/>
          <w:sz w:val="28"/>
          <w:szCs w:val="28"/>
        </w:rPr>
        <w:t>3</w:t>
      </w:r>
      <w:r w:rsidR="00CC5CF2" w:rsidRPr="00CC5CF2">
        <w:rPr>
          <w:rFonts w:eastAsia="Calibri"/>
          <w:spacing w:val="-2"/>
          <w:sz w:val="28"/>
          <w:szCs w:val="28"/>
        </w:rPr>
        <w:t xml:space="preserve"> год</w:t>
      </w:r>
      <w:r w:rsidR="006F6A61">
        <w:rPr>
          <w:sz w:val="28"/>
          <w:szCs w:val="28"/>
        </w:rPr>
        <w:t xml:space="preserve"> (приложение)</w:t>
      </w:r>
      <w:r w:rsidR="00C92428" w:rsidRPr="0038346E">
        <w:rPr>
          <w:sz w:val="28"/>
          <w:szCs w:val="28"/>
        </w:rPr>
        <w:t>.</w:t>
      </w:r>
    </w:p>
    <w:p w14:paraId="2A5E7199" w14:textId="77777777" w:rsidR="00C92428" w:rsidRPr="0038346E" w:rsidRDefault="00C92428" w:rsidP="00062006">
      <w:pPr>
        <w:ind w:firstLine="709"/>
        <w:jc w:val="both"/>
        <w:rPr>
          <w:sz w:val="28"/>
          <w:szCs w:val="28"/>
        </w:rPr>
      </w:pPr>
    </w:p>
    <w:p w14:paraId="0438D39A" w14:textId="77777777" w:rsidR="005E556A" w:rsidRPr="0038346E" w:rsidRDefault="00C92428" w:rsidP="00062006">
      <w:pPr>
        <w:ind w:firstLine="709"/>
        <w:jc w:val="both"/>
        <w:rPr>
          <w:sz w:val="28"/>
          <w:szCs w:val="28"/>
        </w:rPr>
      </w:pPr>
      <w:r w:rsidRPr="0038346E">
        <w:rPr>
          <w:sz w:val="28"/>
          <w:szCs w:val="28"/>
        </w:rPr>
        <w:t>2. Опубликовать настоящее решение в бюллетене «Московский муниципальный вестник»</w:t>
      </w:r>
      <w:r w:rsidR="006F6A61">
        <w:rPr>
          <w:sz w:val="28"/>
          <w:szCs w:val="28"/>
        </w:rPr>
        <w:t>, а также на официальном сайте муниципального округа Северное Медведково</w:t>
      </w:r>
      <w:r w:rsidRPr="0038346E">
        <w:rPr>
          <w:sz w:val="28"/>
          <w:szCs w:val="28"/>
        </w:rPr>
        <w:t>.</w:t>
      </w:r>
    </w:p>
    <w:p w14:paraId="131A6655" w14:textId="77777777" w:rsidR="008F6E19" w:rsidRPr="0038346E" w:rsidRDefault="008F6E19" w:rsidP="00062006">
      <w:pPr>
        <w:ind w:firstLine="709"/>
        <w:jc w:val="both"/>
        <w:rPr>
          <w:sz w:val="28"/>
          <w:szCs w:val="28"/>
        </w:rPr>
      </w:pPr>
    </w:p>
    <w:p w14:paraId="76D484DF" w14:textId="77777777" w:rsidR="003D1BC4" w:rsidRPr="0038346E" w:rsidRDefault="00C92428" w:rsidP="00062006">
      <w:pPr>
        <w:ind w:firstLine="709"/>
        <w:jc w:val="both"/>
        <w:rPr>
          <w:sz w:val="28"/>
          <w:szCs w:val="28"/>
        </w:rPr>
      </w:pPr>
      <w:r w:rsidRPr="0038346E">
        <w:rPr>
          <w:sz w:val="28"/>
          <w:szCs w:val="28"/>
        </w:rPr>
        <w:t>3</w:t>
      </w:r>
      <w:r w:rsidR="003D1BC4" w:rsidRPr="0038346E">
        <w:rPr>
          <w:sz w:val="28"/>
          <w:szCs w:val="28"/>
        </w:rPr>
        <w:t xml:space="preserve">. Решение вступает в силу со дня его </w:t>
      </w:r>
      <w:r w:rsidR="005E556A" w:rsidRPr="0038346E">
        <w:rPr>
          <w:sz w:val="28"/>
          <w:szCs w:val="28"/>
        </w:rPr>
        <w:t>п</w:t>
      </w:r>
      <w:r w:rsidR="006F6A61">
        <w:rPr>
          <w:sz w:val="28"/>
          <w:szCs w:val="28"/>
        </w:rPr>
        <w:t>ринятия</w:t>
      </w:r>
      <w:r w:rsidR="003D1BC4" w:rsidRPr="0038346E">
        <w:rPr>
          <w:sz w:val="28"/>
          <w:szCs w:val="28"/>
        </w:rPr>
        <w:t>.</w:t>
      </w:r>
    </w:p>
    <w:p w14:paraId="51FA4F7A" w14:textId="77777777" w:rsidR="005E556A" w:rsidRPr="0038346E" w:rsidRDefault="00341228" w:rsidP="00062006">
      <w:pPr>
        <w:jc w:val="both"/>
        <w:rPr>
          <w:sz w:val="28"/>
          <w:szCs w:val="28"/>
        </w:rPr>
      </w:pPr>
      <w:r w:rsidRPr="0038346E">
        <w:rPr>
          <w:sz w:val="28"/>
          <w:szCs w:val="28"/>
        </w:rPr>
        <w:t xml:space="preserve">          </w:t>
      </w:r>
    </w:p>
    <w:p w14:paraId="0AC7EDE4" w14:textId="20B94A4F" w:rsidR="00341228" w:rsidRPr="0038346E" w:rsidRDefault="005E556A" w:rsidP="00062006">
      <w:pPr>
        <w:jc w:val="both"/>
        <w:rPr>
          <w:sz w:val="28"/>
          <w:szCs w:val="28"/>
        </w:rPr>
      </w:pPr>
      <w:r w:rsidRPr="0038346E">
        <w:rPr>
          <w:sz w:val="28"/>
          <w:szCs w:val="28"/>
        </w:rPr>
        <w:t xml:space="preserve">          </w:t>
      </w:r>
      <w:r w:rsidR="00C92428" w:rsidRPr="0038346E">
        <w:rPr>
          <w:sz w:val="28"/>
          <w:szCs w:val="28"/>
        </w:rPr>
        <w:t>4</w:t>
      </w:r>
      <w:r w:rsidR="00341228" w:rsidRPr="0038346E">
        <w:rPr>
          <w:sz w:val="28"/>
          <w:szCs w:val="28"/>
        </w:rPr>
        <w:t xml:space="preserve">. Контроль за исполнением настоящего решения возложить на главу муниципального округа Северное Медведково </w:t>
      </w:r>
      <w:r w:rsidR="00C027FF">
        <w:rPr>
          <w:sz w:val="28"/>
          <w:szCs w:val="28"/>
        </w:rPr>
        <w:t>Сапронова А.С.</w:t>
      </w:r>
    </w:p>
    <w:p w14:paraId="32FDECE4" w14:textId="77777777" w:rsidR="00341228" w:rsidRPr="0038346E" w:rsidRDefault="00341228" w:rsidP="00062006">
      <w:pPr>
        <w:ind w:firstLine="720"/>
        <w:jc w:val="both"/>
        <w:rPr>
          <w:sz w:val="28"/>
          <w:szCs w:val="28"/>
        </w:rPr>
      </w:pPr>
    </w:p>
    <w:p w14:paraId="5275AEFC" w14:textId="77777777" w:rsidR="00341228" w:rsidRPr="0038346E" w:rsidRDefault="00341228" w:rsidP="00062006">
      <w:pPr>
        <w:pStyle w:val="a4"/>
        <w:ind w:firstLine="70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4"/>
        <w:gridCol w:w="4661"/>
      </w:tblGrid>
      <w:tr w:rsidR="00341228" w:rsidRPr="0038346E" w14:paraId="2994DC39" w14:textId="77777777" w:rsidTr="007B7C9F">
        <w:tc>
          <w:tcPr>
            <w:tcW w:w="4785" w:type="dxa"/>
            <w:shd w:val="clear" w:color="auto" w:fill="auto"/>
          </w:tcPr>
          <w:p w14:paraId="07C6D051" w14:textId="77777777" w:rsidR="00341228" w:rsidRPr="0038346E" w:rsidRDefault="00341228" w:rsidP="00062006">
            <w:pPr>
              <w:jc w:val="both"/>
              <w:rPr>
                <w:b/>
                <w:sz w:val="28"/>
                <w:szCs w:val="28"/>
              </w:rPr>
            </w:pPr>
            <w:r w:rsidRPr="0038346E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14:paraId="713273F0" w14:textId="77777777" w:rsidR="00341228" w:rsidRPr="0038346E" w:rsidRDefault="00341228" w:rsidP="00062006">
            <w:pPr>
              <w:jc w:val="both"/>
              <w:rPr>
                <w:b/>
                <w:sz w:val="28"/>
                <w:szCs w:val="28"/>
              </w:rPr>
            </w:pPr>
          </w:p>
          <w:p w14:paraId="3796A717" w14:textId="0CF1BE79" w:rsidR="00341228" w:rsidRPr="0038346E" w:rsidRDefault="00341228" w:rsidP="00062006">
            <w:pPr>
              <w:jc w:val="both"/>
              <w:rPr>
                <w:b/>
                <w:sz w:val="28"/>
                <w:szCs w:val="28"/>
              </w:rPr>
            </w:pPr>
            <w:r w:rsidRPr="0038346E">
              <w:rPr>
                <w:b/>
                <w:sz w:val="28"/>
                <w:szCs w:val="28"/>
              </w:rPr>
              <w:t xml:space="preserve">                                 </w:t>
            </w:r>
            <w:r w:rsidR="00C027FF">
              <w:rPr>
                <w:b/>
                <w:sz w:val="28"/>
                <w:szCs w:val="28"/>
              </w:rPr>
              <w:t>А</w:t>
            </w:r>
            <w:r w:rsidRPr="0038346E">
              <w:rPr>
                <w:b/>
                <w:sz w:val="28"/>
                <w:szCs w:val="28"/>
              </w:rPr>
              <w:t>.</w:t>
            </w:r>
            <w:r w:rsidR="00C027FF">
              <w:rPr>
                <w:b/>
                <w:sz w:val="28"/>
                <w:szCs w:val="28"/>
              </w:rPr>
              <w:t>С</w:t>
            </w:r>
            <w:r w:rsidRPr="0038346E">
              <w:rPr>
                <w:b/>
                <w:sz w:val="28"/>
                <w:szCs w:val="28"/>
              </w:rPr>
              <w:t xml:space="preserve">. </w:t>
            </w:r>
            <w:r w:rsidR="00C027FF">
              <w:rPr>
                <w:b/>
                <w:sz w:val="28"/>
                <w:szCs w:val="28"/>
              </w:rPr>
              <w:t>Сапронов</w:t>
            </w:r>
          </w:p>
        </w:tc>
      </w:tr>
    </w:tbl>
    <w:p w14:paraId="4ED13965" w14:textId="77777777" w:rsidR="00C13E35" w:rsidRDefault="00C13E35" w:rsidP="00062006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</w:p>
    <w:p w14:paraId="4B93A47E" w14:textId="77777777" w:rsidR="00C13E35" w:rsidRDefault="00C13E35" w:rsidP="00062006">
      <w:pPr>
        <w:spacing w:after="20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7A1A5694" w14:textId="77777777" w:rsidR="00C92428" w:rsidRPr="00C63F7E" w:rsidRDefault="00C92428" w:rsidP="00062006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  <w:r w:rsidRPr="00C63F7E">
        <w:rPr>
          <w:bCs/>
          <w:sz w:val="28"/>
          <w:szCs w:val="28"/>
        </w:rPr>
        <w:lastRenderedPageBreak/>
        <w:t xml:space="preserve">Приложение  </w:t>
      </w:r>
    </w:p>
    <w:p w14:paraId="5F785FAE" w14:textId="77777777" w:rsidR="00C92428" w:rsidRPr="00C63F7E" w:rsidRDefault="00C92428" w:rsidP="00062006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  <w:r w:rsidRPr="00C63F7E">
        <w:rPr>
          <w:bCs/>
          <w:sz w:val="28"/>
          <w:szCs w:val="28"/>
        </w:rPr>
        <w:t xml:space="preserve">к решению Совета </w:t>
      </w:r>
      <w:r w:rsidR="00EF33C6" w:rsidRPr="00C63F7E">
        <w:rPr>
          <w:bCs/>
          <w:sz w:val="28"/>
          <w:szCs w:val="28"/>
        </w:rPr>
        <w:t>депутатов муниципального</w:t>
      </w:r>
      <w:r w:rsidRPr="00C63F7E">
        <w:rPr>
          <w:bCs/>
          <w:sz w:val="28"/>
          <w:szCs w:val="28"/>
        </w:rPr>
        <w:t xml:space="preserve"> округа Северное Медведково</w:t>
      </w:r>
    </w:p>
    <w:p w14:paraId="74067464" w14:textId="7D535E56" w:rsidR="000A4C4F" w:rsidRDefault="00C92428" w:rsidP="00062006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  <w:r w:rsidRPr="00C63F7E">
        <w:rPr>
          <w:bCs/>
          <w:sz w:val="28"/>
          <w:szCs w:val="28"/>
        </w:rPr>
        <w:t>от</w:t>
      </w:r>
      <w:r w:rsidR="00C027FF">
        <w:rPr>
          <w:bCs/>
          <w:sz w:val="28"/>
          <w:szCs w:val="28"/>
        </w:rPr>
        <w:t xml:space="preserve"> </w:t>
      </w:r>
      <w:r w:rsidR="00CF43CC">
        <w:rPr>
          <w:bCs/>
          <w:sz w:val="28"/>
          <w:szCs w:val="28"/>
        </w:rPr>
        <w:t>1</w:t>
      </w:r>
      <w:r w:rsidR="00C027FF">
        <w:rPr>
          <w:bCs/>
          <w:sz w:val="28"/>
          <w:szCs w:val="28"/>
        </w:rPr>
        <w:t>5</w:t>
      </w:r>
      <w:r w:rsidR="00CF43CC">
        <w:rPr>
          <w:bCs/>
          <w:sz w:val="28"/>
          <w:szCs w:val="28"/>
        </w:rPr>
        <w:t>.1</w:t>
      </w:r>
      <w:r w:rsidR="00C027FF">
        <w:rPr>
          <w:bCs/>
          <w:sz w:val="28"/>
          <w:szCs w:val="28"/>
        </w:rPr>
        <w:t>2</w:t>
      </w:r>
      <w:r w:rsidR="00CF43CC">
        <w:rPr>
          <w:bCs/>
          <w:sz w:val="28"/>
          <w:szCs w:val="28"/>
        </w:rPr>
        <w:t>.20</w:t>
      </w:r>
      <w:r w:rsidR="00AD5166">
        <w:rPr>
          <w:bCs/>
          <w:sz w:val="28"/>
          <w:szCs w:val="28"/>
        </w:rPr>
        <w:t>2</w:t>
      </w:r>
      <w:r w:rsidR="00C027FF">
        <w:rPr>
          <w:bCs/>
          <w:sz w:val="28"/>
          <w:szCs w:val="28"/>
        </w:rPr>
        <w:t>2</w:t>
      </w:r>
      <w:r w:rsidR="00981DAD">
        <w:rPr>
          <w:bCs/>
          <w:sz w:val="28"/>
          <w:szCs w:val="28"/>
        </w:rPr>
        <w:t xml:space="preserve"> №</w:t>
      </w:r>
      <w:r w:rsidR="00C027FF">
        <w:rPr>
          <w:bCs/>
          <w:sz w:val="28"/>
          <w:szCs w:val="28"/>
        </w:rPr>
        <w:t>5</w:t>
      </w:r>
      <w:r w:rsidR="00981DAD">
        <w:rPr>
          <w:bCs/>
          <w:sz w:val="28"/>
          <w:szCs w:val="28"/>
        </w:rPr>
        <w:t>/</w:t>
      </w:r>
      <w:r w:rsidR="00E256DE">
        <w:rPr>
          <w:bCs/>
          <w:sz w:val="28"/>
          <w:szCs w:val="28"/>
        </w:rPr>
        <w:t>5</w:t>
      </w:r>
      <w:r w:rsidR="00981DAD">
        <w:rPr>
          <w:bCs/>
          <w:sz w:val="28"/>
          <w:szCs w:val="28"/>
        </w:rPr>
        <w:t>-СД</w:t>
      </w:r>
      <w:r w:rsidR="00981DAD">
        <w:rPr>
          <w:bCs/>
          <w:color w:val="FFFFFF" w:themeColor="background1"/>
          <w:sz w:val="28"/>
          <w:szCs w:val="28"/>
        </w:rPr>
        <w:t xml:space="preserve"> </w:t>
      </w:r>
      <w:r w:rsidR="000628E3" w:rsidRPr="001A7895">
        <w:rPr>
          <w:bCs/>
          <w:color w:val="FFFFFF" w:themeColor="background1"/>
          <w:sz w:val="28"/>
          <w:szCs w:val="28"/>
        </w:rPr>
        <w:t>4.11.2018 №11</w:t>
      </w:r>
      <w:r w:rsidRPr="001A7895">
        <w:rPr>
          <w:bCs/>
          <w:color w:val="FFFFFF" w:themeColor="background1"/>
          <w:sz w:val="28"/>
          <w:szCs w:val="28"/>
        </w:rPr>
        <w:t>/</w:t>
      </w:r>
      <w:r w:rsidR="000628E3" w:rsidRPr="001A7895">
        <w:rPr>
          <w:bCs/>
          <w:color w:val="FFFFFF" w:themeColor="background1"/>
          <w:sz w:val="28"/>
          <w:szCs w:val="28"/>
        </w:rPr>
        <w:t>6</w:t>
      </w:r>
    </w:p>
    <w:p w14:paraId="36AC2015" w14:textId="30545FBB" w:rsidR="00CF43CC" w:rsidRDefault="00E03E2B" w:rsidP="00CF43CC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Pr="00C27745">
        <w:rPr>
          <w:b/>
          <w:sz w:val="28"/>
          <w:szCs w:val="28"/>
        </w:rPr>
        <w:t xml:space="preserve"> местных праздничных </w:t>
      </w:r>
      <w:r w:rsidRPr="0029182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иных зрелищных </w:t>
      </w:r>
      <w:r w:rsidRPr="00C27745">
        <w:rPr>
          <w:b/>
          <w:sz w:val="28"/>
          <w:szCs w:val="28"/>
        </w:rPr>
        <w:t>мероприятий для жителей муниципального округа Северное Медведково в</w:t>
      </w:r>
      <w:r w:rsidR="001A7895">
        <w:rPr>
          <w:b/>
          <w:sz w:val="28"/>
          <w:szCs w:val="28"/>
        </w:rPr>
        <w:t xml:space="preserve"> 202</w:t>
      </w:r>
      <w:r w:rsidR="00C027FF">
        <w:rPr>
          <w:b/>
          <w:sz w:val="28"/>
          <w:szCs w:val="28"/>
        </w:rPr>
        <w:t>3</w:t>
      </w:r>
      <w:r w:rsidR="00CF43CC">
        <w:rPr>
          <w:b/>
          <w:sz w:val="28"/>
          <w:szCs w:val="28"/>
        </w:rPr>
        <w:t xml:space="preserve"> году.</w:t>
      </w:r>
    </w:p>
    <w:p w14:paraId="2FE946AD" w14:textId="77777777" w:rsidR="002C6DAA" w:rsidRDefault="002C6DAA" w:rsidP="00CF43CC">
      <w:pPr>
        <w:ind w:right="-6"/>
        <w:jc w:val="center"/>
        <w:rPr>
          <w:b/>
          <w:sz w:val="28"/>
          <w:szCs w:val="28"/>
        </w:rPr>
      </w:pPr>
    </w:p>
    <w:p w14:paraId="2B20E4F3" w14:textId="7E32CC03" w:rsidR="002C6DAA" w:rsidRPr="00DD70AD" w:rsidRDefault="002C6DAA" w:rsidP="002C6DAA">
      <w:pPr>
        <w:ind w:right="-6" w:firstLine="708"/>
        <w:jc w:val="both"/>
        <w:rPr>
          <w:sz w:val="28"/>
          <w:szCs w:val="28"/>
        </w:rPr>
      </w:pPr>
      <w:r w:rsidRPr="00DD70AD">
        <w:rPr>
          <w:b/>
          <w:sz w:val="28"/>
          <w:szCs w:val="28"/>
        </w:rPr>
        <w:t>Объем финансирования</w:t>
      </w:r>
      <w:r w:rsidRPr="00DD70AD">
        <w:rPr>
          <w:sz w:val="28"/>
          <w:szCs w:val="28"/>
        </w:rPr>
        <w:t xml:space="preserve">: 3 </w:t>
      </w:r>
      <w:r>
        <w:rPr>
          <w:sz w:val="28"/>
          <w:szCs w:val="28"/>
        </w:rPr>
        <w:t>8</w:t>
      </w:r>
      <w:r w:rsidRPr="00DD70AD">
        <w:rPr>
          <w:sz w:val="28"/>
          <w:szCs w:val="28"/>
        </w:rPr>
        <w:t xml:space="preserve">00 000,00 (три миллиона </w:t>
      </w:r>
      <w:r>
        <w:rPr>
          <w:sz w:val="28"/>
          <w:szCs w:val="28"/>
        </w:rPr>
        <w:t>восемьсот</w:t>
      </w:r>
      <w:r w:rsidRPr="00DD70AD">
        <w:rPr>
          <w:sz w:val="28"/>
          <w:szCs w:val="28"/>
        </w:rPr>
        <w:t xml:space="preserve"> тысяч рублей) 00 коп.</w:t>
      </w:r>
    </w:p>
    <w:p w14:paraId="27FC08AF" w14:textId="7DC98EFE" w:rsidR="002C6DAA" w:rsidRPr="00DD70AD" w:rsidRDefault="002C6DAA" w:rsidP="002C6DAA">
      <w:pPr>
        <w:ind w:right="-6" w:firstLine="708"/>
        <w:jc w:val="both"/>
        <w:rPr>
          <w:b/>
          <w:sz w:val="28"/>
          <w:szCs w:val="28"/>
        </w:rPr>
      </w:pPr>
      <w:r w:rsidRPr="00DD70AD">
        <w:rPr>
          <w:b/>
          <w:sz w:val="28"/>
          <w:szCs w:val="28"/>
        </w:rPr>
        <w:t xml:space="preserve">Источник финансирования: </w:t>
      </w:r>
      <w:r w:rsidRPr="00DD70AD">
        <w:rPr>
          <w:sz w:val="28"/>
          <w:szCs w:val="28"/>
        </w:rPr>
        <w:t>Бюджет муниципального округа Северное Медведково на 202</w:t>
      </w:r>
      <w:r>
        <w:rPr>
          <w:sz w:val="28"/>
          <w:szCs w:val="28"/>
        </w:rPr>
        <w:t>3</w:t>
      </w:r>
      <w:r w:rsidRPr="00DD70AD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14:paraId="0AE5E337" w14:textId="77777777" w:rsidR="002C6DAA" w:rsidRPr="00DD70AD" w:rsidRDefault="002C6DAA" w:rsidP="002C6DAA">
      <w:pPr>
        <w:ind w:right="-6" w:firstLine="720"/>
        <w:jc w:val="both"/>
        <w:rPr>
          <w:b/>
          <w:sz w:val="28"/>
          <w:szCs w:val="28"/>
        </w:rPr>
      </w:pPr>
    </w:p>
    <w:p w14:paraId="304A6CF4" w14:textId="77777777" w:rsidR="002C6DAA" w:rsidRPr="00DD70AD" w:rsidRDefault="002C6DAA" w:rsidP="002C6DAA">
      <w:pPr>
        <w:numPr>
          <w:ilvl w:val="0"/>
          <w:numId w:val="4"/>
        </w:numPr>
        <w:ind w:left="567" w:right="-6" w:hanging="567"/>
        <w:contextualSpacing/>
        <w:jc w:val="both"/>
        <w:rPr>
          <w:b/>
          <w:sz w:val="28"/>
          <w:szCs w:val="28"/>
        </w:rPr>
      </w:pPr>
      <w:r w:rsidRPr="00DD70AD">
        <w:rPr>
          <w:b/>
          <w:sz w:val="28"/>
          <w:szCs w:val="28"/>
        </w:rPr>
        <w:t>Участие в городских праздниках, организация и проведение местных праздничных мероприятий.</w:t>
      </w:r>
    </w:p>
    <w:p w14:paraId="32429A6B" w14:textId="77777777" w:rsidR="002C6DAA" w:rsidRPr="00DD70AD" w:rsidRDefault="002C6DAA" w:rsidP="002C6DAA">
      <w:pPr>
        <w:ind w:left="1800" w:right="-6"/>
        <w:contextualSpacing/>
        <w:jc w:val="both"/>
        <w:rPr>
          <w:b/>
          <w:sz w:val="28"/>
          <w:szCs w:val="28"/>
        </w:rPr>
      </w:pPr>
    </w:p>
    <w:p w14:paraId="402AC32D" w14:textId="77777777" w:rsidR="002C6DAA" w:rsidRPr="00DD70AD" w:rsidRDefault="002C6DAA" w:rsidP="002C6DAA">
      <w:pPr>
        <w:numPr>
          <w:ilvl w:val="0"/>
          <w:numId w:val="5"/>
        </w:numPr>
        <w:ind w:right="-6"/>
        <w:contextualSpacing/>
        <w:jc w:val="both"/>
        <w:rPr>
          <w:b/>
          <w:sz w:val="28"/>
          <w:szCs w:val="28"/>
          <w:u w:val="single"/>
        </w:rPr>
      </w:pPr>
      <w:r w:rsidRPr="00DD70AD">
        <w:rPr>
          <w:b/>
          <w:sz w:val="28"/>
          <w:szCs w:val="28"/>
          <w:u w:val="single"/>
        </w:rPr>
        <w:t>Городские праздники</w:t>
      </w:r>
    </w:p>
    <w:p w14:paraId="438E7A0D" w14:textId="77777777" w:rsidR="002C6DAA" w:rsidRPr="00DD70AD" w:rsidRDefault="002C6DAA" w:rsidP="002C6DAA">
      <w:pPr>
        <w:spacing w:line="360" w:lineRule="auto"/>
        <w:ind w:left="720" w:right="-6"/>
        <w:contextualSpacing/>
        <w:jc w:val="both"/>
        <w:rPr>
          <w:sz w:val="28"/>
          <w:szCs w:val="28"/>
        </w:rPr>
      </w:pPr>
    </w:p>
    <w:tbl>
      <w:tblPr>
        <w:tblStyle w:val="a3"/>
        <w:tblW w:w="9214" w:type="dxa"/>
        <w:tblInd w:w="137" w:type="dxa"/>
        <w:tblLook w:val="04A0" w:firstRow="1" w:lastRow="0" w:firstColumn="1" w:lastColumn="0" w:noHBand="0" w:noVBand="1"/>
      </w:tblPr>
      <w:tblGrid>
        <w:gridCol w:w="6946"/>
        <w:gridCol w:w="2268"/>
      </w:tblGrid>
      <w:tr w:rsidR="002C6DAA" w:rsidRPr="00DD70AD" w14:paraId="319C54F1" w14:textId="77777777" w:rsidTr="002231A2">
        <w:tc>
          <w:tcPr>
            <w:tcW w:w="6946" w:type="dxa"/>
          </w:tcPr>
          <w:p w14:paraId="4BED235B" w14:textId="77777777" w:rsidR="002C6DAA" w:rsidRPr="00DD70AD" w:rsidRDefault="002C6DAA" w:rsidP="002231A2">
            <w:pPr>
              <w:ind w:right="-6"/>
              <w:contextualSpacing/>
              <w:jc w:val="both"/>
              <w:rPr>
                <w:b/>
                <w:sz w:val="28"/>
                <w:szCs w:val="28"/>
              </w:rPr>
            </w:pPr>
            <w:r w:rsidRPr="00DD70AD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14:paraId="637243B5" w14:textId="77777777" w:rsidR="002C6DAA" w:rsidRPr="00DD70AD" w:rsidRDefault="002C6DAA" w:rsidP="002231A2">
            <w:pPr>
              <w:ind w:right="-6"/>
              <w:contextualSpacing/>
              <w:jc w:val="both"/>
              <w:rPr>
                <w:b/>
                <w:sz w:val="28"/>
                <w:szCs w:val="28"/>
              </w:rPr>
            </w:pPr>
            <w:r w:rsidRPr="00DD70AD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2C6DAA" w:rsidRPr="00DD70AD" w14:paraId="24D00E32" w14:textId="77777777" w:rsidTr="002231A2">
        <w:tc>
          <w:tcPr>
            <w:tcW w:w="6946" w:type="dxa"/>
          </w:tcPr>
          <w:p w14:paraId="466C09E0" w14:textId="023C12E0" w:rsidR="002C6DAA" w:rsidRPr="00DD70AD" w:rsidRDefault="002C6DAA" w:rsidP="00D403E9">
            <w:pPr>
              <w:spacing w:line="360" w:lineRule="auto"/>
              <w:ind w:right="-6"/>
              <w:contextualSpacing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Празднование Дня Победы «Москва- город герой!»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39C3BA54" w14:textId="77777777" w:rsidR="002C6DAA" w:rsidRPr="00DD70AD" w:rsidRDefault="002C6DAA" w:rsidP="002231A2">
            <w:pPr>
              <w:contextualSpacing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 xml:space="preserve">май </w:t>
            </w:r>
          </w:p>
        </w:tc>
      </w:tr>
      <w:tr w:rsidR="00D403E9" w:rsidRPr="00DD70AD" w14:paraId="34AB0C0A" w14:textId="77777777" w:rsidTr="002231A2">
        <w:tc>
          <w:tcPr>
            <w:tcW w:w="6946" w:type="dxa"/>
          </w:tcPr>
          <w:p w14:paraId="31617DEF" w14:textId="55ACD106" w:rsidR="00D403E9" w:rsidRPr="00DD70AD" w:rsidRDefault="00D403E9" w:rsidP="00D403E9">
            <w:pPr>
              <w:spacing w:line="360" w:lineRule="auto"/>
              <w:ind w:right="-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Праздничное мероприятие, посвященное Дню России </w:t>
            </w:r>
          </w:p>
        </w:tc>
        <w:tc>
          <w:tcPr>
            <w:tcW w:w="2268" w:type="dxa"/>
          </w:tcPr>
          <w:p w14:paraId="042904D5" w14:textId="24E4830D" w:rsidR="00D403E9" w:rsidRPr="00DD70AD" w:rsidRDefault="00D403E9" w:rsidP="00D403E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D403E9" w:rsidRPr="00DD70AD" w14:paraId="17A04279" w14:textId="77777777" w:rsidTr="002231A2">
        <w:tc>
          <w:tcPr>
            <w:tcW w:w="6946" w:type="dxa"/>
          </w:tcPr>
          <w:p w14:paraId="4E2EDF6A" w14:textId="61DBAF1E" w:rsidR="00D403E9" w:rsidRPr="00DD70AD" w:rsidRDefault="00D403E9" w:rsidP="00D403E9">
            <w:pPr>
              <w:pStyle w:val="a8"/>
              <w:spacing w:line="360" w:lineRule="auto"/>
              <w:ind w:left="0" w:right="-6"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День города «С днем рождения, столица!»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773DC44A" w14:textId="77777777" w:rsidR="00D403E9" w:rsidRPr="00DD70AD" w:rsidRDefault="00D403E9" w:rsidP="00D403E9">
            <w:pPr>
              <w:spacing w:line="360" w:lineRule="auto"/>
              <w:ind w:right="-6"/>
              <w:contextualSpacing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сентябрь</w:t>
            </w:r>
          </w:p>
        </w:tc>
      </w:tr>
      <w:tr w:rsidR="00D403E9" w:rsidRPr="00DD70AD" w14:paraId="76D1DBDC" w14:textId="77777777" w:rsidTr="002231A2">
        <w:tc>
          <w:tcPr>
            <w:tcW w:w="6946" w:type="dxa"/>
          </w:tcPr>
          <w:p w14:paraId="7A22CB89" w14:textId="43D9FDDF" w:rsidR="00D403E9" w:rsidRPr="00DD70AD" w:rsidRDefault="00D403E9" w:rsidP="00D403E9">
            <w:pPr>
              <w:pStyle w:val="a8"/>
              <w:spacing w:line="360" w:lineRule="auto"/>
              <w:ind w:left="0" w:right="-6"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Праздничное мероприятие, посвященное празднованию Нового 202</w:t>
            </w:r>
            <w:r w:rsidRPr="005F6CF8">
              <w:rPr>
                <w:sz w:val="28"/>
                <w:szCs w:val="28"/>
              </w:rPr>
              <w:t>4</w:t>
            </w:r>
            <w:r w:rsidRPr="00DD70AD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23E72DB9" w14:textId="77777777" w:rsidR="00D403E9" w:rsidRPr="00DD70AD" w:rsidRDefault="00D403E9" w:rsidP="00D403E9">
            <w:pPr>
              <w:spacing w:line="360" w:lineRule="auto"/>
              <w:ind w:right="-6"/>
              <w:contextualSpacing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 xml:space="preserve">декабрь </w:t>
            </w:r>
          </w:p>
        </w:tc>
      </w:tr>
    </w:tbl>
    <w:p w14:paraId="0408D473" w14:textId="77777777" w:rsidR="002C6DAA" w:rsidRPr="00DD70AD" w:rsidRDefault="002C6DAA" w:rsidP="002C6DAA">
      <w:pPr>
        <w:ind w:right="-6"/>
        <w:jc w:val="both"/>
        <w:rPr>
          <w:b/>
          <w:sz w:val="28"/>
          <w:szCs w:val="28"/>
        </w:rPr>
      </w:pPr>
    </w:p>
    <w:p w14:paraId="61CAE2C4" w14:textId="77777777" w:rsidR="002C6DAA" w:rsidRPr="00DD70AD" w:rsidRDefault="002C6DAA" w:rsidP="002C6DAA">
      <w:pPr>
        <w:numPr>
          <w:ilvl w:val="0"/>
          <w:numId w:val="5"/>
        </w:numPr>
        <w:ind w:right="-6"/>
        <w:contextualSpacing/>
        <w:jc w:val="both"/>
        <w:rPr>
          <w:b/>
          <w:sz w:val="28"/>
          <w:szCs w:val="28"/>
          <w:u w:val="single"/>
        </w:rPr>
      </w:pPr>
      <w:r w:rsidRPr="00DD70AD">
        <w:rPr>
          <w:b/>
          <w:sz w:val="28"/>
          <w:szCs w:val="28"/>
          <w:u w:val="single"/>
        </w:rPr>
        <w:t xml:space="preserve"> Местные праздничные мероприятия</w:t>
      </w:r>
    </w:p>
    <w:p w14:paraId="3F6A72BD" w14:textId="77777777" w:rsidR="002C6DAA" w:rsidRPr="00DD70AD" w:rsidRDefault="002C6DAA" w:rsidP="002C6DAA">
      <w:pPr>
        <w:spacing w:line="360" w:lineRule="auto"/>
        <w:ind w:left="720" w:right="-6"/>
        <w:contextualSpacing/>
        <w:jc w:val="both"/>
        <w:rPr>
          <w:sz w:val="28"/>
          <w:szCs w:val="28"/>
        </w:rPr>
      </w:pP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2C6DAA" w:rsidRPr="00DD70AD" w14:paraId="0D4AF897" w14:textId="77777777" w:rsidTr="002231A2">
        <w:tc>
          <w:tcPr>
            <w:tcW w:w="7088" w:type="dxa"/>
          </w:tcPr>
          <w:p w14:paraId="71C087F6" w14:textId="77777777" w:rsidR="002C6DAA" w:rsidRPr="00DD70AD" w:rsidRDefault="002C6DAA" w:rsidP="002231A2">
            <w:pPr>
              <w:ind w:right="-6"/>
              <w:contextualSpacing/>
              <w:jc w:val="both"/>
              <w:rPr>
                <w:b/>
                <w:sz w:val="28"/>
                <w:szCs w:val="28"/>
              </w:rPr>
            </w:pPr>
            <w:r w:rsidRPr="00DD70AD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14:paraId="022CD744" w14:textId="77777777" w:rsidR="002C6DAA" w:rsidRPr="00DD70AD" w:rsidRDefault="002C6DAA" w:rsidP="002231A2">
            <w:pPr>
              <w:ind w:right="-6"/>
              <w:contextualSpacing/>
              <w:jc w:val="both"/>
              <w:rPr>
                <w:b/>
                <w:sz w:val="28"/>
                <w:szCs w:val="28"/>
              </w:rPr>
            </w:pPr>
            <w:r w:rsidRPr="00DD70AD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CA3A38" w:rsidRPr="00DD70AD" w14:paraId="5D58A7F6" w14:textId="77777777" w:rsidTr="002231A2">
        <w:tc>
          <w:tcPr>
            <w:tcW w:w="7088" w:type="dxa"/>
          </w:tcPr>
          <w:p w14:paraId="05398E9C" w14:textId="52E32123" w:rsidR="00CA3A38" w:rsidRPr="00DD70AD" w:rsidRDefault="00CA3A38" w:rsidP="00CA3A38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Праздничное мероприятие посвященное, 35-летию Общества инвалидов муниципального округа Северное Медведково </w:t>
            </w:r>
          </w:p>
        </w:tc>
        <w:tc>
          <w:tcPr>
            <w:tcW w:w="2268" w:type="dxa"/>
          </w:tcPr>
          <w:p w14:paraId="0C20B1FB" w14:textId="6E7B22D1" w:rsidR="00CA3A38" w:rsidRPr="00DD70AD" w:rsidRDefault="00CA3A38" w:rsidP="00CA3A38">
            <w:pPr>
              <w:spacing w:line="360" w:lineRule="auto"/>
              <w:ind w:right="-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CA3A38" w:rsidRPr="00DD70AD" w14:paraId="65ECC165" w14:textId="77777777" w:rsidTr="002231A2">
        <w:tc>
          <w:tcPr>
            <w:tcW w:w="7088" w:type="dxa"/>
          </w:tcPr>
          <w:p w14:paraId="5A4D4575" w14:textId="5D19D5AD" w:rsidR="00CA3A38" w:rsidRDefault="00CA3A38" w:rsidP="00CA3A38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D70AD">
              <w:rPr>
                <w:sz w:val="28"/>
                <w:szCs w:val="28"/>
              </w:rPr>
              <w:t>итинг у мемориала «Скорбящая мать»</w:t>
            </w:r>
            <w:r>
              <w:rPr>
                <w:sz w:val="28"/>
                <w:szCs w:val="28"/>
              </w:rPr>
              <w:t xml:space="preserve"> - «Свеча памяти»</w:t>
            </w:r>
          </w:p>
        </w:tc>
        <w:tc>
          <w:tcPr>
            <w:tcW w:w="2268" w:type="dxa"/>
          </w:tcPr>
          <w:p w14:paraId="616E778A" w14:textId="432744AF" w:rsidR="00CA3A38" w:rsidRPr="00DD70AD" w:rsidRDefault="00CA3A38" w:rsidP="00CA3A38">
            <w:pPr>
              <w:spacing w:line="360" w:lineRule="auto"/>
              <w:ind w:right="-6"/>
              <w:contextualSpacing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июнь</w:t>
            </w:r>
          </w:p>
        </w:tc>
      </w:tr>
      <w:tr w:rsidR="00CA3A38" w:rsidRPr="00DD70AD" w14:paraId="47DAFBD9" w14:textId="77777777" w:rsidTr="002231A2">
        <w:tc>
          <w:tcPr>
            <w:tcW w:w="7088" w:type="dxa"/>
          </w:tcPr>
          <w:p w14:paraId="2D306C49" w14:textId="15FD1574" w:rsidR="00CA3A38" w:rsidRPr="00DD70AD" w:rsidRDefault="00CA3A38" w:rsidP="00CA3A38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 xml:space="preserve">Выездное мероприятие для детей </w:t>
            </w:r>
            <w:r>
              <w:rPr>
                <w:sz w:val="28"/>
                <w:szCs w:val="28"/>
              </w:rPr>
              <w:t>муниципального округа</w:t>
            </w:r>
            <w:r w:rsidRPr="00DD70AD">
              <w:rPr>
                <w:sz w:val="28"/>
                <w:szCs w:val="28"/>
              </w:rPr>
              <w:t xml:space="preserve"> Северное Медведково, посвященное международному Дню защиты детей «Мы все родом из детства!» </w:t>
            </w:r>
          </w:p>
        </w:tc>
        <w:tc>
          <w:tcPr>
            <w:tcW w:w="2268" w:type="dxa"/>
          </w:tcPr>
          <w:p w14:paraId="35B6FB7F" w14:textId="77777777" w:rsidR="00CA3A38" w:rsidRPr="00DD70AD" w:rsidRDefault="00CA3A38" w:rsidP="00CA3A38">
            <w:pPr>
              <w:contextualSpacing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июнь</w:t>
            </w:r>
          </w:p>
        </w:tc>
      </w:tr>
      <w:tr w:rsidR="00CA3A38" w:rsidRPr="00DD70AD" w14:paraId="76B5874D" w14:textId="77777777" w:rsidTr="002231A2">
        <w:tc>
          <w:tcPr>
            <w:tcW w:w="7088" w:type="dxa"/>
          </w:tcPr>
          <w:p w14:paraId="36FC7CF7" w14:textId="292CB438" w:rsidR="00CA3A38" w:rsidRPr="00DD70AD" w:rsidRDefault="00CA3A38" w:rsidP="00CA3A38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 xml:space="preserve">Праздник двора «Наш двор - Добрые соседи» </w:t>
            </w:r>
          </w:p>
        </w:tc>
        <w:tc>
          <w:tcPr>
            <w:tcW w:w="2268" w:type="dxa"/>
          </w:tcPr>
          <w:p w14:paraId="0F52CE00" w14:textId="77777777" w:rsidR="00CA3A38" w:rsidRPr="00DD70AD" w:rsidRDefault="00CA3A38" w:rsidP="00CA3A38">
            <w:pPr>
              <w:contextualSpacing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сентябрь</w:t>
            </w:r>
          </w:p>
        </w:tc>
      </w:tr>
      <w:tr w:rsidR="00CA3A38" w:rsidRPr="00DD70AD" w14:paraId="230C04FA" w14:textId="77777777" w:rsidTr="002231A2">
        <w:tc>
          <w:tcPr>
            <w:tcW w:w="7088" w:type="dxa"/>
          </w:tcPr>
          <w:p w14:paraId="2D1482BE" w14:textId="15683633" w:rsidR="00CA3A38" w:rsidRPr="00DD70AD" w:rsidRDefault="00CA3A38" w:rsidP="00CA3A38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Праздничное мероприятие, посвященное Дню старшего поколения</w:t>
            </w:r>
          </w:p>
        </w:tc>
        <w:tc>
          <w:tcPr>
            <w:tcW w:w="2268" w:type="dxa"/>
          </w:tcPr>
          <w:p w14:paraId="06E890EA" w14:textId="77777777" w:rsidR="00CA3A38" w:rsidRPr="00DD70AD" w:rsidRDefault="00CA3A38" w:rsidP="00CA3A3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</w:tbl>
    <w:p w14:paraId="2AE0C68D" w14:textId="77777777" w:rsidR="002C6DAA" w:rsidRPr="00DD70AD" w:rsidRDefault="002C6DAA" w:rsidP="002C6DAA">
      <w:pPr>
        <w:ind w:right="-6" w:firstLine="720"/>
        <w:jc w:val="both"/>
        <w:rPr>
          <w:b/>
          <w:sz w:val="28"/>
          <w:szCs w:val="28"/>
        </w:rPr>
      </w:pPr>
    </w:p>
    <w:p w14:paraId="0C2DE22C" w14:textId="77777777" w:rsidR="002C6DAA" w:rsidRPr="00DD70AD" w:rsidRDefault="002C6DAA" w:rsidP="002C6DAA">
      <w:pPr>
        <w:ind w:right="-6" w:firstLine="720"/>
        <w:jc w:val="both"/>
        <w:rPr>
          <w:b/>
          <w:sz w:val="28"/>
          <w:szCs w:val="28"/>
        </w:rPr>
      </w:pPr>
    </w:p>
    <w:p w14:paraId="574A6862" w14:textId="77777777" w:rsidR="002C6DAA" w:rsidRPr="00DD70AD" w:rsidRDefault="002C6DAA" w:rsidP="002C6DAA">
      <w:pPr>
        <w:ind w:right="-6" w:firstLine="720"/>
        <w:jc w:val="both"/>
        <w:rPr>
          <w:b/>
          <w:sz w:val="28"/>
          <w:szCs w:val="28"/>
        </w:rPr>
      </w:pPr>
      <w:r w:rsidRPr="00DD70AD">
        <w:rPr>
          <w:b/>
          <w:sz w:val="28"/>
          <w:szCs w:val="28"/>
          <w:lang w:val="en-US"/>
        </w:rPr>
        <w:t>II</w:t>
      </w:r>
      <w:r w:rsidRPr="00DD70AD">
        <w:rPr>
          <w:b/>
          <w:sz w:val="28"/>
          <w:szCs w:val="28"/>
        </w:rPr>
        <w:t>. Военно-патриотическое воспитание.</w:t>
      </w:r>
    </w:p>
    <w:p w14:paraId="5C934C7E" w14:textId="77777777" w:rsidR="002C6DAA" w:rsidRPr="00DD70AD" w:rsidRDefault="002C6DAA" w:rsidP="002C6DAA">
      <w:pPr>
        <w:spacing w:line="360" w:lineRule="auto"/>
        <w:ind w:right="-6" w:firstLine="720"/>
        <w:jc w:val="both"/>
        <w:rPr>
          <w:sz w:val="28"/>
          <w:szCs w:val="28"/>
        </w:rPr>
      </w:pPr>
      <w:r w:rsidRPr="00DD70AD">
        <w:rPr>
          <w:b/>
          <w:sz w:val="28"/>
          <w:szCs w:val="28"/>
        </w:rPr>
        <w:t xml:space="preserve">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239"/>
        <w:gridCol w:w="2112"/>
      </w:tblGrid>
      <w:tr w:rsidR="002C6DAA" w:rsidRPr="00DD70AD" w14:paraId="4F246D6D" w14:textId="77777777" w:rsidTr="002231A2">
        <w:tc>
          <w:tcPr>
            <w:tcW w:w="7239" w:type="dxa"/>
          </w:tcPr>
          <w:p w14:paraId="19EA7643" w14:textId="0278B047" w:rsidR="002C6DAA" w:rsidRPr="00DD70AD" w:rsidRDefault="002C6DAA" w:rsidP="002231A2">
            <w:pPr>
              <w:ind w:right="-6"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Выездные мероприятие для допризывной молодежи в парк Министерства обороны РФ «Патриот»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</w:tcPr>
          <w:p w14:paraId="52C79ED0" w14:textId="77777777" w:rsidR="002C6DAA" w:rsidRPr="00DD70AD" w:rsidRDefault="002C6DAA" w:rsidP="002231A2">
            <w:pPr>
              <w:spacing w:line="360" w:lineRule="auto"/>
              <w:ind w:right="-6"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май\октябрь</w:t>
            </w:r>
          </w:p>
        </w:tc>
      </w:tr>
      <w:tr w:rsidR="002C6DAA" w:rsidRPr="00DD70AD" w14:paraId="08BD4217" w14:textId="77777777" w:rsidTr="002231A2">
        <w:tc>
          <w:tcPr>
            <w:tcW w:w="7239" w:type="dxa"/>
          </w:tcPr>
          <w:p w14:paraId="4386BC99" w14:textId="42004CD4" w:rsidR="002C6DAA" w:rsidRPr="00DD70AD" w:rsidRDefault="002C6DAA" w:rsidP="002231A2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Выездное мероприятие в музей Вооруженных сил Российской Федерации, посвященное Дню героев Отечества </w:t>
            </w:r>
          </w:p>
        </w:tc>
        <w:tc>
          <w:tcPr>
            <w:tcW w:w="2112" w:type="dxa"/>
          </w:tcPr>
          <w:p w14:paraId="22FE16CC" w14:textId="77777777" w:rsidR="002C6DAA" w:rsidRPr="00DD70AD" w:rsidRDefault="002C6DAA" w:rsidP="002231A2">
            <w:pPr>
              <w:spacing w:line="360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14:paraId="5F9D25C0" w14:textId="77777777" w:rsidR="002C6DAA" w:rsidRPr="00DD70AD" w:rsidRDefault="002C6DAA" w:rsidP="002C6DAA">
      <w:pPr>
        <w:ind w:right="-6" w:firstLine="720"/>
        <w:jc w:val="both"/>
        <w:rPr>
          <w:b/>
          <w:sz w:val="28"/>
          <w:szCs w:val="28"/>
        </w:rPr>
      </w:pPr>
    </w:p>
    <w:p w14:paraId="2ABE15D6" w14:textId="77777777" w:rsidR="002C6DAA" w:rsidRPr="00DD70AD" w:rsidRDefault="002C6DAA" w:rsidP="002C6DAA">
      <w:pPr>
        <w:ind w:right="-6" w:firstLine="720"/>
        <w:jc w:val="both"/>
        <w:rPr>
          <w:b/>
          <w:sz w:val="28"/>
          <w:szCs w:val="28"/>
        </w:rPr>
      </w:pPr>
    </w:p>
    <w:p w14:paraId="59587979" w14:textId="77777777" w:rsidR="002C6DAA" w:rsidRPr="00DD70AD" w:rsidRDefault="002C6DAA" w:rsidP="002C6DAA">
      <w:pPr>
        <w:ind w:right="-6" w:firstLine="720"/>
        <w:jc w:val="both"/>
        <w:rPr>
          <w:b/>
          <w:sz w:val="28"/>
          <w:szCs w:val="28"/>
        </w:rPr>
      </w:pPr>
      <w:r w:rsidRPr="00DD70AD">
        <w:rPr>
          <w:b/>
          <w:sz w:val="28"/>
          <w:szCs w:val="28"/>
          <w:lang w:val="en-US"/>
        </w:rPr>
        <w:t>III</w:t>
      </w:r>
      <w:r w:rsidRPr="00DD70AD">
        <w:rPr>
          <w:b/>
          <w:sz w:val="28"/>
          <w:szCs w:val="28"/>
        </w:rPr>
        <w:t>. Профилактика экстремизма и терроризма.</w:t>
      </w:r>
    </w:p>
    <w:p w14:paraId="323902C8" w14:textId="77777777" w:rsidR="002C6DAA" w:rsidRPr="00AD5166" w:rsidRDefault="002C6DAA" w:rsidP="002C6DAA">
      <w:pPr>
        <w:ind w:right="-6" w:firstLine="720"/>
        <w:jc w:val="both"/>
        <w:rPr>
          <w:color w:val="FF0000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225"/>
        <w:gridCol w:w="2126"/>
      </w:tblGrid>
      <w:tr w:rsidR="00D403E9" w:rsidRPr="00AD5166" w14:paraId="6D18803F" w14:textId="77777777" w:rsidTr="002231A2">
        <w:tc>
          <w:tcPr>
            <w:tcW w:w="7225" w:type="dxa"/>
          </w:tcPr>
          <w:p w14:paraId="502C74BE" w14:textId="1075FE77" w:rsidR="00D403E9" w:rsidRPr="00AD5166" w:rsidRDefault="00D403E9" w:rsidP="00D403E9">
            <w:pPr>
              <w:ind w:right="-6"/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мероприятие к Ржевскому мемориалу «Советский солдат», посвященное 80-летию Сталинградской битв</w:t>
            </w:r>
            <w:r w:rsidR="00CA3A38">
              <w:rPr>
                <w:sz w:val="28"/>
                <w:szCs w:val="28"/>
              </w:rPr>
              <w:t>ы</w:t>
            </w:r>
          </w:p>
        </w:tc>
        <w:tc>
          <w:tcPr>
            <w:tcW w:w="2126" w:type="dxa"/>
          </w:tcPr>
          <w:p w14:paraId="54877ECE" w14:textId="4AEE9350" w:rsidR="00D403E9" w:rsidRPr="00AD5166" w:rsidRDefault="00D403E9" w:rsidP="00D403E9">
            <w:pPr>
              <w:ind w:right="-6"/>
              <w:jc w:val="both"/>
              <w:rPr>
                <w:color w:val="FF0000"/>
                <w:sz w:val="28"/>
                <w:szCs w:val="28"/>
              </w:rPr>
            </w:pPr>
            <w:r w:rsidRPr="005F6CF8">
              <w:rPr>
                <w:sz w:val="28"/>
                <w:szCs w:val="28"/>
              </w:rPr>
              <w:t>февраль</w:t>
            </w:r>
          </w:p>
        </w:tc>
      </w:tr>
      <w:tr w:rsidR="00D403E9" w:rsidRPr="00AD5166" w14:paraId="6756D99C" w14:textId="77777777" w:rsidTr="002231A2">
        <w:tc>
          <w:tcPr>
            <w:tcW w:w="7225" w:type="dxa"/>
          </w:tcPr>
          <w:p w14:paraId="40DB8DAC" w14:textId="69924620" w:rsidR="00D403E9" w:rsidRDefault="00D403E9" w:rsidP="00D403E9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Выездные мероприятия, посвященные изучению культурного наследия России </w:t>
            </w:r>
          </w:p>
        </w:tc>
        <w:tc>
          <w:tcPr>
            <w:tcW w:w="2126" w:type="dxa"/>
          </w:tcPr>
          <w:p w14:paraId="41D6C52B" w14:textId="2B993436" w:rsidR="00D403E9" w:rsidRDefault="00D403E9" w:rsidP="00D403E9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апрель-октябрь</w:t>
            </w:r>
          </w:p>
        </w:tc>
      </w:tr>
    </w:tbl>
    <w:p w14:paraId="045793EF" w14:textId="77777777" w:rsidR="00CF43CC" w:rsidRDefault="00CF43CC" w:rsidP="00CF43CC">
      <w:pPr>
        <w:ind w:right="-6"/>
        <w:rPr>
          <w:b/>
          <w:sz w:val="28"/>
          <w:szCs w:val="28"/>
        </w:rPr>
      </w:pPr>
    </w:p>
    <w:sectPr w:rsidR="00CF43CC" w:rsidSect="009C12F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EE2FC" w14:textId="77777777" w:rsidR="007F5374" w:rsidRDefault="007F5374" w:rsidP="00705F2F">
      <w:r>
        <w:separator/>
      </w:r>
    </w:p>
  </w:endnote>
  <w:endnote w:type="continuationSeparator" w:id="0">
    <w:p w14:paraId="480110EF" w14:textId="77777777" w:rsidR="007F5374" w:rsidRDefault="007F5374" w:rsidP="0070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806097"/>
      <w:docPartObj>
        <w:docPartGallery w:val="Page Numbers (Bottom of Page)"/>
        <w:docPartUnique/>
      </w:docPartObj>
    </w:sdtPr>
    <w:sdtContent>
      <w:p w14:paraId="73EEFA81" w14:textId="77777777" w:rsidR="009C12F1" w:rsidRDefault="009C12F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ED0">
          <w:rPr>
            <w:noProof/>
          </w:rPr>
          <w:t>3</w:t>
        </w:r>
        <w:r>
          <w:fldChar w:fldCharType="end"/>
        </w:r>
      </w:p>
    </w:sdtContent>
  </w:sdt>
  <w:p w14:paraId="320D11B6" w14:textId="77777777" w:rsidR="009C12F1" w:rsidRDefault="009C12F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14E94" w14:textId="77777777" w:rsidR="007F5374" w:rsidRDefault="007F5374" w:rsidP="00705F2F">
      <w:r>
        <w:separator/>
      </w:r>
    </w:p>
  </w:footnote>
  <w:footnote w:type="continuationSeparator" w:id="0">
    <w:p w14:paraId="4F8B567A" w14:textId="77777777" w:rsidR="007F5374" w:rsidRDefault="007F5374" w:rsidP="0070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70E27"/>
    <w:multiLevelType w:val="hybridMultilevel"/>
    <w:tmpl w:val="23B2ED28"/>
    <w:lvl w:ilvl="0" w:tplc="E4AE7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D9258F"/>
    <w:multiLevelType w:val="multilevel"/>
    <w:tmpl w:val="CBDA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54D25414"/>
    <w:multiLevelType w:val="hybridMultilevel"/>
    <w:tmpl w:val="7E48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77894"/>
    <w:multiLevelType w:val="hybridMultilevel"/>
    <w:tmpl w:val="2BCA51DA"/>
    <w:lvl w:ilvl="0" w:tplc="22B0FCC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1364FF"/>
    <w:multiLevelType w:val="hybridMultilevel"/>
    <w:tmpl w:val="C26C2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5039557">
    <w:abstractNumId w:val="1"/>
  </w:num>
  <w:num w:numId="2" w16cid:durableId="1857190348">
    <w:abstractNumId w:val="4"/>
  </w:num>
  <w:num w:numId="3" w16cid:durableId="511066829">
    <w:abstractNumId w:val="0"/>
  </w:num>
  <w:num w:numId="4" w16cid:durableId="1293562320">
    <w:abstractNumId w:val="3"/>
  </w:num>
  <w:num w:numId="5" w16cid:durableId="316962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C4"/>
    <w:rsid w:val="00041F7C"/>
    <w:rsid w:val="00052645"/>
    <w:rsid w:val="00062006"/>
    <w:rsid w:val="000628E3"/>
    <w:rsid w:val="000856E7"/>
    <w:rsid w:val="00091C8F"/>
    <w:rsid w:val="000A4C4F"/>
    <w:rsid w:val="000B24DD"/>
    <w:rsid w:val="000C27E1"/>
    <w:rsid w:val="000E3A39"/>
    <w:rsid w:val="00102A7A"/>
    <w:rsid w:val="00147CDD"/>
    <w:rsid w:val="001624F8"/>
    <w:rsid w:val="00185953"/>
    <w:rsid w:val="0019578D"/>
    <w:rsid w:val="0019749F"/>
    <w:rsid w:val="001A7895"/>
    <w:rsid w:val="001C211A"/>
    <w:rsid w:val="001C5FBE"/>
    <w:rsid w:val="001D6612"/>
    <w:rsid w:val="0023378E"/>
    <w:rsid w:val="002C6DAA"/>
    <w:rsid w:val="002E20F5"/>
    <w:rsid w:val="002F4431"/>
    <w:rsid w:val="00314627"/>
    <w:rsid w:val="003264E1"/>
    <w:rsid w:val="00341228"/>
    <w:rsid w:val="0038346E"/>
    <w:rsid w:val="00390144"/>
    <w:rsid w:val="003A320A"/>
    <w:rsid w:val="003D1BC4"/>
    <w:rsid w:val="003F13D0"/>
    <w:rsid w:val="003F19A3"/>
    <w:rsid w:val="003F19DC"/>
    <w:rsid w:val="004051B4"/>
    <w:rsid w:val="00407964"/>
    <w:rsid w:val="004256E4"/>
    <w:rsid w:val="00442FC5"/>
    <w:rsid w:val="004716E6"/>
    <w:rsid w:val="004E4374"/>
    <w:rsid w:val="005135A2"/>
    <w:rsid w:val="0051497E"/>
    <w:rsid w:val="0054474A"/>
    <w:rsid w:val="005640F4"/>
    <w:rsid w:val="00582A8C"/>
    <w:rsid w:val="00586635"/>
    <w:rsid w:val="005A3342"/>
    <w:rsid w:val="005A7FA2"/>
    <w:rsid w:val="005C1100"/>
    <w:rsid w:val="005D14DC"/>
    <w:rsid w:val="005D3C6D"/>
    <w:rsid w:val="005E5142"/>
    <w:rsid w:val="005E556A"/>
    <w:rsid w:val="005F5A08"/>
    <w:rsid w:val="00601AB3"/>
    <w:rsid w:val="00603BFA"/>
    <w:rsid w:val="00604343"/>
    <w:rsid w:val="00633E5F"/>
    <w:rsid w:val="0063472B"/>
    <w:rsid w:val="00634E0E"/>
    <w:rsid w:val="00642C1A"/>
    <w:rsid w:val="00644DDB"/>
    <w:rsid w:val="006463FA"/>
    <w:rsid w:val="0069388D"/>
    <w:rsid w:val="006C1DE8"/>
    <w:rsid w:val="006D1FA1"/>
    <w:rsid w:val="006E5304"/>
    <w:rsid w:val="006E551A"/>
    <w:rsid w:val="006F6A61"/>
    <w:rsid w:val="00705F2F"/>
    <w:rsid w:val="00713781"/>
    <w:rsid w:val="007141E1"/>
    <w:rsid w:val="00724DA3"/>
    <w:rsid w:val="00746ED0"/>
    <w:rsid w:val="007959AF"/>
    <w:rsid w:val="0079698C"/>
    <w:rsid w:val="007971A7"/>
    <w:rsid w:val="007A3DF6"/>
    <w:rsid w:val="007A68BC"/>
    <w:rsid w:val="007C392D"/>
    <w:rsid w:val="007D526C"/>
    <w:rsid w:val="007F5374"/>
    <w:rsid w:val="008145BC"/>
    <w:rsid w:val="00866226"/>
    <w:rsid w:val="00866A90"/>
    <w:rsid w:val="008822F8"/>
    <w:rsid w:val="0089174A"/>
    <w:rsid w:val="008A28B1"/>
    <w:rsid w:val="008A50C5"/>
    <w:rsid w:val="008F6E19"/>
    <w:rsid w:val="00901160"/>
    <w:rsid w:val="009123F4"/>
    <w:rsid w:val="00913D95"/>
    <w:rsid w:val="009271BB"/>
    <w:rsid w:val="00946F3A"/>
    <w:rsid w:val="00952317"/>
    <w:rsid w:val="00981DAD"/>
    <w:rsid w:val="009C014F"/>
    <w:rsid w:val="009C12F1"/>
    <w:rsid w:val="009D71C5"/>
    <w:rsid w:val="00A2779D"/>
    <w:rsid w:val="00A3613C"/>
    <w:rsid w:val="00A779EF"/>
    <w:rsid w:val="00A858CD"/>
    <w:rsid w:val="00AA3C72"/>
    <w:rsid w:val="00AB612B"/>
    <w:rsid w:val="00AD1966"/>
    <w:rsid w:val="00AD5166"/>
    <w:rsid w:val="00B87F8A"/>
    <w:rsid w:val="00B95B3A"/>
    <w:rsid w:val="00BB5660"/>
    <w:rsid w:val="00BF2A99"/>
    <w:rsid w:val="00BF790F"/>
    <w:rsid w:val="00C027FF"/>
    <w:rsid w:val="00C10466"/>
    <w:rsid w:val="00C13E35"/>
    <w:rsid w:val="00C27745"/>
    <w:rsid w:val="00C54195"/>
    <w:rsid w:val="00C54D15"/>
    <w:rsid w:val="00C5625E"/>
    <w:rsid w:val="00C603B3"/>
    <w:rsid w:val="00C63F7E"/>
    <w:rsid w:val="00C808E9"/>
    <w:rsid w:val="00C831EF"/>
    <w:rsid w:val="00C92428"/>
    <w:rsid w:val="00C939ED"/>
    <w:rsid w:val="00CA3A38"/>
    <w:rsid w:val="00CB4350"/>
    <w:rsid w:val="00CC5CF2"/>
    <w:rsid w:val="00CE07D1"/>
    <w:rsid w:val="00CF43CC"/>
    <w:rsid w:val="00D0795A"/>
    <w:rsid w:val="00D403E9"/>
    <w:rsid w:val="00D6636B"/>
    <w:rsid w:val="00D747D4"/>
    <w:rsid w:val="00D96156"/>
    <w:rsid w:val="00DA3E85"/>
    <w:rsid w:val="00DA7983"/>
    <w:rsid w:val="00DD70AD"/>
    <w:rsid w:val="00DF06C4"/>
    <w:rsid w:val="00E03E2B"/>
    <w:rsid w:val="00E24902"/>
    <w:rsid w:val="00E256DE"/>
    <w:rsid w:val="00E25CCA"/>
    <w:rsid w:val="00E31026"/>
    <w:rsid w:val="00EF33C6"/>
    <w:rsid w:val="00F056DD"/>
    <w:rsid w:val="00F402E3"/>
    <w:rsid w:val="00F75A0F"/>
    <w:rsid w:val="00FA04E6"/>
    <w:rsid w:val="00FA2881"/>
    <w:rsid w:val="00FB114D"/>
    <w:rsid w:val="00FB4989"/>
    <w:rsid w:val="00FB6EF2"/>
    <w:rsid w:val="00FC26A6"/>
    <w:rsid w:val="00FC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1E6D1"/>
  <w15:docId w15:val="{B849F48C-9000-47C4-AF15-1CE15256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1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41228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341228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2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22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F6E19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924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2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1957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95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05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05F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3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9ABE7-7CE0-4731-B64A-7F7ACEF6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2019-11-07T08:55:00Z</cp:lastPrinted>
  <dcterms:created xsi:type="dcterms:W3CDTF">2019-11-07T09:12:00Z</dcterms:created>
  <dcterms:modified xsi:type="dcterms:W3CDTF">2022-12-15T13:07:00Z</dcterms:modified>
</cp:coreProperties>
</file>