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92" w:rsidRPr="00D133FE" w:rsidRDefault="00A67892" w:rsidP="00A67892">
      <w:pPr>
        <w:contextualSpacing/>
        <w:jc w:val="center"/>
        <w:rPr>
          <w:b/>
          <w:color w:val="000000"/>
          <w:szCs w:val="28"/>
        </w:rPr>
      </w:pPr>
      <w:r w:rsidRPr="00D133FE">
        <w:rPr>
          <w:b/>
          <w:color w:val="000000"/>
          <w:szCs w:val="28"/>
        </w:rPr>
        <w:t>СОВЕТ ДЕПУТАТОВ</w:t>
      </w:r>
    </w:p>
    <w:p w:rsidR="00A67892" w:rsidRPr="00D133FE" w:rsidRDefault="00A67892" w:rsidP="00A67892">
      <w:pPr>
        <w:contextualSpacing/>
        <w:jc w:val="center"/>
        <w:rPr>
          <w:b/>
          <w:color w:val="000000"/>
          <w:szCs w:val="28"/>
        </w:rPr>
      </w:pPr>
      <w:r w:rsidRPr="00D133FE">
        <w:rPr>
          <w:b/>
          <w:color w:val="000000"/>
          <w:szCs w:val="28"/>
        </w:rPr>
        <w:t>муниципального округа</w:t>
      </w:r>
    </w:p>
    <w:p w:rsidR="00A67892" w:rsidRPr="00D133FE" w:rsidRDefault="00A67892" w:rsidP="00A67892">
      <w:pPr>
        <w:contextualSpacing/>
        <w:jc w:val="center"/>
        <w:rPr>
          <w:b/>
          <w:color w:val="000000"/>
          <w:szCs w:val="28"/>
        </w:rPr>
      </w:pPr>
      <w:r w:rsidRPr="00D133FE">
        <w:rPr>
          <w:b/>
          <w:color w:val="000000"/>
          <w:szCs w:val="28"/>
        </w:rPr>
        <w:t>СЕВЕРНОЕ МЕДВЕДКОВО</w:t>
      </w:r>
    </w:p>
    <w:p w:rsidR="00A67892" w:rsidRPr="000720ED" w:rsidRDefault="00A67892" w:rsidP="00A67892">
      <w:pPr>
        <w:contextualSpacing/>
        <w:jc w:val="center"/>
        <w:rPr>
          <w:b/>
          <w:color w:val="000000"/>
          <w:sz w:val="24"/>
          <w:szCs w:val="24"/>
        </w:rPr>
      </w:pPr>
    </w:p>
    <w:p w:rsidR="00A67892" w:rsidRPr="00D133FE" w:rsidRDefault="00A67892" w:rsidP="00A67892">
      <w:pPr>
        <w:contextualSpacing/>
        <w:jc w:val="center"/>
        <w:rPr>
          <w:b/>
          <w:color w:val="000000"/>
          <w:szCs w:val="28"/>
        </w:rPr>
      </w:pPr>
      <w:r w:rsidRPr="00D133FE">
        <w:rPr>
          <w:b/>
          <w:color w:val="000000"/>
          <w:szCs w:val="28"/>
        </w:rPr>
        <w:t>РЕШЕНИЕ</w:t>
      </w:r>
    </w:p>
    <w:p w:rsidR="007E2F47" w:rsidRPr="000720ED" w:rsidRDefault="007E2F47" w:rsidP="004C69B4">
      <w:pPr>
        <w:ind w:firstLine="0"/>
        <w:rPr>
          <w:b/>
          <w:color w:val="000000"/>
          <w:sz w:val="24"/>
          <w:szCs w:val="24"/>
        </w:rPr>
      </w:pPr>
    </w:p>
    <w:p w:rsidR="000720ED" w:rsidRPr="000720ED" w:rsidRDefault="000720ED" w:rsidP="000720ED">
      <w:pPr>
        <w:ind w:firstLine="0"/>
        <w:rPr>
          <w:b/>
          <w:szCs w:val="28"/>
        </w:rPr>
      </w:pPr>
      <w:r w:rsidRPr="000720ED">
        <w:rPr>
          <w:b/>
          <w:szCs w:val="28"/>
        </w:rPr>
        <w:t>10.10.2019                                      №11/2-СД</w:t>
      </w:r>
    </w:p>
    <w:p w:rsidR="000720ED" w:rsidRPr="000720ED" w:rsidRDefault="000720ED" w:rsidP="000720ED">
      <w:pPr>
        <w:ind w:firstLine="0"/>
        <w:rPr>
          <w:b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062"/>
        <w:gridCol w:w="4293"/>
      </w:tblGrid>
      <w:tr w:rsidR="000720ED" w:rsidRPr="000720ED" w:rsidTr="00AA4218">
        <w:trPr>
          <w:trHeight w:val="1178"/>
        </w:trPr>
        <w:tc>
          <w:tcPr>
            <w:tcW w:w="5062" w:type="dxa"/>
          </w:tcPr>
          <w:p w:rsidR="000720ED" w:rsidRPr="000720ED" w:rsidRDefault="000720ED" w:rsidP="000720ED">
            <w:pPr>
              <w:ind w:firstLine="0"/>
              <w:rPr>
                <w:rFonts w:eastAsiaTheme="minorHAnsi" w:cstheme="minorBidi"/>
                <w:b/>
                <w:szCs w:val="28"/>
                <w:lang w:eastAsia="en-US"/>
              </w:rPr>
            </w:pPr>
            <w:r w:rsidRPr="000720ED">
              <w:rPr>
                <w:rFonts w:eastAsiaTheme="minorHAnsi" w:cstheme="minorBidi"/>
                <w:b/>
                <w:szCs w:val="28"/>
                <w:lang w:eastAsia="en-US"/>
              </w:rPr>
              <w:t>О согласовании расходования средств стимулирования управы района Северное Медведково города Москвы на выполнение мероприятий по благоустройству территории района Северное Медведково города Москвы в 2020 году</w:t>
            </w:r>
          </w:p>
        </w:tc>
        <w:tc>
          <w:tcPr>
            <w:tcW w:w="4293" w:type="dxa"/>
          </w:tcPr>
          <w:p w:rsidR="000720ED" w:rsidRPr="000720ED" w:rsidRDefault="000720ED" w:rsidP="000720ED">
            <w:pPr>
              <w:rPr>
                <w:b/>
                <w:szCs w:val="28"/>
              </w:rPr>
            </w:pPr>
          </w:p>
        </w:tc>
      </w:tr>
    </w:tbl>
    <w:p w:rsidR="000720ED" w:rsidRPr="000720ED" w:rsidRDefault="000720ED" w:rsidP="000720ED">
      <w:pPr>
        <w:autoSpaceDE w:val="0"/>
        <w:autoSpaceDN w:val="0"/>
        <w:adjustRightInd w:val="0"/>
        <w:spacing w:before="108" w:after="108"/>
        <w:outlineLvl w:val="0"/>
        <w:rPr>
          <w:rFonts w:cs="Arial"/>
          <w:bCs/>
          <w:szCs w:val="28"/>
          <w:lang w:eastAsia="en-US"/>
        </w:rPr>
      </w:pPr>
      <w:r w:rsidRPr="000720ED">
        <w:rPr>
          <w:bCs/>
          <w:szCs w:val="28"/>
          <w:lang w:eastAsia="en-US"/>
        </w:rPr>
        <w:t>В соответствии с постановлением Правительства Москвы от 26 декабря 2012 года № 849-ПП «О стимулировании управ районов города Москвы», ч. 8 с.17 Закона г. Москвы от 6 ноября 2002 г. N 56 "Об организации местного самоуправления в городе Москве"</w:t>
      </w:r>
      <w:r w:rsidRPr="000720ED">
        <w:rPr>
          <w:rFonts w:cs="Arial"/>
          <w:bCs/>
          <w:szCs w:val="28"/>
          <w:lang w:eastAsia="en-US"/>
        </w:rPr>
        <w:t xml:space="preserve">, в связи с обращением главы управы района Северное Медведково города Москвы </w:t>
      </w:r>
      <w:r w:rsidRPr="000720ED">
        <w:rPr>
          <w:bCs/>
          <w:color w:val="26282F"/>
          <w:szCs w:val="28"/>
          <w:lang w:eastAsia="en-US"/>
        </w:rPr>
        <w:t>от 07</w:t>
      </w:r>
      <w:r w:rsidRPr="000720ED">
        <w:rPr>
          <w:bCs/>
          <w:szCs w:val="28"/>
          <w:lang w:eastAsia="en-US"/>
        </w:rPr>
        <w:t>.10.2019 №01-09-433/19</w:t>
      </w:r>
      <w:r w:rsidRPr="000720ED">
        <w:rPr>
          <w:rFonts w:cs="Arial"/>
          <w:bCs/>
          <w:szCs w:val="28"/>
          <w:lang w:eastAsia="en-US"/>
        </w:rPr>
        <w:t xml:space="preserve"> Совет депутатов муниципального округа Северное Медведково решил:</w:t>
      </w:r>
    </w:p>
    <w:p w:rsidR="000720ED" w:rsidRPr="000720ED" w:rsidRDefault="000720ED" w:rsidP="000720ED">
      <w:pPr>
        <w:numPr>
          <w:ilvl w:val="0"/>
          <w:numId w:val="8"/>
        </w:numPr>
        <w:spacing w:after="160" w:line="259" w:lineRule="auto"/>
        <w:ind w:left="0" w:firstLine="709"/>
        <w:contextualSpacing/>
        <w:jc w:val="left"/>
        <w:rPr>
          <w:rFonts w:eastAsiaTheme="minorHAnsi" w:cstheme="minorBidi"/>
          <w:szCs w:val="28"/>
          <w:lang w:eastAsia="en-US"/>
        </w:rPr>
      </w:pPr>
      <w:r w:rsidRPr="000720ED">
        <w:rPr>
          <w:rFonts w:eastAsiaTheme="minorHAnsi" w:cstheme="minorBidi"/>
          <w:szCs w:val="28"/>
          <w:lang w:eastAsia="en-US"/>
        </w:rPr>
        <w:t>Согласовать направление средств стимулирования управы района Северное Медведково города Москвы на проведение в 2020 году мероприятий по благоустройству дворовых территорий района Северное Медведково (приложение).</w:t>
      </w:r>
    </w:p>
    <w:p w:rsidR="000720ED" w:rsidRPr="000720ED" w:rsidRDefault="000720ED" w:rsidP="000720ED">
      <w:pPr>
        <w:numPr>
          <w:ilvl w:val="0"/>
          <w:numId w:val="8"/>
        </w:numPr>
        <w:spacing w:after="160" w:line="259" w:lineRule="auto"/>
        <w:ind w:left="0" w:firstLine="709"/>
        <w:contextualSpacing/>
        <w:jc w:val="left"/>
        <w:rPr>
          <w:rFonts w:eastAsiaTheme="minorHAnsi" w:cstheme="minorBidi"/>
          <w:szCs w:val="28"/>
          <w:lang w:eastAsia="en-US"/>
        </w:rPr>
      </w:pPr>
      <w:r w:rsidRPr="000720ED">
        <w:rPr>
          <w:rFonts w:eastAsiaTheme="minorHAnsi" w:cstheme="minorBidi"/>
          <w:szCs w:val="28"/>
          <w:lang w:eastAsia="en-US"/>
        </w:rPr>
        <w:t>Главе управы района Северное Медведково обеспечить предоставление в Совет депутатов до 1 ноября 2019 года план размещения малых архитектурных форм на объектах дворовых территорий, утверждённых в п.1 настоящего решения, и план реконструкции бункерной площадки по адресу: Грекова ул. д.9.</w:t>
      </w:r>
      <w:r w:rsidRPr="000720ED">
        <w:rPr>
          <w:szCs w:val="28"/>
        </w:rPr>
        <w:t xml:space="preserve">  </w:t>
      </w:r>
    </w:p>
    <w:p w:rsidR="000720ED" w:rsidRPr="000720ED" w:rsidRDefault="000720ED" w:rsidP="000720ED">
      <w:pPr>
        <w:spacing w:after="160"/>
        <w:contextualSpacing/>
        <w:rPr>
          <w:rFonts w:eastAsiaTheme="minorHAnsi" w:cstheme="minorBidi"/>
          <w:szCs w:val="28"/>
          <w:lang w:eastAsia="en-US"/>
        </w:rPr>
      </w:pPr>
      <w:r w:rsidRPr="000720ED">
        <w:rPr>
          <w:rFonts w:eastAsiaTheme="minorHAnsi" w:cstheme="minorBidi"/>
          <w:szCs w:val="28"/>
          <w:lang w:eastAsia="en-US"/>
        </w:rPr>
        <w:t>3.</w:t>
      </w:r>
      <w:r w:rsidRPr="000720ED">
        <w:rPr>
          <w:rFonts w:eastAsiaTheme="minorHAnsi" w:cstheme="minorBidi"/>
          <w:szCs w:val="28"/>
          <w:lang w:eastAsia="en-US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 в информационно-телекоммуникационной сети «Интернет».</w:t>
      </w:r>
    </w:p>
    <w:p w:rsidR="000720ED" w:rsidRPr="000720ED" w:rsidRDefault="000720ED" w:rsidP="000720ED">
      <w:pPr>
        <w:spacing w:after="160"/>
        <w:ind w:firstLine="708"/>
        <w:contextualSpacing/>
        <w:rPr>
          <w:rFonts w:eastAsiaTheme="minorHAnsi" w:cstheme="minorBidi"/>
          <w:szCs w:val="28"/>
          <w:lang w:eastAsia="en-US"/>
        </w:rPr>
      </w:pPr>
      <w:r w:rsidRPr="000720ED">
        <w:rPr>
          <w:rFonts w:eastAsiaTheme="minorHAnsi" w:cstheme="minorBidi"/>
          <w:szCs w:val="28"/>
          <w:lang w:eastAsia="en-US"/>
        </w:rPr>
        <w:t>4.</w:t>
      </w:r>
      <w:r w:rsidRPr="000720ED">
        <w:rPr>
          <w:rFonts w:eastAsiaTheme="minorHAnsi" w:cstheme="minorBidi"/>
          <w:szCs w:val="28"/>
          <w:lang w:eastAsia="en-US"/>
        </w:rPr>
        <w:tab/>
        <w:t>Направить настоящее решение в управу района Северное Медведково города Москвы, в префектуру Северо-Восточного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0720ED" w:rsidRPr="000720ED" w:rsidRDefault="000720ED" w:rsidP="000720ED">
      <w:pPr>
        <w:spacing w:after="160"/>
        <w:contextualSpacing/>
        <w:rPr>
          <w:rFonts w:eastAsiaTheme="minorHAnsi" w:cstheme="minorBidi"/>
          <w:szCs w:val="28"/>
          <w:lang w:eastAsia="en-US"/>
        </w:rPr>
      </w:pPr>
      <w:r w:rsidRPr="000720ED">
        <w:rPr>
          <w:rFonts w:eastAsiaTheme="minorHAnsi" w:cstheme="minorBidi"/>
          <w:szCs w:val="28"/>
          <w:lang w:eastAsia="en-US"/>
        </w:rPr>
        <w:t>5.</w:t>
      </w:r>
      <w:r w:rsidRPr="000720ED">
        <w:rPr>
          <w:rFonts w:eastAsiaTheme="minorHAnsi" w:cstheme="minorBidi"/>
          <w:szCs w:val="28"/>
          <w:lang w:eastAsia="en-US"/>
        </w:rPr>
        <w:tab/>
        <w:t>Контроль за выполнением настоящего решения возложить на главу муниципального округа Северное Медведково Денисову Т.Н</w:t>
      </w:r>
    </w:p>
    <w:p w:rsidR="000720ED" w:rsidRPr="000720ED" w:rsidRDefault="000720ED" w:rsidP="000720ED">
      <w:pPr>
        <w:rPr>
          <w:lang w:eastAsia="en-US"/>
        </w:rPr>
      </w:pPr>
    </w:p>
    <w:p w:rsidR="000720ED" w:rsidRPr="000720ED" w:rsidRDefault="000720ED" w:rsidP="000720ED">
      <w:pPr>
        <w:rPr>
          <w:rFonts w:eastAsia="Times New Roman"/>
          <w:b/>
          <w:szCs w:val="28"/>
        </w:rPr>
      </w:pPr>
    </w:p>
    <w:p w:rsidR="000720ED" w:rsidRPr="000720ED" w:rsidRDefault="000720ED" w:rsidP="000720ED">
      <w:pPr>
        <w:ind w:firstLine="0"/>
        <w:rPr>
          <w:b/>
          <w:szCs w:val="28"/>
        </w:rPr>
      </w:pPr>
      <w:r w:rsidRPr="000720ED">
        <w:rPr>
          <w:b/>
          <w:szCs w:val="28"/>
        </w:rPr>
        <w:lastRenderedPageBreak/>
        <w:t>Заместитель председателя</w:t>
      </w:r>
    </w:p>
    <w:p w:rsidR="000720ED" w:rsidRPr="000720ED" w:rsidRDefault="000720ED" w:rsidP="000720ED">
      <w:pPr>
        <w:ind w:firstLine="0"/>
        <w:rPr>
          <w:b/>
          <w:szCs w:val="28"/>
        </w:rPr>
      </w:pPr>
      <w:r w:rsidRPr="000720ED">
        <w:rPr>
          <w:b/>
          <w:szCs w:val="28"/>
        </w:rPr>
        <w:t xml:space="preserve">Совета депутатов муниципального </w:t>
      </w:r>
    </w:p>
    <w:p w:rsidR="000720ED" w:rsidRPr="000720ED" w:rsidRDefault="000720ED" w:rsidP="000720ED">
      <w:pPr>
        <w:ind w:firstLine="0"/>
        <w:rPr>
          <w:b/>
          <w:szCs w:val="28"/>
        </w:rPr>
        <w:sectPr w:rsidR="000720ED" w:rsidRPr="000720ED" w:rsidSect="00A67892"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 w:rsidRPr="000720ED">
        <w:rPr>
          <w:b/>
          <w:szCs w:val="28"/>
        </w:rPr>
        <w:t xml:space="preserve">округа Северное Медведково </w:t>
      </w:r>
      <w:r w:rsidRPr="000720ED">
        <w:rPr>
          <w:b/>
          <w:szCs w:val="28"/>
        </w:rPr>
        <w:tab/>
      </w:r>
      <w:r w:rsidRPr="000720ED">
        <w:rPr>
          <w:b/>
          <w:szCs w:val="28"/>
        </w:rPr>
        <w:tab/>
      </w:r>
      <w:r w:rsidRPr="000720ED">
        <w:rPr>
          <w:b/>
          <w:szCs w:val="28"/>
        </w:rPr>
        <w:tab/>
      </w:r>
      <w:r w:rsidRPr="000720ED">
        <w:rPr>
          <w:b/>
          <w:szCs w:val="28"/>
        </w:rPr>
        <w:tab/>
        <w:t xml:space="preserve">                Сапронов А.С.</w:t>
      </w:r>
    </w:p>
    <w:p w:rsidR="00833061" w:rsidRPr="00E25638" w:rsidRDefault="00CE796E" w:rsidP="008F504C">
      <w:pPr>
        <w:ind w:left="9072" w:firstLine="9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CE796E" w:rsidRDefault="00E25638" w:rsidP="008F504C">
      <w:pPr>
        <w:ind w:left="9072" w:firstLine="9"/>
        <w:rPr>
          <w:szCs w:val="28"/>
        </w:rPr>
      </w:pPr>
      <w:r w:rsidRPr="00383309">
        <w:rPr>
          <w:szCs w:val="28"/>
        </w:rPr>
        <w:t xml:space="preserve">к решению Совета депутатов муниципального </w:t>
      </w:r>
      <w:r w:rsidR="00CE796E">
        <w:rPr>
          <w:szCs w:val="28"/>
        </w:rPr>
        <w:t xml:space="preserve">округа Северное Медведково </w:t>
      </w:r>
    </w:p>
    <w:p w:rsidR="00E25638" w:rsidRDefault="00CE796E" w:rsidP="008F504C">
      <w:pPr>
        <w:ind w:left="9072" w:firstLine="9"/>
        <w:rPr>
          <w:szCs w:val="28"/>
        </w:rPr>
      </w:pPr>
      <w:r>
        <w:rPr>
          <w:szCs w:val="28"/>
        </w:rPr>
        <w:t xml:space="preserve">от </w:t>
      </w:r>
      <w:r w:rsidR="00793C78">
        <w:rPr>
          <w:szCs w:val="28"/>
        </w:rPr>
        <w:t>10</w:t>
      </w:r>
      <w:r>
        <w:rPr>
          <w:szCs w:val="28"/>
        </w:rPr>
        <w:t>.1</w:t>
      </w:r>
      <w:r w:rsidR="00793C78">
        <w:rPr>
          <w:szCs w:val="28"/>
        </w:rPr>
        <w:t>0.2019 года №11/2</w:t>
      </w:r>
      <w:r w:rsidR="00E25638" w:rsidRPr="00383309">
        <w:rPr>
          <w:szCs w:val="28"/>
        </w:rPr>
        <w:t>-СД</w:t>
      </w:r>
    </w:p>
    <w:p w:rsidR="00793C78" w:rsidRDefault="00793C78" w:rsidP="00793C78">
      <w:pPr>
        <w:ind w:firstLine="0"/>
        <w:rPr>
          <w:szCs w:val="28"/>
        </w:rPr>
      </w:pPr>
    </w:p>
    <w:p w:rsidR="00793C78" w:rsidRDefault="00793C78" w:rsidP="00793C78">
      <w:pPr>
        <w:ind w:firstLine="0"/>
        <w:rPr>
          <w:szCs w:val="28"/>
        </w:rPr>
      </w:pPr>
    </w:p>
    <w:tbl>
      <w:tblPr>
        <w:tblW w:w="14040" w:type="dxa"/>
        <w:tblLook w:val="04A0" w:firstRow="1" w:lastRow="0" w:firstColumn="1" w:lastColumn="0" w:noHBand="0" w:noVBand="1"/>
      </w:tblPr>
      <w:tblGrid>
        <w:gridCol w:w="588"/>
        <w:gridCol w:w="1980"/>
        <w:gridCol w:w="1787"/>
        <w:gridCol w:w="4526"/>
        <w:gridCol w:w="993"/>
        <w:gridCol w:w="1654"/>
        <w:gridCol w:w="2519"/>
      </w:tblGrid>
      <w:tr w:rsidR="00793C78" w:rsidRPr="00793C78" w:rsidTr="00793C78">
        <w:trPr>
          <w:trHeight w:val="960"/>
        </w:trPr>
        <w:tc>
          <w:tcPr>
            <w:tcW w:w="14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93C7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Планы по благоустройству дворовых территорий в 2020 г. за счет средств стимулирования управы района Северное Медведково города Москвы </w:t>
            </w:r>
          </w:p>
        </w:tc>
      </w:tr>
      <w:tr w:rsidR="00793C78" w:rsidRPr="00793C78" w:rsidTr="00793C78">
        <w:trPr>
          <w:trHeight w:val="675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93C7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93C7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93C7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Конкретные мероприятия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93C7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Виды работ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93C7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Объем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93C7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93C7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Затраты (тыс. руб.)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Грекова ул., д. 7</w:t>
            </w:r>
          </w:p>
        </w:tc>
        <w:tc>
          <w:tcPr>
            <w:tcW w:w="2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Комплексное благоустройство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Ремонт АБП проезд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2 939,37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2 447,61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Ремонт АБП тротуар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1 022,20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855,64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 xml:space="preserve">Ремонт АБП </w:t>
            </w:r>
            <w:proofErr w:type="spellStart"/>
            <w:r w:rsidRPr="00793C78">
              <w:rPr>
                <w:rFonts w:eastAsia="Times New Roman"/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793C78">
              <w:rPr>
                <w:rFonts w:eastAsia="Times New Roman"/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702,93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588,39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 xml:space="preserve">Устройство новой </w:t>
            </w:r>
            <w:proofErr w:type="spellStart"/>
            <w:r w:rsidRPr="00793C78">
              <w:rPr>
                <w:rFonts w:eastAsia="Times New Roman"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793C78">
              <w:rPr>
                <w:rFonts w:eastAsia="Times New Roman"/>
                <w:color w:val="000000"/>
                <w:sz w:val="22"/>
                <w:szCs w:val="22"/>
              </w:rPr>
              <w:t xml:space="preserve"> сети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3,72</w:t>
            </w:r>
          </w:p>
        </w:tc>
      </w:tr>
      <w:tr w:rsidR="00793C78" w:rsidRPr="00793C78" w:rsidTr="00793C78">
        <w:trPr>
          <w:trHeight w:val="900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 xml:space="preserve">Устройство новой </w:t>
            </w:r>
            <w:proofErr w:type="spellStart"/>
            <w:r w:rsidRPr="00793C78">
              <w:rPr>
                <w:rFonts w:eastAsia="Times New Roman"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793C78">
              <w:rPr>
                <w:rFonts w:eastAsia="Times New Roman"/>
                <w:color w:val="000000"/>
                <w:sz w:val="22"/>
                <w:szCs w:val="22"/>
              </w:rPr>
              <w:t xml:space="preserve"> сети из АБП на месте имеющейся дорожки из плитки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282,93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236,83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Устройство площадки отдыха из АБП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18,61</w:t>
            </w:r>
          </w:p>
        </w:tc>
      </w:tr>
      <w:tr w:rsidR="00793C78" w:rsidRPr="00793C78" w:rsidTr="00793C78">
        <w:trPr>
          <w:trHeight w:val="900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Устройство покрытия площадки отдыха из АБП на месте существующей площадки из плитки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8,38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Замена дорожного бортового камня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783,00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93C78">
              <w:rPr>
                <w:rFonts w:eastAsia="Times New Roman"/>
                <w:color w:val="000000"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1 259,10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Замена садового бортового камня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156,00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93C78">
              <w:rPr>
                <w:rFonts w:eastAsia="Times New Roman"/>
                <w:color w:val="000000"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170,92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Устройство садового бортового камня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1 143,00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93C78">
              <w:rPr>
                <w:rFonts w:eastAsia="Times New Roman"/>
                <w:color w:val="000000"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819,54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940,30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3 187,72</w:t>
            </w:r>
          </w:p>
        </w:tc>
      </w:tr>
      <w:tr w:rsidR="00793C78" w:rsidRPr="00793C78" w:rsidTr="00793C78">
        <w:trPr>
          <w:trHeight w:val="315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Замена МАФ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101,00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12 966,79</w:t>
            </w:r>
          </w:p>
        </w:tc>
      </w:tr>
      <w:tr w:rsidR="00793C78" w:rsidRPr="00793C78" w:rsidTr="00793C78">
        <w:trPr>
          <w:trHeight w:val="345"/>
        </w:trPr>
        <w:tc>
          <w:tcPr>
            <w:tcW w:w="11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93C7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Итого по объекту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93C7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22 563,26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Грекова ул., д. 9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Замена садового бортового камня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93C78">
              <w:rPr>
                <w:rFonts w:eastAsia="Times New Roman"/>
                <w:color w:val="000000"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81,08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Устройство садового бортового камня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93C78">
              <w:rPr>
                <w:rFonts w:eastAsia="Times New Roman"/>
                <w:color w:val="000000"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39,44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Замена резинового покрытия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155,75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455,32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31,55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106,96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Реконструкция бункерной площадки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180,61</w:t>
            </w:r>
          </w:p>
        </w:tc>
      </w:tr>
      <w:tr w:rsidR="00793C78" w:rsidRPr="00793C78" w:rsidTr="00793C78">
        <w:trPr>
          <w:trHeight w:val="31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Замена МАФ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2 298,89</w:t>
            </w:r>
          </w:p>
        </w:tc>
      </w:tr>
      <w:tr w:rsidR="00793C78" w:rsidRPr="00793C78" w:rsidTr="00793C78">
        <w:trPr>
          <w:trHeight w:val="345"/>
        </w:trPr>
        <w:tc>
          <w:tcPr>
            <w:tcW w:w="11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93C7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93C7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3 162,29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Грекова ул., д. 11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 xml:space="preserve">Устройство новой </w:t>
            </w:r>
            <w:proofErr w:type="spellStart"/>
            <w:r w:rsidRPr="00793C78">
              <w:rPr>
                <w:rFonts w:eastAsia="Times New Roman"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793C78">
              <w:rPr>
                <w:rFonts w:eastAsia="Times New Roman"/>
                <w:color w:val="000000"/>
                <w:sz w:val="22"/>
                <w:szCs w:val="22"/>
              </w:rPr>
              <w:t xml:space="preserve"> сети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30,71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Устройство площадки отдыха из АБП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112,50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104,71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Устройство садового бортового камня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93C78">
              <w:rPr>
                <w:rFonts w:eastAsia="Times New Roman"/>
                <w:color w:val="000000"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31,55</w:t>
            </w:r>
          </w:p>
        </w:tc>
      </w:tr>
      <w:tr w:rsidR="00793C78" w:rsidRPr="00793C78" w:rsidTr="00793C78">
        <w:trPr>
          <w:trHeight w:val="315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Замена МАФ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355,00</w:t>
            </w:r>
          </w:p>
        </w:tc>
      </w:tr>
      <w:tr w:rsidR="00793C78" w:rsidRPr="00793C78" w:rsidTr="00793C78">
        <w:trPr>
          <w:trHeight w:val="345"/>
        </w:trPr>
        <w:tc>
          <w:tcPr>
            <w:tcW w:w="11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93C7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93C7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521,97</w:t>
            </w:r>
          </w:p>
        </w:tc>
      </w:tr>
      <w:tr w:rsidR="00793C78" w:rsidRPr="00793C78" w:rsidTr="00793C78">
        <w:trPr>
          <w:trHeight w:val="33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Студеный пр.,      д. 14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Комплексное благоустройство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Ремонт АБП проезд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2 969,07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2 472,34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Ремонт АБП тротуар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1458,02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1 220,45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 xml:space="preserve">Ремонт АБП </w:t>
            </w:r>
            <w:proofErr w:type="spellStart"/>
            <w:r w:rsidRPr="00793C78">
              <w:rPr>
                <w:rFonts w:eastAsia="Times New Roman"/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793C78">
              <w:rPr>
                <w:rFonts w:eastAsia="Times New Roman"/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211,56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177,09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 xml:space="preserve">Устройство новой </w:t>
            </w:r>
            <w:proofErr w:type="spellStart"/>
            <w:r w:rsidRPr="00793C78">
              <w:rPr>
                <w:rFonts w:eastAsia="Times New Roman"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793C78">
              <w:rPr>
                <w:rFonts w:eastAsia="Times New Roman"/>
                <w:color w:val="000000"/>
                <w:sz w:val="22"/>
                <w:szCs w:val="22"/>
              </w:rPr>
              <w:t xml:space="preserve"> сети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162,63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151,36</w:t>
            </w:r>
          </w:p>
        </w:tc>
      </w:tr>
      <w:tr w:rsidR="00793C78" w:rsidRPr="00793C78" w:rsidTr="00793C78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 xml:space="preserve">Устройство новой </w:t>
            </w:r>
            <w:proofErr w:type="spellStart"/>
            <w:r w:rsidRPr="00793C78">
              <w:rPr>
                <w:rFonts w:eastAsia="Times New Roman"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793C78">
              <w:rPr>
                <w:rFonts w:eastAsia="Times New Roman"/>
                <w:color w:val="000000"/>
                <w:sz w:val="22"/>
                <w:szCs w:val="22"/>
              </w:rPr>
              <w:t xml:space="preserve"> сети из АБП на месте имеющейся дорожки из плитки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287,56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240,70</w:t>
            </w:r>
          </w:p>
        </w:tc>
      </w:tr>
      <w:tr w:rsidR="00793C78" w:rsidRPr="00793C78" w:rsidTr="00793C78">
        <w:trPr>
          <w:trHeight w:val="735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Ремонт площадок различного назначения из АБП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234,72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196,47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Замена дорожного бортового камня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93C78">
              <w:rPr>
                <w:rFonts w:eastAsia="Times New Roman"/>
                <w:color w:val="000000"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1 312,17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Замена садового бортового камня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93C78">
              <w:rPr>
                <w:rFonts w:eastAsia="Times New Roman"/>
                <w:color w:val="000000"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723,10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Устройство садового бортового камня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93C78">
              <w:rPr>
                <w:rFonts w:eastAsia="Times New Roman"/>
                <w:color w:val="000000"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830,30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Замена резинового покрытия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1356,36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3 409,61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474,62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Замена сетчатого ограждения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93C78">
              <w:rPr>
                <w:rFonts w:eastAsia="Times New Roman"/>
                <w:color w:val="000000"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63,44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Замена хоккейного борта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93C78">
              <w:rPr>
                <w:rFonts w:eastAsia="Times New Roman"/>
                <w:color w:val="000000"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701,19</w:t>
            </w:r>
          </w:p>
        </w:tc>
      </w:tr>
      <w:tr w:rsidR="00793C78" w:rsidRPr="00793C78" w:rsidTr="00793C78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Замена МАФ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C78">
              <w:rPr>
                <w:rFonts w:eastAsia="Times New Roman"/>
                <w:color w:val="000000"/>
                <w:sz w:val="22"/>
                <w:szCs w:val="22"/>
              </w:rPr>
              <w:t>6 483,43</w:t>
            </w:r>
          </w:p>
        </w:tc>
      </w:tr>
      <w:tr w:rsidR="00793C78" w:rsidRPr="00793C78" w:rsidTr="00793C78">
        <w:trPr>
          <w:trHeight w:val="345"/>
        </w:trPr>
        <w:tc>
          <w:tcPr>
            <w:tcW w:w="11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93C7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93C7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18 456,27</w:t>
            </w:r>
          </w:p>
        </w:tc>
      </w:tr>
      <w:tr w:rsidR="00793C78" w:rsidRPr="00793C78" w:rsidTr="00793C78">
        <w:trPr>
          <w:trHeight w:val="1380"/>
        </w:trPr>
        <w:tc>
          <w:tcPr>
            <w:tcW w:w="14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3C78" w:rsidRPr="00793C78" w:rsidRDefault="00793C78" w:rsidP="00793C7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93C7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Из средств стимулирования управы района Северное Медведково города Москвы на разработку проектно-сметной документации планируется выделить 68 000 руб. на объекты: Грекова ул., д.7, Грекова ул., д.9, Грекова ул., д.11, Студеный пр., д. 14</w:t>
            </w:r>
          </w:p>
        </w:tc>
      </w:tr>
      <w:tr w:rsidR="00793C78" w:rsidRPr="00793C78" w:rsidTr="00793C78">
        <w:trPr>
          <w:trHeight w:val="345"/>
        </w:trPr>
        <w:tc>
          <w:tcPr>
            <w:tcW w:w="115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93C7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району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93C78" w:rsidRPr="00793C78" w:rsidRDefault="00793C78" w:rsidP="00793C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93C7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44 771,79</w:t>
            </w:r>
          </w:p>
        </w:tc>
      </w:tr>
    </w:tbl>
    <w:p w:rsidR="00793C78" w:rsidRPr="00092829" w:rsidRDefault="00793C78" w:rsidP="008F504C">
      <w:pPr>
        <w:ind w:left="9072" w:firstLine="9"/>
        <w:rPr>
          <w:b/>
          <w:szCs w:val="28"/>
        </w:rPr>
      </w:pPr>
    </w:p>
    <w:sectPr w:rsidR="00793C78" w:rsidRPr="00092829" w:rsidSect="008F504C"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4B" w:rsidRDefault="004B364B" w:rsidP="00084C27">
      <w:r>
        <w:separator/>
      </w:r>
    </w:p>
  </w:endnote>
  <w:endnote w:type="continuationSeparator" w:id="0">
    <w:p w:rsidR="004B364B" w:rsidRDefault="004B364B" w:rsidP="0008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ED" w:rsidRDefault="000720ED">
    <w:pPr>
      <w:pStyle w:val="ab"/>
      <w:jc w:val="right"/>
    </w:pPr>
  </w:p>
  <w:p w:rsidR="000720ED" w:rsidRDefault="000720E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ED" w:rsidRDefault="000720ED">
    <w:pPr>
      <w:pStyle w:val="ab"/>
      <w:jc w:val="right"/>
    </w:pPr>
  </w:p>
  <w:p w:rsidR="000720ED" w:rsidRDefault="000720E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FC" w:rsidRDefault="00EE1AFC">
    <w:pPr>
      <w:pStyle w:val="ab"/>
      <w:jc w:val="right"/>
    </w:pPr>
  </w:p>
  <w:p w:rsidR="00EE1AFC" w:rsidRDefault="00EE1AFC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CD" w:rsidRDefault="00F222CD">
    <w:pPr>
      <w:pStyle w:val="ab"/>
      <w:jc w:val="right"/>
    </w:pPr>
  </w:p>
  <w:p w:rsidR="00EE1AFC" w:rsidRDefault="00EE1A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4B" w:rsidRDefault="004B364B" w:rsidP="00084C27">
      <w:r>
        <w:separator/>
      </w:r>
    </w:p>
  </w:footnote>
  <w:footnote w:type="continuationSeparator" w:id="0">
    <w:p w:rsidR="004B364B" w:rsidRDefault="004B364B" w:rsidP="00084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ED" w:rsidRDefault="000720E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0720ED" w:rsidRDefault="000720E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CD" w:rsidRDefault="00F222C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720ED">
      <w:rPr>
        <w:noProof/>
      </w:rPr>
      <w:t>3</w:t>
    </w:r>
    <w:r>
      <w:fldChar w:fldCharType="end"/>
    </w:r>
  </w:p>
  <w:p w:rsidR="00F222CD" w:rsidRDefault="00F222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40E9"/>
    <w:multiLevelType w:val="hybridMultilevel"/>
    <w:tmpl w:val="E7961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2DB3"/>
    <w:multiLevelType w:val="hybridMultilevel"/>
    <w:tmpl w:val="2314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FF2DFF"/>
    <w:multiLevelType w:val="hybridMultilevel"/>
    <w:tmpl w:val="9D1CD288"/>
    <w:lvl w:ilvl="0" w:tplc="1FCAD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F6E9D"/>
    <w:multiLevelType w:val="multilevel"/>
    <w:tmpl w:val="933E57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4" w15:restartNumberingAfterBreak="0">
    <w:nsid w:val="5EE70542"/>
    <w:multiLevelType w:val="hybridMultilevel"/>
    <w:tmpl w:val="E0F82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3D5FDC"/>
    <w:multiLevelType w:val="hybridMultilevel"/>
    <w:tmpl w:val="C082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56601"/>
    <w:multiLevelType w:val="multilevel"/>
    <w:tmpl w:val="92228B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721F4F7C"/>
    <w:multiLevelType w:val="hybridMultilevel"/>
    <w:tmpl w:val="F654875A"/>
    <w:lvl w:ilvl="0" w:tplc="1FCAD11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B4"/>
    <w:rsid w:val="000054C2"/>
    <w:rsid w:val="00027A56"/>
    <w:rsid w:val="000407DC"/>
    <w:rsid w:val="00055EE9"/>
    <w:rsid w:val="000720ED"/>
    <w:rsid w:val="00084C27"/>
    <w:rsid w:val="00090BA8"/>
    <w:rsid w:val="000C65D2"/>
    <w:rsid w:val="000D35F4"/>
    <w:rsid w:val="000D53FA"/>
    <w:rsid w:val="00106A18"/>
    <w:rsid w:val="00154970"/>
    <w:rsid w:val="00174877"/>
    <w:rsid w:val="001D7040"/>
    <w:rsid w:val="00214070"/>
    <w:rsid w:val="00224E19"/>
    <w:rsid w:val="00227D27"/>
    <w:rsid w:val="002339A4"/>
    <w:rsid w:val="00245716"/>
    <w:rsid w:val="002501F7"/>
    <w:rsid w:val="00254B77"/>
    <w:rsid w:val="002830E8"/>
    <w:rsid w:val="00295191"/>
    <w:rsid w:val="002A1EF5"/>
    <w:rsid w:val="002B2033"/>
    <w:rsid w:val="002E6714"/>
    <w:rsid w:val="00383309"/>
    <w:rsid w:val="00407681"/>
    <w:rsid w:val="00411BFA"/>
    <w:rsid w:val="00434731"/>
    <w:rsid w:val="00461E47"/>
    <w:rsid w:val="00486420"/>
    <w:rsid w:val="004927E1"/>
    <w:rsid w:val="004B364B"/>
    <w:rsid w:val="004C69B4"/>
    <w:rsid w:val="004D156F"/>
    <w:rsid w:val="005468E7"/>
    <w:rsid w:val="005851F4"/>
    <w:rsid w:val="005A6F80"/>
    <w:rsid w:val="005A7325"/>
    <w:rsid w:val="005C43BF"/>
    <w:rsid w:val="005E623D"/>
    <w:rsid w:val="005F6A81"/>
    <w:rsid w:val="00614335"/>
    <w:rsid w:val="00627B99"/>
    <w:rsid w:val="006725DE"/>
    <w:rsid w:val="006C185D"/>
    <w:rsid w:val="006E5A8D"/>
    <w:rsid w:val="0070728A"/>
    <w:rsid w:val="0072519A"/>
    <w:rsid w:val="007543BB"/>
    <w:rsid w:val="00793C78"/>
    <w:rsid w:val="007C074C"/>
    <w:rsid w:val="007E2F47"/>
    <w:rsid w:val="007F2466"/>
    <w:rsid w:val="00814DAD"/>
    <w:rsid w:val="00833061"/>
    <w:rsid w:val="0086183A"/>
    <w:rsid w:val="008759B4"/>
    <w:rsid w:val="008E1AD0"/>
    <w:rsid w:val="008F4419"/>
    <w:rsid w:val="008F504C"/>
    <w:rsid w:val="00944A78"/>
    <w:rsid w:val="009C002E"/>
    <w:rsid w:val="009D07F2"/>
    <w:rsid w:val="009F28B2"/>
    <w:rsid w:val="00A54539"/>
    <w:rsid w:val="00A67892"/>
    <w:rsid w:val="00AE4EE9"/>
    <w:rsid w:val="00AE5B1A"/>
    <w:rsid w:val="00B024D7"/>
    <w:rsid w:val="00B06688"/>
    <w:rsid w:val="00B22DCD"/>
    <w:rsid w:val="00B23975"/>
    <w:rsid w:val="00B47BBE"/>
    <w:rsid w:val="00B56BCD"/>
    <w:rsid w:val="00B63AEF"/>
    <w:rsid w:val="00BB439E"/>
    <w:rsid w:val="00BE14BD"/>
    <w:rsid w:val="00C922DF"/>
    <w:rsid w:val="00CC5052"/>
    <w:rsid w:val="00CD307A"/>
    <w:rsid w:val="00CE796E"/>
    <w:rsid w:val="00D133FE"/>
    <w:rsid w:val="00D22A55"/>
    <w:rsid w:val="00D66175"/>
    <w:rsid w:val="00DA09BA"/>
    <w:rsid w:val="00DC0355"/>
    <w:rsid w:val="00DD74E8"/>
    <w:rsid w:val="00DF1EF4"/>
    <w:rsid w:val="00E06B22"/>
    <w:rsid w:val="00E15BF1"/>
    <w:rsid w:val="00E25638"/>
    <w:rsid w:val="00EB2935"/>
    <w:rsid w:val="00EB2C19"/>
    <w:rsid w:val="00EE1AFC"/>
    <w:rsid w:val="00EE1B5F"/>
    <w:rsid w:val="00F222CD"/>
    <w:rsid w:val="00F229F1"/>
    <w:rsid w:val="00F251F8"/>
    <w:rsid w:val="00F53031"/>
    <w:rsid w:val="00FD3EB1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90B42-F0AF-47D7-936A-70567E96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B4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C69B4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C69B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rsid w:val="004C69B4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link w:val="a3"/>
    <w:rsid w:val="004C69B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C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69B4"/>
    <w:pPr>
      <w:ind w:left="720"/>
      <w:contextualSpacing/>
    </w:pPr>
  </w:style>
  <w:style w:type="character" w:styleId="a7">
    <w:name w:val="Hyperlink"/>
    <w:uiPriority w:val="99"/>
    <w:semiHidden/>
    <w:unhideWhenUsed/>
    <w:rsid w:val="00614335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614335"/>
    <w:rPr>
      <w:color w:val="800080"/>
      <w:u w:val="single"/>
    </w:rPr>
  </w:style>
  <w:style w:type="paragraph" w:customStyle="1" w:styleId="xl68">
    <w:name w:val="xl6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78">
    <w:name w:val="xl7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79">
    <w:name w:val="xl79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61433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i/>
      <w:iCs/>
      <w:sz w:val="20"/>
    </w:rPr>
  </w:style>
  <w:style w:type="paragraph" w:customStyle="1" w:styleId="xl81">
    <w:name w:val="xl8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84">
    <w:name w:val="xl8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85">
    <w:name w:val="xl85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89">
    <w:name w:val="xl8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</w:rPr>
  </w:style>
  <w:style w:type="paragraph" w:customStyle="1" w:styleId="xl98">
    <w:name w:val="xl9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2">
    <w:name w:val="xl10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07">
    <w:name w:val="xl107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9">
    <w:name w:val="xl10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0">
    <w:name w:val="xl11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6143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13">
    <w:name w:val="xl113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14">
    <w:name w:val="xl11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115">
    <w:name w:val="xl115"/>
    <w:basedOn w:val="a"/>
    <w:rsid w:val="0061433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i/>
      <w:iCs/>
      <w:sz w:val="20"/>
    </w:rPr>
  </w:style>
  <w:style w:type="paragraph" w:customStyle="1" w:styleId="xl116">
    <w:name w:val="xl11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8">
    <w:name w:val="xl118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9">
    <w:name w:val="xl119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Cs w:val="28"/>
    </w:rPr>
  </w:style>
  <w:style w:type="paragraph" w:customStyle="1" w:styleId="xl120">
    <w:name w:val="xl120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1">
    <w:name w:val="xl121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124">
    <w:name w:val="xl124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5">
    <w:name w:val="xl125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6">
    <w:name w:val="xl12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7">
    <w:name w:val="xl127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8">
    <w:name w:val="xl128"/>
    <w:basedOn w:val="a"/>
    <w:rsid w:val="0061433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Cs w:val="28"/>
    </w:rPr>
  </w:style>
  <w:style w:type="paragraph" w:customStyle="1" w:styleId="xl129">
    <w:name w:val="xl12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0">
    <w:name w:val="xl13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1">
    <w:name w:val="xl13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2">
    <w:name w:val="xl13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3">
    <w:name w:val="xl133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styleId="a9">
    <w:name w:val="header"/>
    <w:basedOn w:val="a"/>
    <w:link w:val="aa"/>
    <w:uiPriority w:val="99"/>
    <w:unhideWhenUsed/>
    <w:rsid w:val="00084C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84C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84C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84C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61E4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61E47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f">
    <w:name w:val="Знак"/>
    <w:basedOn w:val="a"/>
    <w:autoRedefine/>
    <w:rsid w:val="00833061"/>
    <w:pPr>
      <w:spacing w:after="160" w:line="240" w:lineRule="exact"/>
      <w:ind w:firstLine="0"/>
      <w:jc w:val="left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8C16B-4FD3-40E8-9468-05765AE9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4</cp:revision>
  <cp:lastPrinted>2017-01-23T14:44:00Z</cp:lastPrinted>
  <dcterms:created xsi:type="dcterms:W3CDTF">2019-10-11T06:59:00Z</dcterms:created>
  <dcterms:modified xsi:type="dcterms:W3CDTF">2019-10-14T11:24:00Z</dcterms:modified>
</cp:coreProperties>
</file>