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СОВЕТ ДЕПУТАТОВ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 xml:space="preserve"> муниципального округа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СЕВЕРНОЕ МЕДВЕДКОВО</w:t>
      </w: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</w:p>
    <w:p w:rsidR="00146172" w:rsidRPr="00377D11" w:rsidRDefault="00146172" w:rsidP="00146172">
      <w:pPr>
        <w:jc w:val="center"/>
        <w:rPr>
          <w:b/>
          <w:color w:val="000000"/>
          <w:sz w:val="28"/>
          <w:szCs w:val="28"/>
        </w:rPr>
      </w:pPr>
      <w:r w:rsidRPr="00377D11">
        <w:rPr>
          <w:b/>
          <w:color w:val="000000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E524E4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746AD">
        <w:rPr>
          <w:sz w:val="26"/>
          <w:szCs w:val="26"/>
        </w:rPr>
        <w:t>.03.</w:t>
      </w:r>
      <w:r>
        <w:rPr>
          <w:sz w:val="26"/>
          <w:szCs w:val="26"/>
        </w:rPr>
        <w:t>2018</w:t>
      </w:r>
      <w:r w:rsidR="00146172">
        <w:rPr>
          <w:sz w:val="26"/>
          <w:szCs w:val="26"/>
        </w:rPr>
        <w:t xml:space="preserve">       </w:t>
      </w:r>
      <w:r w:rsidR="001A2F7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№</w:t>
      </w:r>
      <w:r w:rsidR="00CD0630"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>/</w:t>
      </w:r>
      <w:r w:rsidR="003970D2">
        <w:rPr>
          <w:sz w:val="26"/>
          <w:szCs w:val="26"/>
          <w:lang w:val="en-US"/>
        </w:rPr>
        <w:t>6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377D11">
        <w:tc>
          <w:tcPr>
            <w:tcW w:w="5812" w:type="dxa"/>
            <w:shd w:val="clear" w:color="auto" w:fill="auto"/>
          </w:tcPr>
          <w:p w:rsidR="00146172" w:rsidRPr="00377D11" w:rsidRDefault="00957D30" w:rsidP="00377D11">
            <w:pPr>
              <w:jc w:val="both"/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 w:rsidRPr="00377D11">
              <w:rPr>
                <w:b/>
                <w:sz w:val="28"/>
                <w:szCs w:val="28"/>
                <w:lang w:val="en-US"/>
              </w:rPr>
              <w:t>I</w:t>
            </w:r>
            <w:r w:rsidR="008B17B2" w:rsidRPr="00377D11">
              <w:rPr>
                <w:b/>
                <w:sz w:val="28"/>
                <w:szCs w:val="28"/>
                <w:lang w:val="en-US"/>
              </w:rPr>
              <w:t>I</w:t>
            </w:r>
            <w:r w:rsidRPr="00377D11">
              <w:rPr>
                <w:b/>
                <w:sz w:val="28"/>
                <w:szCs w:val="28"/>
              </w:rPr>
              <w:t xml:space="preserve"> </w:t>
            </w:r>
            <w:r w:rsidR="00AA59CB" w:rsidRPr="00377D11">
              <w:rPr>
                <w:b/>
                <w:sz w:val="28"/>
                <w:szCs w:val="28"/>
              </w:rPr>
              <w:t xml:space="preserve">квартал </w:t>
            </w:r>
            <w:r w:rsidR="00E524E4">
              <w:rPr>
                <w:b/>
                <w:sz w:val="28"/>
                <w:szCs w:val="28"/>
              </w:rPr>
              <w:t>2018</w:t>
            </w:r>
            <w:r w:rsidRPr="00377D1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2E42E4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</w:t>
      </w:r>
      <w:r w:rsidR="00070F5D">
        <w:rPr>
          <w:sz w:val="28"/>
          <w:szCs w:val="28"/>
        </w:rPr>
        <w:t>15</w:t>
      </w:r>
      <w:r w:rsidR="00957D30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Регламента Совета депутатов муниципального округа Северное Медведково, утвержденного решением</w:t>
      </w:r>
      <w:r w:rsidR="00070F5D" w:rsidRPr="00070F5D">
        <w:rPr>
          <w:sz w:val="28"/>
          <w:szCs w:val="28"/>
        </w:rPr>
        <w:t xml:space="preserve"> </w:t>
      </w:r>
      <w:r w:rsidR="00070F5D">
        <w:rPr>
          <w:sz w:val="28"/>
          <w:szCs w:val="28"/>
        </w:rPr>
        <w:t>Совета депутатов муниципального округа Северное Медведково от 28.05.2013 №8/2-</w:t>
      </w:r>
      <w:r w:rsidR="00043B18">
        <w:rPr>
          <w:sz w:val="28"/>
          <w:szCs w:val="28"/>
        </w:rPr>
        <w:t xml:space="preserve">СД </w:t>
      </w:r>
      <w:r w:rsidR="00043B18" w:rsidRPr="00043B18">
        <w:rPr>
          <w:b/>
          <w:sz w:val="28"/>
          <w:szCs w:val="28"/>
        </w:rPr>
        <w:t>Совет</w:t>
      </w:r>
      <w:r w:rsidR="00146172" w:rsidRPr="00043B18">
        <w:rPr>
          <w:b/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Pr="00070F5D" w:rsidRDefault="00957D30" w:rsidP="00070F5D">
      <w:pPr>
        <w:pStyle w:val="a8"/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070F5D">
        <w:rPr>
          <w:sz w:val="28"/>
          <w:szCs w:val="28"/>
          <w:lang w:val="en-US"/>
        </w:rPr>
        <w:t>I</w:t>
      </w:r>
      <w:r w:rsidR="008B17B2" w:rsidRPr="00070F5D">
        <w:rPr>
          <w:sz w:val="28"/>
          <w:szCs w:val="28"/>
          <w:lang w:val="en-US"/>
        </w:rPr>
        <w:t>I</w:t>
      </w:r>
      <w:r w:rsidR="00070F5D" w:rsidRPr="00070F5D">
        <w:rPr>
          <w:sz w:val="28"/>
          <w:szCs w:val="28"/>
        </w:rPr>
        <w:t xml:space="preserve"> квартал </w:t>
      </w:r>
      <w:r w:rsidR="00D767C5">
        <w:rPr>
          <w:sz w:val="28"/>
          <w:szCs w:val="28"/>
        </w:rPr>
        <w:t>2018</w:t>
      </w:r>
      <w:bookmarkStart w:id="0" w:name="_GoBack"/>
      <w:bookmarkEnd w:id="0"/>
      <w:r w:rsidRPr="00070F5D">
        <w:rPr>
          <w:sz w:val="28"/>
          <w:szCs w:val="28"/>
        </w:rPr>
        <w:t xml:space="preserve"> года </w:t>
      </w:r>
      <w:r w:rsidR="00146172" w:rsidRPr="00070F5D">
        <w:rPr>
          <w:bCs/>
          <w:color w:val="000000"/>
          <w:sz w:val="28"/>
          <w:szCs w:val="28"/>
        </w:rPr>
        <w:t>(приложение).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070F5D" w:rsidRDefault="00070F5D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70F5D" w:rsidRDefault="00714204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Настоящее решение</w:t>
      </w:r>
      <w:r w:rsidR="00146172" w:rsidRPr="00070F5D">
        <w:rPr>
          <w:sz w:val="28"/>
          <w:szCs w:val="28"/>
        </w:rPr>
        <w:t xml:space="preserve"> вступает в силу со дня его </w:t>
      </w:r>
      <w:r w:rsidR="00070F5D">
        <w:rPr>
          <w:sz w:val="28"/>
          <w:szCs w:val="28"/>
        </w:rPr>
        <w:t>принятия</w:t>
      </w:r>
      <w:r w:rsidR="00146172" w:rsidRPr="00070F5D">
        <w:rPr>
          <w:sz w:val="28"/>
          <w:szCs w:val="28"/>
        </w:rPr>
        <w:t>.</w:t>
      </w:r>
    </w:p>
    <w:p w:rsidR="00146172" w:rsidRPr="00070F5D" w:rsidRDefault="00146172" w:rsidP="00070F5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377D11">
        <w:tc>
          <w:tcPr>
            <w:tcW w:w="4785" w:type="dxa"/>
            <w:shd w:val="clear" w:color="auto" w:fill="auto"/>
            <w:hideMark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</w:p>
          <w:p w:rsidR="00146172" w:rsidRPr="00377D11" w:rsidRDefault="00146172" w:rsidP="00377D11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094306" w:rsidRDefault="0009430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377D11">
        <w:tc>
          <w:tcPr>
            <w:tcW w:w="4672" w:type="dxa"/>
            <w:shd w:val="clear" w:color="auto" w:fill="auto"/>
          </w:tcPr>
          <w:p w:rsidR="00A26AD0" w:rsidRDefault="00A26AD0" w:rsidP="00377D11"/>
        </w:tc>
        <w:tc>
          <w:tcPr>
            <w:tcW w:w="4673" w:type="dxa"/>
            <w:shd w:val="clear" w:color="auto" w:fill="auto"/>
          </w:tcPr>
          <w:p w:rsidR="00A26AD0" w:rsidRDefault="00A26AD0" w:rsidP="00377D11">
            <w:pPr>
              <w:jc w:val="both"/>
            </w:pPr>
            <w:r>
              <w:t xml:space="preserve">Приложение </w:t>
            </w:r>
          </w:p>
          <w:p w:rsidR="00A26AD0" w:rsidRDefault="00A26AD0" w:rsidP="00377D11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  <w:r w:rsidR="006248C2">
              <w:t xml:space="preserve"> </w:t>
            </w:r>
            <w:r w:rsidR="00957D30" w:rsidRPr="00CD0630">
              <w:t>от</w:t>
            </w:r>
            <w:r w:rsidR="00CD0630" w:rsidRPr="00CD0630">
              <w:t xml:space="preserve"> 22</w:t>
            </w:r>
            <w:r w:rsidR="00BA099F" w:rsidRPr="00CD0630">
              <w:t>.03.</w:t>
            </w:r>
            <w:r w:rsidR="003970D2">
              <w:t>2018 № 3/6</w:t>
            </w:r>
            <w:r w:rsidRPr="00CD063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Pr="008678D7" w:rsidRDefault="00957D30" w:rsidP="008678D7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8B17B2" w:rsidRPr="008B17B2">
        <w:rPr>
          <w:b/>
          <w:sz w:val="22"/>
          <w:szCs w:val="22"/>
          <w:lang w:val="en-US"/>
        </w:rPr>
        <w:t>I</w:t>
      </w:r>
      <w:r w:rsidR="00070F5D">
        <w:rPr>
          <w:b/>
          <w:bCs/>
          <w:spacing w:val="4"/>
          <w:sz w:val="23"/>
          <w:szCs w:val="23"/>
        </w:rPr>
        <w:t xml:space="preserve"> квартал </w:t>
      </w:r>
      <w:r w:rsidR="00E524E4">
        <w:rPr>
          <w:b/>
          <w:bCs/>
          <w:spacing w:val="4"/>
          <w:sz w:val="23"/>
          <w:szCs w:val="23"/>
        </w:rPr>
        <w:t>2018</w:t>
      </w:r>
      <w:r>
        <w:rPr>
          <w:b/>
          <w:bCs/>
          <w:spacing w:val="4"/>
          <w:sz w:val="23"/>
          <w:szCs w:val="23"/>
        </w:rPr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4895"/>
        <w:gridCol w:w="3274"/>
      </w:tblGrid>
      <w:tr w:rsidR="00957D30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B27F43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377D11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A97A0B">
        <w:trPr>
          <w:trHeight w:val="273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9F6FC3" w:rsidRDefault="00D727C7" w:rsidP="009F6FC3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D52CBD">
              <w:rPr>
                <w:rFonts w:eastAsia="Calibri"/>
                <w:b/>
              </w:rPr>
              <w:t>.04.</w:t>
            </w:r>
            <w:r>
              <w:rPr>
                <w:rFonts w:eastAsia="Calibri"/>
                <w:b/>
              </w:rPr>
              <w:t>2018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E4" w:rsidRDefault="008E3AEE" w:rsidP="008E3AEE">
            <w:pPr>
              <w:pStyle w:val="a8"/>
              <w:numPr>
                <w:ilvl w:val="0"/>
                <w:numId w:val="15"/>
              </w:numPr>
              <w:ind w:left="0" w:firstLine="81"/>
              <w:jc w:val="both"/>
            </w:pPr>
            <w:r>
              <w:t>Об</w:t>
            </w:r>
            <w:r w:rsidR="00E524E4">
              <w:t xml:space="preserve"> </w:t>
            </w:r>
            <w:r>
              <w:t>информации руководителя</w:t>
            </w:r>
            <w:r w:rsidRPr="003A3AA5">
              <w:rPr>
                <w:rFonts w:eastAsia="Calibri"/>
                <w:b/>
              </w:rPr>
              <w:t xml:space="preserve"> </w:t>
            </w:r>
            <w:r w:rsidRPr="003A3AA5">
              <w:rPr>
                <w:rFonts w:eastAsia="Calibri"/>
              </w:rPr>
              <w:t>ГБУ «ЦДС «Паллада»</w:t>
            </w:r>
            <w:r>
              <w:t xml:space="preserve"> о работе учреждения в 2017 году</w:t>
            </w:r>
          </w:p>
          <w:p w:rsidR="00D52CBD" w:rsidRPr="006248C2" w:rsidRDefault="00D52CBD" w:rsidP="00B27F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spacing w:val="-2"/>
              </w:rPr>
            </w:pPr>
            <w:r w:rsidRPr="00D04E5A">
              <w:t>Об итогах работы ОПОП района Северное Медведково по обеспечению охраны общественного поряд</w:t>
            </w:r>
            <w:r>
              <w:t xml:space="preserve">ка и безопасности граждан в </w:t>
            </w:r>
            <w:r w:rsidR="00E524E4">
              <w:t>2017</w:t>
            </w:r>
            <w:r w:rsidRPr="00D04E5A">
              <w:t xml:space="preserve"> году</w:t>
            </w:r>
          </w:p>
          <w:p w:rsidR="00D52CBD" w:rsidRDefault="00D52CBD" w:rsidP="00B27F43">
            <w:pPr>
              <w:pStyle w:val="a8"/>
              <w:ind w:left="0"/>
            </w:pPr>
          </w:p>
          <w:p w:rsidR="00216D5A" w:rsidRPr="00E524E4" w:rsidRDefault="00C22DAD" w:rsidP="00B27F43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rFonts w:eastAsia="Calibri"/>
                <w:b/>
                <w:spacing w:val="-2"/>
              </w:rPr>
            </w:pPr>
            <w:r>
              <w:t xml:space="preserve">Об исполнении бюджета муниципального округа Северное Медведково за </w:t>
            </w:r>
            <w:r w:rsidRPr="00D52CBD">
              <w:rPr>
                <w:lang w:val="en-US"/>
              </w:rPr>
              <w:t>I</w:t>
            </w:r>
            <w:r>
              <w:t xml:space="preserve"> квартал </w:t>
            </w:r>
            <w:r w:rsidR="00E524E4">
              <w:t>2018</w:t>
            </w:r>
            <w:r>
              <w:t xml:space="preserve"> года</w:t>
            </w:r>
          </w:p>
          <w:p w:rsidR="00E524E4" w:rsidRDefault="00E524E4" w:rsidP="00E524E4">
            <w:pPr>
              <w:pStyle w:val="a8"/>
              <w:rPr>
                <w:rFonts w:eastAsia="Calibri"/>
                <w:b/>
                <w:spacing w:val="-2"/>
              </w:rPr>
            </w:pPr>
          </w:p>
          <w:p w:rsidR="00E524E4" w:rsidRPr="00E524E4" w:rsidRDefault="00CD0630" w:rsidP="00CD0630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7" w:line="274" w:lineRule="exact"/>
              <w:ind w:left="0" w:firstLine="0"/>
              <w:jc w:val="both"/>
              <w:rPr>
                <w:rFonts w:eastAsia="Calibri"/>
                <w:spacing w:val="-2"/>
              </w:rPr>
            </w:pPr>
            <w:r w:rsidRPr="00CD0630">
              <w:rPr>
                <w:szCs w:val="28"/>
              </w:rPr>
              <w:t>О внесении изменений в решение Совета депутатов муниципального округа Северное</w:t>
            </w:r>
            <w:r w:rsidRPr="00CD0630">
              <w:rPr>
                <w:bCs/>
                <w:szCs w:val="28"/>
              </w:rPr>
              <w:t xml:space="preserve"> Медведково</w:t>
            </w:r>
            <w:r w:rsidRPr="00CD0630">
              <w:rPr>
                <w:szCs w:val="28"/>
              </w:rPr>
              <w:t xml:space="preserve"> от 21.12.2017 №5/9-СД «Об утверждении </w:t>
            </w:r>
            <w:r w:rsidRPr="00CD0630">
              <w:rPr>
                <w:bCs/>
                <w:szCs w:val="28"/>
              </w:rPr>
              <w:t>Положения о бюджетном процессе в муниципальном округе Северное Медведково</w:t>
            </w:r>
            <w:r w:rsidRPr="00CD0630">
              <w:rPr>
                <w:szCs w:val="28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EE" w:rsidRDefault="008E3AEE" w:rsidP="008E3AE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Сапронов А.С. </w:t>
            </w:r>
            <w:r w:rsidRPr="00917D62">
              <w:rPr>
                <w:rFonts w:eastAsia="Calibri"/>
              </w:rPr>
              <w:t>– директор ГБУ «ЦДС «Паллада»</w:t>
            </w:r>
          </w:p>
          <w:p w:rsidR="00B27F43" w:rsidRDefault="00B27F43" w:rsidP="006248C2">
            <w:pPr>
              <w:jc w:val="both"/>
              <w:rPr>
                <w:b/>
                <w:szCs w:val="28"/>
              </w:rPr>
            </w:pPr>
          </w:p>
          <w:p w:rsidR="00D52CBD" w:rsidRDefault="004B5CBA" w:rsidP="006248C2">
            <w:pPr>
              <w:jc w:val="both"/>
              <w:rPr>
                <w:rFonts w:eastAsia="Calibri"/>
                <w:b/>
              </w:rPr>
            </w:pPr>
            <w:proofErr w:type="spellStart"/>
            <w:r w:rsidRPr="004B5CBA">
              <w:rPr>
                <w:b/>
                <w:szCs w:val="28"/>
              </w:rPr>
              <w:t>Почивалов</w:t>
            </w:r>
            <w:proofErr w:type="spellEnd"/>
            <w:r w:rsidRPr="004B5CBA">
              <w:rPr>
                <w:b/>
                <w:szCs w:val="28"/>
              </w:rPr>
              <w:t xml:space="preserve"> Ю.А.</w:t>
            </w:r>
            <w:r>
              <w:rPr>
                <w:szCs w:val="28"/>
              </w:rPr>
              <w:t xml:space="preserve"> </w:t>
            </w:r>
            <w:r w:rsidR="00D52CBD">
              <w:rPr>
                <w:szCs w:val="28"/>
              </w:rPr>
              <w:t>- председатель общественного пункта охраны порядка района Северное Медведково</w:t>
            </w:r>
            <w:r w:rsidR="00D52CBD">
              <w:rPr>
                <w:rFonts w:eastAsia="Calibri"/>
                <w:b/>
              </w:rPr>
              <w:t xml:space="preserve"> </w:t>
            </w:r>
          </w:p>
          <w:p w:rsidR="00D52CBD" w:rsidRDefault="00D52CBD" w:rsidP="006248C2">
            <w:pPr>
              <w:jc w:val="both"/>
              <w:rPr>
                <w:rFonts w:eastAsia="Calibri"/>
                <w:b/>
              </w:rPr>
            </w:pPr>
          </w:p>
          <w:p w:rsidR="006248C2" w:rsidRDefault="006248C2" w:rsidP="00D52CB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="00D52CBD" w:rsidRPr="00D52CBD">
              <w:rPr>
                <w:rFonts w:eastAsia="Calibri"/>
              </w:rPr>
              <w:t>главный</w:t>
            </w:r>
            <w:r w:rsidR="00D52CBD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бухгалтер – </w:t>
            </w:r>
            <w:r w:rsidR="00D52CBD">
              <w:rPr>
                <w:rFonts w:eastAsia="Calibri"/>
              </w:rPr>
              <w:t>зав. сектором</w:t>
            </w:r>
            <w:r>
              <w:rPr>
                <w:rFonts w:eastAsia="Calibri"/>
              </w:rPr>
              <w:t xml:space="preserve"> аппарата Совета депутатов муниципального округа Северное Медведково</w:t>
            </w:r>
          </w:p>
          <w:p w:rsidR="00CD0630" w:rsidRDefault="00CD0630" w:rsidP="00D52CBD">
            <w:pPr>
              <w:jc w:val="both"/>
              <w:rPr>
                <w:rFonts w:eastAsia="Calibri"/>
              </w:rPr>
            </w:pPr>
          </w:p>
          <w:p w:rsidR="00CD0630" w:rsidRDefault="00CD0630" w:rsidP="00CD063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D0630" w:rsidRPr="009E040A" w:rsidRDefault="00CD0630" w:rsidP="00D52CBD">
            <w:pPr>
              <w:jc w:val="both"/>
              <w:rPr>
                <w:rFonts w:eastAsia="Calibri"/>
              </w:rPr>
            </w:pPr>
          </w:p>
        </w:tc>
      </w:tr>
      <w:tr w:rsidR="00957D30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DF" w:rsidRPr="003626A2" w:rsidRDefault="00D52CBD" w:rsidP="00A97A0B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D727C7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.05.</w:t>
            </w:r>
            <w:r w:rsidR="00D727C7">
              <w:rPr>
                <w:rFonts w:eastAsia="Calibri"/>
                <w:b/>
              </w:rPr>
              <w:t>2018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Default="00A97A0B" w:rsidP="00A97A0B">
            <w:pPr>
              <w:pStyle w:val="a8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1. </w:t>
            </w:r>
            <w:r w:rsidR="00912DD7" w:rsidRPr="008678D7">
              <w:rPr>
                <w:spacing w:val="-2"/>
              </w:rPr>
              <w:t xml:space="preserve">Об итогах проведения внешней проверки годового отчета об исполнении бюджета муниципального округа Северное Медведково за </w:t>
            </w:r>
            <w:r w:rsidR="00D727C7">
              <w:rPr>
                <w:spacing w:val="-2"/>
              </w:rPr>
              <w:t>2017</w:t>
            </w:r>
            <w:r w:rsidR="00912DD7" w:rsidRPr="008678D7">
              <w:rPr>
                <w:spacing w:val="-2"/>
              </w:rPr>
              <w:t xml:space="preserve"> год.</w:t>
            </w:r>
          </w:p>
          <w:p w:rsidR="008678D7" w:rsidRDefault="008678D7" w:rsidP="008678D7">
            <w:pPr>
              <w:pStyle w:val="a8"/>
              <w:ind w:left="0"/>
              <w:jc w:val="both"/>
              <w:rPr>
                <w:spacing w:val="-2"/>
              </w:rPr>
            </w:pPr>
          </w:p>
          <w:p w:rsidR="008678D7" w:rsidRDefault="00912DD7" w:rsidP="00CE142C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проекте решения Совета депутатов муниципального округа Северное Медведково «Об исполнении бюджета муниципального округа Северное Медведково за </w:t>
            </w:r>
            <w:r w:rsidR="00D727C7">
              <w:rPr>
                <w:spacing w:val="-2"/>
              </w:rPr>
              <w:t>2017</w:t>
            </w:r>
            <w:r w:rsidRPr="008678D7">
              <w:rPr>
                <w:spacing w:val="-2"/>
              </w:rPr>
              <w:t xml:space="preserve"> год»</w:t>
            </w:r>
          </w:p>
          <w:p w:rsidR="00CE142C" w:rsidRPr="00CE142C" w:rsidRDefault="00CE142C" w:rsidP="00CE142C">
            <w:pPr>
              <w:pStyle w:val="a8"/>
              <w:ind w:left="0"/>
              <w:jc w:val="both"/>
              <w:rPr>
                <w:spacing w:val="-2"/>
              </w:rPr>
            </w:pPr>
          </w:p>
          <w:p w:rsidR="000F2AB8" w:rsidRPr="008678D7" w:rsidRDefault="00912DD7" w:rsidP="008678D7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 назначении публичных слушаний по проекту решения Совета </w:t>
            </w:r>
            <w:r w:rsidR="009D3BAC" w:rsidRPr="008678D7">
              <w:rPr>
                <w:spacing w:val="-2"/>
              </w:rPr>
              <w:t>депутатов муниципального</w:t>
            </w:r>
            <w:r w:rsidRPr="008678D7">
              <w:rPr>
                <w:spacing w:val="-2"/>
              </w:rPr>
              <w:t xml:space="preserve"> округа Северное Медведково «Об исполнении бюджета муниципального округа Северное Медведково за </w:t>
            </w:r>
            <w:r w:rsidR="00D727C7">
              <w:rPr>
                <w:spacing w:val="-2"/>
              </w:rPr>
              <w:t>2017</w:t>
            </w:r>
            <w:r w:rsidRPr="008678D7">
              <w:rPr>
                <w:spacing w:val="-2"/>
              </w:rPr>
              <w:t xml:space="preserve"> год»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 w:rsidR="00D52CBD">
              <w:rPr>
                <w:rFonts w:eastAsia="Calibri"/>
                <w:b/>
              </w:rPr>
              <w:t xml:space="preserve">– </w:t>
            </w:r>
            <w:r w:rsidR="00D52CBD" w:rsidRPr="00D52CBD">
              <w:rPr>
                <w:rFonts w:eastAsia="Calibri"/>
              </w:rPr>
              <w:t>главный</w:t>
            </w:r>
            <w:r w:rsidR="00D52CBD">
              <w:rPr>
                <w:rFonts w:eastAsia="Calibri"/>
                <w:b/>
              </w:rPr>
              <w:t xml:space="preserve"> </w:t>
            </w:r>
            <w:r w:rsidR="00D52CBD">
              <w:rPr>
                <w:rFonts w:eastAsia="Calibri"/>
              </w:rPr>
              <w:t>бухгалтер – зав. сектором</w:t>
            </w:r>
            <w:r>
              <w:rPr>
                <w:rFonts w:eastAsia="Calibri"/>
              </w:rPr>
              <w:t xml:space="preserve"> аппарата Совета депутатов муниципального округа Северное Медведково </w:t>
            </w:r>
          </w:p>
          <w:p w:rsidR="00A97A0B" w:rsidRDefault="00A97A0B" w:rsidP="00912DD7">
            <w:pPr>
              <w:jc w:val="both"/>
              <w:rPr>
                <w:rFonts w:eastAsia="Calibri"/>
                <w:b/>
              </w:rPr>
            </w:pPr>
          </w:p>
          <w:p w:rsidR="00912DD7" w:rsidRDefault="00912DD7" w:rsidP="00912D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12DD7" w:rsidRPr="0096446C" w:rsidRDefault="00912DD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</w:tc>
      </w:tr>
      <w:tr w:rsidR="0096446C" w:rsidRPr="00552D2A" w:rsidTr="008678D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DF" w:rsidRPr="00552D2A" w:rsidRDefault="00D727C7" w:rsidP="00377D11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  <w:r w:rsidR="00D52CBD">
              <w:rPr>
                <w:rFonts w:eastAsia="Calibri"/>
                <w:b/>
              </w:rPr>
              <w:t>.06.</w:t>
            </w:r>
            <w:r>
              <w:rPr>
                <w:rFonts w:eastAsia="Calibri"/>
                <w:b/>
              </w:rPr>
              <w:t>2018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D7" w:rsidRPr="008678D7" w:rsidRDefault="008678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t xml:space="preserve">Об исполнении бюджета муниципального округа </w:t>
            </w:r>
            <w:r w:rsidRPr="008678D7">
              <w:rPr>
                <w:spacing w:val="-2"/>
              </w:rPr>
              <w:br/>
              <w:t xml:space="preserve">Северное Медведково за </w:t>
            </w:r>
            <w:r w:rsidR="00D727C7">
              <w:rPr>
                <w:spacing w:val="-2"/>
              </w:rPr>
              <w:t>2017</w:t>
            </w:r>
            <w:r w:rsidRPr="008678D7">
              <w:rPr>
                <w:spacing w:val="-2"/>
              </w:rPr>
              <w:t xml:space="preserve"> год.</w:t>
            </w:r>
          </w:p>
          <w:p w:rsidR="00912DD7" w:rsidRDefault="00912D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8678D7" w:rsidRDefault="008678D7" w:rsidP="00912DD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8678D7">
              <w:rPr>
                <w:spacing w:val="-2"/>
              </w:rPr>
              <w:lastRenderedPageBreak/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8678D7">
              <w:rPr>
                <w:spacing w:val="-2"/>
                <w:lang w:val="en-US"/>
              </w:rPr>
              <w:t>III</w:t>
            </w:r>
            <w:r w:rsidRPr="008678D7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2018</w:t>
            </w:r>
            <w:r w:rsidRPr="008678D7">
              <w:rPr>
                <w:spacing w:val="-2"/>
              </w:rPr>
              <w:t xml:space="preserve"> года.</w:t>
            </w:r>
          </w:p>
          <w:p w:rsidR="00CE142C" w:rsidRDefault="00912DD7" w:rsidP="00912D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плана работы Совета </w:t>
            </w:r>
            <w:r w:rsidR="00CE142C" w:rsidRPr="00CE142C">
              <w:rPr>
                <w:spacing w:val="-2"/>
              </w:rPr>
              <w:t>депутатов муниципального</w:t>
            </w:r>
            <w:r w:rsidRPr="00CE142C">
              <w:rPr>
                <w:spacing w:val="-2"/>
              </w:rPr>
              <w:t xml:space="preserve">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2018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spacing w:val="-2"/>
              </w:rPr>
            </w:pPr>
          </w:p>
          <w:p w:rsid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CE142C">
              <w:rPr>
                <w:spacing w:val="-2"/>
                <w:lang w:val="en-US"/>
              </w:rPr>
              <w:t>III</w:t>
            </w:r>
            <w:r w:rsidRPr="00CE142C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2018</w:t>
            </w:r>
            <w:r w:rsidRPr="00CE142C">
              <w:rPr>
                <w:spacing w:val="-2"/>
              </w:rPr>
              <w:t xml:space="preserve"> года.</w:t>
            </w:r>
          </w:p>
          <w:p w:rsidR="00CE142C" w:rsidRPr="00CE142C" w:rsidRDefault="00CE142C" w:rsidP="00CE142C">
            <w:pPr>
              <w:pStyle w:val="a8"/>
              <w:rPr>
                <w:rFonts w:eastAsia="Calibri"/>
                <w:spacing w:val="-2"/>
              </w:rPr>
            </w:pPr>
          </w:p>
          <w:p w:rsidR="00CB5790" w:rsidRPr="00CE142C" w:rsidRDefault="00912DD7" w:rsidP="008678D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spacing w:val="-2"/>
              </w:rPr>
            </w:pPr>
            <w:r w:rsidRPr="00CE142C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  <w:r w:rsidR="008678D7" w:rsidRPr="00CE142C">
              <w:rPr>
                <w:rFonts w:eastAsia="Calibri"/>
                <w:spacing w:val="-2"/>
              </w:rPr>
              <w:t xml:space="preserve"> за </w:t>
            </w:r>
            <w:r w:rsidR="008678D7" w:rsidRPr="00CE142C">
              <w:rPr>
                <w:spacing w:val="-2"/>
                <w:lang w:val="en-US"/>
              </w:rPr>
              <w:t>II</w:t>
            </w:r>
            <w:r w:rsidR="008678D7" w:rsidRPr="00CE142C">
              <w:rPr>
                <w:spacing w:val="-2"/>
              </w:rPr>
              <w:t xml:space="preserve"> квартал </w:t>
            </w:r>
            <w:r w:rsidR="00D727C7">
              <w:rPr>
                <w:spacing w:val="-2"/>
              </w:rPr>
              <w:t>2018</w:t>
            </w:r>
            <w:r w:rsidR="008678D7" w:rsidRPr="00CE142C">
              <w:rPr>
                <w:spacing w:val="-2"/>
              </w:rPr>
              <w:t xml:space="preserve"> года.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07" w:rsidRDefault="00912DD7" w:rsidP="0093310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Гвазава Т.В. – </w:t>
            </w:r>
            <w:r w:rsidR="00D52CBD">
              <w:rPr>
                <w:rFonts w:eastAsia="Calibri"/>
                <w:b/>
              </w:rPr>
              <w:t xml:space="preserve">– </w:t>
            </w:r>
            <w:r w:rsidR="00D52CBD" w:rsidRPr="00D52CBD">
              <w:rPr>
                <w:rFonts w:eastAsia="Calibri"/>
              </w:rPr>
              <w:t>главный</w:t>
            </w:r>
            <w:r w:rsidR="00D52CBD">
              <w:rPr>
                <w:rFonts w:eastAsia="Calibri"/>
                <w:b/>
              </w:rPr>
              <w:t xml:space="preserve"> </w:t>
            </w:r>
            <w:r w:rsidR="00D52CBD">
              <w:rPr>
                <w:rFonts w:eastAsia="Calibri"/>
              </w:rPr>
              <w:t>бухгалтер – зав. сектором</w:t>
            </w:r>
            <w:r>
              <w:rPr>
                <w:rFonts w:eastAsia="Calibri"/>
              </w:rPr>
              <w:t xml:space="preserve"> аппарата Совета депутатов муниципального округа Северное Медведково </w:t>
            </w:r>
          </w:p>
          <w:p w:rsidR="00C82DDF" w:rsidRDefault="00A97A0B" w:rsidP="00C82DDF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Москаленко А.В.</w:t>
            </w:r>
            <w:r w:rsidR="00C82DDF">
              <w:rPr>
                <w:b/>
                <w:bCs/>
                <w:color w:val="000000"/>
              </w:rPr>
              <w:t xml:space="preserve"> – </w:t>
            </w:r>
            <w:r w:rsidR="00C82DDF"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846426" w:rsidRDefault="00846426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8678D7" w:rsidRDefault="008678D7" w:rsidP="00933107">
            <w:pPr>
              <w:rPr>
                <w:rFonts w:eastAsia="Calibri"/>
              </w:rPr>
            </w:pPr>
          </w:p>
          <w:p w:rsidR="008678D7" w:rsidRDefault="008678D7" w:rsidP="008678D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8678D7" w:rsidRDefault="008678D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CB5790" w:rsidRDefault="00CB5790" w:rsidP="00CB579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B5790" w:rsidRPr="00552D2A" w:rsidRDefault="00CB5790" w:rsidP="00933107">
            <w:pPr>
              <w:rPr>
                <w:rFonts w:eastAsia="Calibri"/>
              </w:rPr>
            </w:pPr>
          </w:p>
        </w:tc>
      </w:tr>
    </w:tbl>
    <w:p w:rsidR="00957D30" w:rsidRDefault="00957D30" w:rsidP="00957D30"/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94A"/>
    <w:multiLevelType w:val="hybridMultilevel"/>
    <w:tmpl w:val="E6CA9B32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0DBD"/>
    <w:multiLevelType w:val="hybridMultilevel"/>
    <w:tmpl w:val="A934D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C2446DC"/>
    <w:multiLevelType w:val="hybridMultilevel"/>
    <w:tmpl w:val="C30EA31C"/>
    <w:lvl w:ilvl="0" w:tplc="543E53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6D0B5C"/>
    <w:multiLevelType w:val="hybridMultilevel"/>
    <w:tmpl w:val="1C9C0F6A"/>
    <w:lvl w:ilvl="0" w:tplc="CCFA0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A1E56"/>
    <w:multiLevelType w:val="hybridMultilevel"/>
    <w:tmpl w:val="01DEE2A0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59C2"/>
    <w:multiLevelType w:val="hybridMultilevel"/>
    <w:tmpl w:val="54DCCE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365B"/>
    <w:multiLevelType w:val="hybridMultilevel"/>
    <w:tmpl w:val="23F2533E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4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5102"/>
    <w:rsid w:val="00043B18"/>
    <w:rsid w:val="00070F5D"/>
    <w:rsid w:val="00094306"/>
    <w:rsid w:val="000F2AB8"/>
    <w:rsid w:val="00146172"/>
    <w:rsid w:val="001A2F7D"/>
    <w:rsid w:val="001B10D0"/>
    <w:rsid w:val="001F45EB"/>
    <w:rsid w:val="00216D5A"/>
    <w:rsid w:val="002606C8"/>
    <w:rsid w:val="002B0207"/>
    <w:rsid w:val="002D5370"/>
    <w:rsid w:val="002E42E4"/>
    <w:rsid w:val="003331B6"/>
    <w:rsid w:val="00377D11"/>
    <w:rsid w:val="003970D2"/>
    <w:rsid w:val="003D2EAA"/>
    <w:rsid w:val="00462CAC"/>
    <w:rsid w:val="004B5CBA"/>
    <w:rsid w:val="004C353D"/>
    <w:rsid w:val="00536244"/>
    <w:rsid w:val="005C4EA9"/>
    <w:rsid w:val="00617FA0"/>
    <w:rsid w:val="006248C2"/>
    <w:rsid w:val="00652509"/>
    <w:rsid w:val="006C2E15"/>
    <w:rsid w:val="006E3475"/>
    <w:rsid w:val="007077BE"/>
    <w:rsid w:val="00714204"/>
    <w:rsid w:val="00846426"/>
    <w:rsid w:val="00850EB4"/>
    <w:rsid w:val="008678D7"/>
    <w:rsid w:val="00874493"/>
    <w:rsid w:val="008B17B2"/>
    <w:rsid w:val="008E3AEE"/>
    <w:rsid w:val="00912DD7"/>
    <w:rsid w:val="00933107"/>
    <w:rsid w:val="009419A5"/>
    <w:rsid w:val="00957D30"/>
    <w:rsid w:val="0096446C"/>
    <w:rsid w:val="009A671E"/>
    <w:rsid w:val="009B41CA"/>
    <w:rsid w:val="009D3BAC"/>
    <w:rsid w:val="009E040A"/>
    <w:rsid w:val="009F6FC3"/>
    <w:rsid w:val="00A26AD0"/>
    <w:rsid w:val="00A91F70"/>
    <w:rsid w:val="00A97A0B"/>
    <w:rsid w:val="00AA59CB"/>
    <w:rsid w:val="00B27F43"/>
    <w:rsid w:val="00BA099F"/>
    <w:rsid w:val="00BA24C8"/>
    <w:rsid w:val="00BD1358"/>
    <w:rsid w:val="00C22DAD"/>
    <w:rsid w:val="00C53636"/>
    <w:rsid w:val="00C746AD"/>
    <w:rsid w:val="00C82DDF"/>
    <w:rsid w:val="00CB5790"/>
    <w:rsid w:val="00CD0630"/>
    <w:rsid w:val="00CE142C"/>
    <w:rsid w:val="00D3721C"/>
    <w:rsid w:val="00D52CBD"/>
    <w:rsid w:val="00D727C7"/>
    <w:rsid w:val="00D767C5"/>
    <w:rsid w:val="00D87307"/>
    <w:rsid w:val="00D923D5"/>
    <w:rsid w:val="00DA3551"/>
    <w:rsid w:val="00DD27DA"/>
    <w:rsid w:val="00E20D00"/>
    <w:rsid w:val="00E36A70"/>
    <w:rsid w:val="00E524E4"/>
    <w:rsid w:val="00EC365E"/>
    <w:rsid w:val="00EF15C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9878-4338-4D41-89C1-EFC94C10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203D-141D-4B01-A1E2-84C4C7A9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2018-03-13T11:15:00Z</cp:lastPrinted>
  <dcterms:created xsi:type="dcterms:W3CDTF">2018-03-26T08:11:00Z</dcterms:created>
  <dcterms:modified xsi:type="dcterms:W3CDTF">2018-03-26T08:12:00Z</dcterms:modified>
</cp:coreProperties>
</file>