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937B5B">
        <w:rPr>
          <w:b/>
          <w:color w:val="000000" w:themeColor="text1"/>
          <w:sz w:val="26"/>
          <w:szCs w:val="26"/>
        </w:rPr>
        <w:t>СОВЕТ ДЕПУТАТОВ</w:t>
      </w:r>
    </w:p>
    <w:p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СЕВЕРНОЕ МЕДВЕДКОВО</w:t>
      </w:r>
    </w:p>
    <w:p w:rsidR="000E1402" w:rsidRPr="00937B5B" w:rsidRDefault="000E1402" w:rsidP="000E1402">
      <w:pPr>
        <w:rPr>
          <w:b/>
          <w:color w:val="000000" w:themeColor="text1"/>
          <w:sz w:val="26"/>
          <w:szCs w:val="26"/>
        </w:rPr>
      </w:pPr>
    </w:p>
    <w:p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РЕШЕНИЕ</w:t>
      </w:r>
    </w:p>
    <w:p w:rsidR="000E1402" w:rsidRPr="00937B5B" w:rsidRDefault="000E1402" w:rsidP="000E1402">
      <w:pPr>
        <w:spacing w:line="216" w:lineRule="auto"/>
        <w:jc w:val="both"/>
        <w:rPr>
          <w:sz w:val="26"/>
          <w:szCs w:val="26"/>
        </w:rPr>
      </w:pPr>
    </w:p>
    <w:p w:rsidR="000E1402" w:rsidRPr="00937B5B" w:rsidRDefault="000E1402" w:rsidP="000E1402">
      <w:pPr>
        <w:spacing w:line="216" w:lineRule="auto"/>
        <w:jc w:val="both"/>
        <w:rPr>
          <w:sz w:val="26"/>
          <w:szCs w:val="26"/>
        </w:rPr>
      </w:pPr>
    </w:p>
    <w:p w:rsidR="000E1402" w:rsidRPr="00937B5B" w:rsidRDefault="00F55E81" w:rsidP="000E140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22.02.2018</w:t>
      </w:r>
      <w:r w:rsidR="000E1402" w:rsidRPr="00937B5B">
        <w:rPr>
          <w:sz w:val="26"/>
          <w:szCs w:val="26"/>
        </w:rPr>
        <w:t xml:space="preserve">                                   </w:t>
      </w:r>
      <w:r w:rsidR="006C78D3" w:rsidRPr="00937B5B">
        <w:rPr>
          <w:sz w:val="26"/>
          <w:szCs w:val="26"/>
        </w:rPr>
        <w:t>№</w:t>
      </w:r>
      <w:r>
        <w:rPr>
          <w:sz w:val="26"/>
          <w:szCs w:val="26"/>
        </w:rPr>
        <w:t>2/4</w:t>
      </w:r>
      <w:r w:rsidR="000E1402" w:rsidRPr="00937B5B">
        <w:rPr>
          <w:sz w:val="26"/>
          <w:szCs w:val="26"/>
        </w:rPr>
        <w:t>-СД</w:t>
      </w:r>
    </w:p>
    <w:p w:rsidR="000E1402" w:rsidRPr="00937B5B" w:rsidRDefault="000E1402" w:rsidP="000E1402">
      <w:pPr>
        <w:pStyle w:val="ConsPlusTitle"/>
        <w:rPr>
          <w:sz w:val="26"/>
          <w:szCs w:val="26"/>
        </w:rPr>
      </w:pPr>
    </w:p>
    <w:p w:rsidR="000E1402" w:rsidRPr="00937B5B" w:rsidRDefault="00937B5B" w:rsidP="000E1402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Об информации руководителя многофункционального центра предоставления государственных услуг о работе по обслуживанию </w:t>
      </w:r>
      <w:r w:rsidR="00F55E81">
        <w:rPr>
          <w:sz w:val="26"/>
          <w:szCs w:val="26"/>
        </w:rPr>
        <w:t>населения в 2017</w:t>
      </w:r>
      <w:r w:rsidRPr="00937B5B">
        <w:rPr>
          <w:sz w:val="26"/>
          <w:szCs w:val="26"/>
        </w:rPr>
        <w:t xml:space="preserve"> году</w:t>
      </w:r>
      <w:r w:rsidR="000E1402" w:rsidRPr="00937B5B">
        <w:rPr>
          <w:sz w:val="26"/>
          <w:szCs w:val="26"/>
        </w:rPr>
        <w:t xml:space="preserve">  </w:t>
      </w:r>
    </w:p>
    <w:p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В соответствии с п. 4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 заслушав ежегодную информацию </w:t>
      </w:r>
      <w:r w:rsidR="00937B5B" w:rsidRPr="00937B5B">
        <w:rPr>
          <w:sz w:val="26"/>
          <w:szCs w:val="26"/>
        </w:rPr>
        <w:t xml:space="preserve">руководителя многофункционального центра предоставления государственных услуг о работе </w:t>
      </w:r>
      <w:r w:rsidR="00F55E81">
        <w:rPr>
          <w:sz w:val="26"/>
          <w:szCs w:val="26"/>
        </w:rPr>
        <w:t>по обслуживанию населения в 2017</w:t>
      </w:r>
      <w:r w:rsidR="00937B5B" w:rsidRPr="00937B5B">
        <w:rPr>
          <w:sz w:val="26"/>
          <w:szCs w:val="26"/>
        </w:rPr>
        <w:t xml:space="preserve"> году</w:t>
      </w:r>
      <w:r w:rsidRPr="00937B5B">
        <w:rPr>
          <w:sz w:val="26"/>
          <w:szCs w:val="26"/>
        </w:rPr>
        <w:t xml:space="preserve">, </w:t>
      </w:r>
      <w:r w:rsidRPr="00937B5B">
        <w:rPr>
          <w:b/>
          <w:sz w:val="26"/>
          <w:szCs w:val="26"/>
        </w:rPr>
        <w:t>Совет депутатов решил</w:t>
      </w:r>
      <w:r w:rsidRPr="00937B5B">
        <w:rPr>
          <w:sz w:val="26"/>
          <w:szCs w:val="26"/>
        </w:rPr>
        <w:t>:</w:t>
      </w:r>
    </w:p>
    <w:p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1. Принять информацию руководителя центра госуслуг района Северное Медведково Иванниковой</w:t>
      </w:r>
      <w:r w:rsidR="001B79C1" w:rsidRPr="00937B5B">
        <w:rPr>
          <w:sz w:val="26"/>
          <w:szCs w:val="26"/>
        </w:rPr>
        <w:t xml:space="preserve"> Т.Ю. о работе учреждения в 201</w:t>
      </w:r>
      <w:r w:rsidR="00F55E81">
        <w:rPr>
          <w:sz w:val="26"/>
          <w:szCs w:val="26"/>
        </w:rPr>
        <w:t>7</w:t>
      </w:r>
      <w:r w:rsidRPr="00937B5B">
        <w:rPr>
          <w:sz w:val="26"/>
          <w:szCs w:val="26"/>
        </w:rPr>
        <w:t xml:space="preserve"> году к сведению.</w:t>
      </w:r>
    </w:p>
    <w:p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руководителю</w:t>
      </w:r>
      <w:r w:rsidRPr="00937B5B">
        <w:rPr>
          <w:i/>
          <w:sz w:val="26"/>
          <w:szCs w:val="26"/>
        </w:rPr>
        <w:t xml:space="preserve"> </w:t>
      </w:r>
      <w:r w:rsidRPr="00937B5B">
        <w:rPr>
          <w:sz w:val="26"/>
          <w:szCs w:val="26"/>
        </w:rPr>
        <w:t>центра гос</w:t>
      </w:r>
      <w:r w:rsidR="000D5E35">
        <w:rPr>
          <w:sz w:val="26"/>
          <w:szCs w:val="26"/>
        </w:rPr>
        <w:t>у</w:t>
      </w:r>
      <w:r w:rsidRPr="00937B5B">
        <w:rPr>
          <w:sz w:val="26"/>
          <w:szCs w:val="26"/>
        </w:rPr>
        <w:t>слуг района Северное Медведково</w:t>
      </w:r>
      <w:r w:rsidR="0082031C" w:rsidRPr="00937B5B">
        <w:rPr>
          <w:sz w:val="26"/>
          <w:szCs w:val="26"/>
        </w:rPr>
        <w:t>.</w:t>
      </w:r>
    </w:p>
    <w:p w:rsidR="000E1402" w:rsidRPr="00937B5B" w:rsidRDefault="000E1402" w:rsidP="000E1402">
      <w:pPr>
        <w:pStyle w:val="a4"/>
        <w:ind w:firstLine="708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0E1402" w:rsidRPr="00937B5B" w:rsidRDefault="000E1402" w:rsidP="000E1402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0E1402" w:rsidRPr="00937B5B" w:rsidTr="00F17DD3">
        <w:tc>
          <w:tcPr>
            <w:tcW w:w="4785" w:type="dxa"/>
            <w:hideMark/>
          </w:tcPr>
          <w:p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0E1402" w:rsidRPr="00937B5B" w:rsidRDefault="000E1402" w:rsidP="00F17DD3">
            <w:pPr>
              <w:rPr>
                <w:b/>
                <w:sz w:val="26"/>
                <w:szCs w:val="26"/>
              </w:rPr>
            </w:pPr>
          </w:p>
          <w:p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223C07" w:rsidRPr="00937B5B" w:rsidRDefault="00223C07">
      <w:pPr>
        <w:rPr>
          <w:sz w:val="26"/>
          <w:szCs w:val="26"/>
        </w:rPr>
      </w:pPr>
    </w:p>
    <w:p w:rsidR="00937B5B" w:rsidRPr="00937B5B" w:rsidRDefault="00937B5B">
      <w:pPr>
        <w:rPr>
          <w:sz w:val="26"/>
          <w:szCs w:val="26"/>
        </w:rPr>
      </w:pPr>
    </w:p>
    <w:sectPr w:rsidR="00937B5B" w:rsidRPr="0093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02"/>
    <w:rsid w:val="000D5E35"/>
    <w:rsid w:val="000E1402"/>
    <w:rsid w:val="001B79C1"/>
    <w:rsid w:val="00223C07"/>
    <w:rsid w:val="00546026"/>
    <w:rsid w:val="005D421F"/>
    <w:rsid w:val="0061153B"/>
    <w:rsid w:val="00616B77"/>
    <w:rsid w:val="006C78D3"/>
    <w:rsid w:val="00720351"/>
    <w:rsid w:val="0082031C"/>
    <w:rsid w:val="00937B5B"/>
    <w:rsid w:val="00F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96E6A-C9C0-478F-BDE0-61AB782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E14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2015-02-18T08:49:00Z</cp:lastPrinted>
  <dcterms:created xsi:type="dcterms:W3CDTF">2018-02-26T06:51:00Z</dcterms:created>
  <dcterms:modified xsi:type="dcterms:W3CDTF">2018-02-26T06:51:00Z</dcterms:modified>
</cp:coreProperties>
</file>