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515F69" w:rsidRDefault="00B872B6" w:rsidP="00146172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AA59CB" w:rsidRPr="00515F69">
        <w:rPr>
          <w:b/>
          <w:sz w:val="28"/>
          <w:szCs w:val="28"/>
        </w:rPr>
        <w:t>.12</w:t>
      </w:r>
      <w:r w:rsidR="00146172" w:rsidRPr="00515F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2017</w:t>
      </w:r>
      <w:r w:rsidR="00146172" w:rsidRPr="00515F69">
        <w:rPr>
          <w:b/>
          <w:sz w:val="28"/>
          <w:szCs w:val="28"/>
        </w:rPr>
        <w:t xml:space="preserve">      </w:t>
      </w:r>
      <w:r w:rsidR="00AA59CB" w:rsidRPr="00515F6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 5</w:t>
      </w:r>
      <w:r w:rsidR="002D5370" w:rsidRPr="00515F69">
        <w:rPr>
          <w:b/>
          <w:sz w:val="28"/>
          <w:szCs w:val="28"/>
        </w:rPr>
        <w:t>/</w:t>
      </w:r>
      <w:r w:rsidR="00807B31">
        <w:rPr>
          <w:b/>
          <w:sz w:val="28"/>
          <w:szCs w:val="28"/>
        </w:rPr>
        <w:t>14</w:t>
      </w:r>
      <w:r w:rsidR="00146172" w:rsidRPr="00515F69">
        <w:rPr>
          <w:b/>
          <w:sz w:val="28"/>
          <w:szCs w:val="28"/>
        </w:rPr>
        <w:t>-СД</w:t>
      </w:r>
    </w:p>
    <w:p w:rsidR="00146172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Tr="00146172">
        <w:tc>
          <w:tcPr>
            <w:tcW w:w="5812" w:type="dxa"/>
          </w:tcPr>
          <w:p w:rsidR="00146172" w:rsidRPr="00957D30" w:rsidRDefault="00957D30" w:rsidP="004A6A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="00AA59CB">
              <w:rPr>
                <w:b/>
                <w:sz w:val="28"/>
                <w:szCs w:val="28"/>
                <w:lang w:val="en-US"/>
              </w:rPr>
              <w:t>I</w:t>
            </w:r>
            <w:r w:rsidRPr="00957D30">
              <w:rPr>
                <w:b/>
                <w:sz w:val="28"/>
                <w:szCs w:val="28"/>
              </w:rPr>
              <w:t xml:space="preserve"> </w:t>
            </w:r>
            <w:r w:rsidR="00AA59CB">
              <w:rPr>
                <w:b/>
                <w:sz w:val="28"/>
                <w:szCs w:val="28"/>
              </w:rPr>
              <w:t xml:space="preserve">квартал </w:t>
            </w:r>
            <w:r w:rsidR="00B872B6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146172" w:rsidRPr="001A08F1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146172" w:rsidRPr="00146172" w:rsidRDefault="00957D30" w:rsidP="0014617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</w:rPr>
      </w:pPr>
      <w:r>
        <w:rPr>
          <w:sz w:val="28"/>
          <w:szCs w:val="28"/>
        </w:rPr>
        <w:t>В соответствии с п. 3 ч. 1 ст. 9 Устава муниципального округа Северное Медведково</w:t>
      </w:r>
      <w:r w:rsidR="003D2EAA">
        <w:rPr>
          <w:sz w:val="28"/>
          <w:szCs w:val="28"/>
        </w:rPr>
        <w:t xml:space="preserve"> </w:t>
      </w:r>
      <w:r w:rsidR="00146172" w:rsidRPr="00E01895">
        <w:rPr>
          <w:b/>
          <w:sz w:val="28"/>
          <w:szCs w:val="28"/>
        </w:rPr>
        <w:t>Совет депутатов решил</w:t>
      </w:r>
      <w:r w:rsidR="00146172" w:rsidRPr="00E01895">
        <w:rPr>
          <w:sz w:val="28"/>
          <w:szCs w:val="28"/>
        </w:rPr>
        <w:t>:</w:t>
      </w:r>
    </w:p>
    <w:p w:rsidR="00B731AC" w:rsidRDefault="00B731AC" w:rsidP="00B731AC">
      <w:pPr>
        <w:jc w:val="both"/>
        <w:rPr>
          <w:b/>
          <w:sz w:val="28"/>
          <w:szCs w:val="28"/>
        </w:rPr>
      </w:pPr>
    </w:p>
    <w:p w:rsidR="00146172" w:rsidRPr="00B731AC" w:rsidRDefault="00957D30" w:rsidP="00B731AC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Утвердить план работы Совета депутатов муниципального округа Северное Медведково на </w:t>
      </w:r>
      <w:r w:rsidR="00AA59CB" w:rsidRPr="00B731AC">
        <w:rPr>
          <w:sz w:val="28"/>
          <w:szCs w:val="28"/>
          <w:lang w:val="en-US"/>
        </w:rPr>
        <w:t>I</w:t>
      </w:r>
      <w:r w:rsidR="00AA59CB" w:rsidRPr="00B731AC">
        <w:rPr>
          <w:sz w:val="28"/>
          <w:szCs w:val="28"/>
        </w:rPr>
        <w:t xml:space="preserve"> квартал </w:t>
      </w:r>
      <w:r w:rsidR="00B872B6">
        <w:rPr>
          <w:sz w:val="28"/>
          <w:szCs w:val="28"/>
        </w:rPr>
        <w:t>2018</w:t>
      </w:r>
      <w:r w:rsidRPr="00B731AC">
        <w:rPr>
          <w:sz w:val="28"/>
          <w:szCs w:val="28"/>
        </w:rPr>
        <w:t xml:space="preserve"> года </w:t>
      </w:r>
      <w:r w:rsidR="00146172" w:rsidRPr="00B731AC">
        <w:rPr>
          <w:bCs/>
          <w:color w:val="000000"/>
          <w:sz w:val="28"/>
          <w:szCs w:val="28"/>
        </w:rPr>
        <w:t>(приложение).</w:t>
      </w:r>
    </w:p>
    <w:p w:rsidR="00A26AD0" w:rsidRDefault="00A26AD0" w:rsidP="00957D30">
      <w:pPr>
        <w:jc w:val="both"/>
        <w:rPr>
          <w:sz w:val="28"/>
          <w:szCs w:val="28"/>
        </w:rPr>
      </w:pPr>
    </w:p>
    <w:p w:rsidR="00B731AC" w:rsidRDefault="00B731AC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 w:rsidR="00917D62" w:rsidRPr="00B731AC">
        <w:rPr>
          <w:sz w:val="28"/>
          <w:szCs w:val="28"/>
        </w:rPr>
        <w:t>и разместить</w:t>
      </w:r>
      <w:r w:rsidRPr="00B731AC">
        <w:rPr>
          <w:sz w:val="28"/>
          <w:szCs w:val="28"/>
        </w:rPr>
        <w:t xml:space="preserve"> на официальном сайте муниципального округа Северное Медведково.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B731AC" w:rsidRDefault="00714204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Настоящее решение</w:t>
      </w:r>
      <w:r w:rsidR="00146172" w:rsidRPr="00B731AC">
        <w:rPr>
          <w:sz w:val="28"/>
          <w:szCs w:val="28"/>
        </w:rPr>
        <w:t xml:space="preserve"> вступает в силу со дня его </w:t>
      </w:r>
      <w:r w:rsidR="00B731AC" w:rsidRPr="00B731AC">
        <w:rPr>
          <w:sz w:val="28"/>
          <w:szCs w:val="28"/>
        </w:rPr>
        <w:t>принятия</w:t>
      </w:r>
      <w:r w:rsidR="00146172" w:rsidRPr="00B731AC">
        <w:rPr>
          <w:sz w:val="28"/>
          <w:szCs w:val="28"/>
        </w:rPr>
        <w:t>.</w:t>
      </w:r>
    </w:p>
    <w:p w:rsidR="00B731AC" w:rsidRDefault="00B731AC" w:rsidP="00B731AC">
      <w:pPr>
        <w:pStyle w:val="a8"/>
        <w:rPr>
          <w:sz w:val="28"/>
          <w:szCs w:val="28"/>
        </w:rPr>
      </w:pPr>
    </w:p>
    <w:p w:rsidR="00146172" w:rsidRPr="00B731AC" w:rsidRDefault="00146172" w:rsidP="00B731AC">
      <w:pPr>
        <w:pStyle w:val="a4"/>
        <w:numPr>
          <w:ilvl w:val="0"/>
          <w:numId w:val="7"/>
        </w:numPr>
        <w:autoSpaceDE w:val="0"/>
        <w:autoSpaceDN w:val="0"/>
        <w:spacing w:after="0"/>
        <w:jc w:val="both"/>
        <w:rPr>
          <w:sz w:val="28"/>
          <w:szCs w:val="28"/>
        </w:rPr>
      </w:pPr>
      <w:r w:rsidRPr="00B731AC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146172" w:rsidRPr="00147CFF" w:rsidRDefault="00146172" w:rsidP="00146172">
      <w:pPr>
        <w:pStyle w:val="a4"/>
        <w:ind w:firstLine="700"/>
        <w:jc w:val="both"/>
      </w:pPr>
    </w:p>
    <w:p w:rsidR="00146172" w:rsidRDefault="00146172" w:rsidP="00146172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Tr="00B7779E">
        <w:tc>
          <w:tcPr>
            <w:tcW w:w="4785" w:type="dxa"/>
            <w:hideMark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Default="00146172" w:rsidP="00B7779E">
            <w:pPr>
              <w:rPr>
                <w:b/>
                <w:sz w:val="28"/>
                <w:szCs w:val="28"/>
              </w:rPr>
            </w:pPr>
          </w:p>
          <w:p w:rsidR="00146172" w:rsidRDefault="00146172" w:rsidP="00B777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Default="00146172" w:rsidP="00146172">
      <w:pPr>
        <w:ind w:firstLine="709"/>
        <w:jc w:val="both"/>
      </w:pPr>
    </w:p>
    <w:p w:rsidR="00146172" w:rsidRDefault="00146172" w:rsidP="00146172"/>
    <w:p w:rsidR="00581380" w:rsidRDefault="00581380">
      <w:pPr>
        <w:spacing w:after="160" w:line="259" w:lineRule="auto"/>
      </w:pPr>
      <w:r>
        <w:br w:type="page"/>
      </w:r>
    </w:p>
    <w:p w:rsidR="00850EB4" w:rsidRDefault="00850E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26AD0" w:rsidTr="00917D62">
        <w:trPr>
          <w:trHeight w:val="145"/>
        </w:trPr>
        <w:tc>
          <w:tcPr>
            <w:tcW w:w="4672" w:type="dxa"/>
          </w:tcPr>
          <w:p w:rsidR="00A26AD0" w:rsidRDefault="00A26AD0" w:rsidP="009C3EAA"/>
        </w:tc>
        <w:tc>
          <w:tcPr>
            <w:tcW w:w="4673" w:type="dxa"/>
          </w:tcPr>
          <w:p w:rsidR="00A26AD0" w:rsidRDefault="00A26AD0" w:rsidP="00917D62">
            <w:pPr>
              <w:jc w:val="both"/>
            </w:pPr>
            <w:r>
              <w:t xml:space="preserve">Приложение </w:t>
            </w:r>
          </w:p>
          <w:p w:rsidR="00A26AD0" w:rsidRDefault="00A26AD0" w:rsidP="00917D62">
            <w:pPr>
              <w:jc w:val="both"/>
            </w:pPr>
            <w:r>
              <w:t>к решению Совета депутатов муниципального округа Северное Медведково</w:t>
            </w:r>
          </w:p>
          <w:p w:rsidR="00A26AD0" w:rsidRDefault="00957D30" w:rsidP="004B71FB">
            <w:pPr>
              <w:jc w:val="both"/>
            </w:pPr>
            <w:r>
              <w:t>от</w:t>
            </w:r>
            <w:r w:rsidR="00B872B6">
              <w:t xml:space="preserve"> 21</w:t>
            </w:r>
            <w:r w:rsidR="00150B11">
              <w:t>.12.</w:t>
            </w:r>
            <w:r w:rsidR="00B872B6">
              <w:t>2017 № 5</w:t>
            </w:r>
            <w:r w:rsidR="00985F16">
              <w:t>/</w:t>
            </w:r>
            <w:r w:rsidR="00807B31">
              <w:t>14</w:t>
            </w:r>
            <w:r w:rsidR="00A26AD0">
              <w:t>-СД</w:t>
            </w:r>
          </w:p>
        </w:tc>
      </w:tr>
    </w:tbl>
    <w:p w:rsidR="00957D30" w:rsidRDefault="00957D30" w:rsidP="00957D30">
      <w:pPr>
        <w:jc w:val="center"/>
        <w:rPr>
          <w:b/>
        </w:rPr>
      </w:pPr>
    </w:p>
    <w:p w:rsidR="00957D30" w:rsidRDefault="00957D30" w:rsidP="00957D30">
      <w:pPr>
        <w:jc w:val="center"/>
        <w:rPr>
          <w:b/>
        </w:rPr>
      </w:pPr>
      <w:r>
        <w:rPr>
          <w:b/>
        </w:rPr>
        <w:t>ПЛАН</w:t>
      </w:r>
    </w:p>
    <w:p w:rsidR="00957D30" w:rsidRDefault="00957D30" w:rsidP="00957D30">
      <w:pPr>
        <w:jc w:val="center"/>
        <w:rPr>
          <w:b/>
        </w:rPr>
      </w:pPr>
      <w:r>
        <w:rPr>
          <w:b/>
        </w:rPr>
        <w:t>работы Совета депутатов муниципального округа Северное Медведково</w:t>
      </w:r>
    </w:p>
    <w:p w:rsidR="00957D30" w:rsidRDefault="00957D30" w:rsidP="00957D30">
      <w:pPr>
        <w:shd w:val="clear" w:color="auto" w:fill="FFFFFF"/>
        <w:spacing w:after="238" w:line="274" w:lineRule="exact"/>
        <w:ind w:left="58"/>
        <w:jc w:val="center"/>
      </w:pPr>
      <w:r>
        <w:rPr>
          <w:b/>
        </w:rPr>
        <w:t>на</w:t>
      </w:r>
      <w:r>
        <w:rPr>
          <w:b/>
          <w:bCs/>
          <w:spacing w:val="4"/>
          <w:sz w:val="23"/>
          <w:szCs w:val="23"/>
        </w:rPr>
        <w:t xml:space="preserve"> </w:t>
      </w:r>
      <w:r w:rsidR="00AA59CB">
        <w:rPr>
          <w:b/>
          <w:bCs/>
          <w:spacing w:val="4"/>
          <w:sz w:val="23"/>
          <w:szCs w:val="23"/>
          <w:lang w:val="en-US"/>
        </w:rPr>
        <w:t>I</w:t>
      </w:r>
      <w:r w:rsidR="00AA59CB">
        <w:rPr>
          <w:b/>
          <w:bCs/>
          <w:spacing w:val="4"/>
          <w:sz w:val="23"/>
          <w:szCs w:val="23"/>
        </w:rPr>
        <w:t xml:space="preserve"> квартал </w:t>
      </w:r>
      <w:r w:rsidR="00B872B6">
        <w:rPr>
          <w:b/>
          <w:bCs/>
          <w:spacing w:val="4"/>
          <w:sz w:val="23"/>
          <w:szCs w:val="23"/>
        </w:rPr>
        <w:t>2018</w:t>
      </w:r>
      <w:r>
        <w:rPr>
          <w:b/>
          <w:bCs/>
          <w:spacing w:val="4"/>
          <w:sz w:val="23"/>
          <w:szCs w:val="23"/>
        </w:rPr>
        <w:t xml:space="preserve"> г.</w:t>
      </w:r>
    </w:p>
    <w:p w:rsidR="00957D30" w:rsidRDefault="00957D30" w:rsidP="00957D30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  <w:gridCol w:w="3600"/>
      </w:tblGrid>
      <w:tr w:rsidR="00957D30" w:rsidTr="0096446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проведения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Повестка дня (мероприятия)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Докладчик – ответственный </w:t>
            </w:r>
          </w:p>
          <w:p w:rsidR="00957D30" w:rsidRDefault="00957D30" w:rsidP="00DC095F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 подготовку вопросов</w:t>
            </w:r>
          </w:p>
        </w:tc>
      </w:tr>
      <w:tr w:rsidR="00957D30" w:rsidRPr="00552D2A" w:rsidTr="00067725">
        <w:trPr>
          <w:trHeight w:val="611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4A6AB4" w:rsidRDefault="00515F69" w:rsidP="003A3AA5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B872B6">
              <w:rPr>
                <w:rFonts w:eastAsia="Calibri"/>
                <w:b/>
              </w:rPr>
              <w:t>8</w:t>
            </w:r>
            <w:r w:rsidR="003A3AA5">
              <w:rPr>
                <w:rFonts w:eastAsia="Calibri"/>
                <w:b/>
              </w:rPr>
              <w:t>.01.</w:t>
            </w:r>
            <w:r w:rsidR="00B872B6">
              <w:rPr>
                <w:rFonts w:eastAsia="Calibri"/>
                <w:b/>
              </w:rPr>
              <w:t>2018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C" w:rsidRPr="003A3AA5" w:rsidRDefault="009C01BC" w:rsidP="009C01BC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 xml:space="preserve">Об итогах работы ОМВД по району Северное Медведково в </w:t>
            </w:r>
            <w:r>
              <w:rPr>
                <w:color w:val="000000"/>
              </w:rPr>
              <w:t>2017</w:t>
            </w:r>
            <w:r w:rsidRPr="003A3AA5">
              <w:rPr>
                <w:color w:val="000000"/>
              </w:rPr>
              <w:t xml:space="preserve"> г.</w:t>
            </w:r>
          </w:p>
          <w:p w:rsidR="009C01BC" w:rsidRPr="009C01BC" w:rsidRDefault="009C01BC" w:rsidP="009C01BC">
            <w:pPr>
              <w:pStyle w:val="a8"/>
              <w:ind w:left="0"/>
              <w:jc w:val="both"/>
              <w:rPr>
                <w:color w:val="000000"/>
                <w:sz w:val="27"/>
                <w:szCs w:val="27"/>
              </w:rPr>
            </w:pPr>
          </w:p>
          <w:p w:rsidR="003A3AA5" w:rsidRPr="009C01BC" w:rsidRDefault="00AA59CB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color w:val="000000"/>
                <w:sz w:val="27"/>
                <w:szCs w:val="27"/>
              </w:rPr>
            </w:pPr>
            <w:r>
              <w:t xml:space="preserve">Об информации руководителя </w:t>
            </w:r>
            <w:r w:rsidR="00E36A70">
              <w:t>государственного бюджетного учрежден</w:t>
            </w:r>
            <w:r w:rsidR="001F45EB">
              <w:t>ия города Москвы территориального</w:t>
            </w:r>
            <w:r>
              <w:t xml:space="preserve"> центра социального обслуживания</w:t>
            </w:r>
            <w:r w:rsidR="00E36A70">
              <w:t xml:space="preserve"> «Бабушкински</w:t>
            </w:r>
            <w:r w:rsidR="00D3721C">
              <w:t>й» филиал «Северное Медведково»</w:t>
            </w:r>
            <w:r w:rsidR="00E36A70">
              <w:t xml:space="preserve"> о работе учреждения в </w:t>
            </w:r>
            <w:r w:rsidR="00B872B6">
              <w:t>2017</w:t>
            </w:r>
            <w:r>
              <w:t xml:space="preserve"> году. </w:t>
            </w:r>
          </w:p>
          <w:p w:rsidR="003A3AA5" w:rsidRPr="003A3AA5" w:rsidRDefault="00AA59CB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 w:rsidRPr="003A3AA5">
              <w:rPr>
                <w:color w:val="000000"/>
              </w:rPr>
              <w:t>Об итогах проведения призыва молодежи, проживающей в районе Северное Медведково</w:t>
            </w:r>
            <w:r w:rsidR="00D3721C" w:rsidRPr="003A3AA5">
              <w:rPr>
                <w:color w:val="000000"/>
              </w:rPr>
              <w:t>,</w:t>
            </w:r>
            <w:r w:rsidRPr="003A3AA5">
              <w:rPr>
                <w:color w:val="000000"/>
              </w:rPr>
              <w:t xml:space="preserve"> в ряды Вооруженных Сил Российской Федерации в </w:t>
            </w:r>
            <w:r w:rsidR="00B872B6">
              <w:rPr>
                <w:color w:val="000000"/>
              </w:rPr>
              <w:t>2017</w:t>
            </w:r>
            <w:r w:rsidRPr="003A3AA5">
              <w:rPr>
                <w:color w:val="000000"/>
              </w:rPr>
              <w:t xml:space="preserve"> г. и за</w:t>
            </w:r>
            <w:r w:rsidR="00E36A70" w:rsidRPr="003A3AA5">
              <w:rPr>
                <w:color w:val="000000"/>
              </w:rPr>
              <w:t xml:space="preserve">дачах по выполнению плана в </w:t>
            </w:r>
            <w:r w:rsidR="00B872B6">
              <w:rPr>
                <w:color w:val="000000"/>
              </w:rPr>
              <w:t>2018</w:t>
            </w:r>
            <w:r w:rsidRPr="003A3AA5">
              <w:rPr>
                <w:color w:val="000000"/>
              </w:rPr>
              <w:t xml:space="preserve"> году.</w:t>
            </w:r>
          </w:p>
          <w:p w:rsidR="00917D62" w:rsidRDefault="00917D62" w:rsidP="00917D62">
            <w:pPr>
              <w:pStyle w:val="a8"/>
              <w:numPr>
                <w:ilvl w:val="0"/>
                <w:numId w:val="5"/>
              </w:numPr>
              <w:ind w:left="0" w:firstLine="0"/>
              <w:jc w:val="both"/>
            </w:pPr>
            <w:r w:rsidRPr="00E963A2">
              <w:t>Об утверждении плана мероприятий по противодействию коррупции в муниципальном округе Северное Медведково</w:t>
            </w:r>
            <w:r w:rsidR="00AE7BB0">
              <w:t xml:space="preserve"> на 2018</w:t>
            </w:r>
            <w:r>
              <w:t xml:space="preserve"> год.</w:t>
            </w:r>
          </w:p>
          <w:p w:rsidR="00917D62" w:rsidRPr="003A3AA5" w:rsidRDefault="00376E97" w:rsidP="009C01BC">
            <w:pPr>
              <w:pStyle w:val="a8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  <w:b/>
              </w:rPr>
            </w:pPr>
            <w:r>
              <w:t xml:space="preserve">О внесении изменений в решение </w:t>
            </w:r>
            <w:r w:rsidRPr="00376E97">
              <w:t>Совета депутатов муниципального округа Северное Медведково от 28.05.2013 №8/2-СД «О регламенте Совета депутатов муниципального округа Северное Медведково»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BC" w:rsidRDefault="009C01BC" w:rsidP="009C01BC">
            <w:pPr>
              <w:jc w:val="both"/>
              <w:rPr>
                <w:rFonts w:eastAsia="Calibri"/>
                <w:b/>
              </w:rPr>
            </w:pPr>
            <w:r w:rsidRPr="00034AA2">
              <w:rPr>
                <w:b/>
                <w:color w:val="000000"/>
              </w:rPr>
              <w:t xml:space="preserve">Андреев И.С. </w:t>
            </w:r>
            <w:r w:rsidRPr="00067725">
              <w:rPr>
                <w:color w:val="000000"/>
              </w:rPr>
              <w:t>– начальник отдела МВД по району Северное Медведково</w:t>
            </w:r>
            <w:r>
              <w:rPr>
                <w:rFonts w:eastAsia="Calibri"/>
                <w:b/>
              </w:rPr>
              <w:t xml:space="preserve"> </w:t>
            </w:r>
          </w:p>
          <w:p w:rsidR="00E36A70" w:rsidRPr="009E781C" w:rsidRDefault="009E781C" w:rsidP="00E36A70">
            <w:pPr>
              <w:rPr>
                <w:rFonts w:eastAsia="Calibri"/>
              </w:rPr>
            </w:pPr>
            <w:r w:rsidRPr="009E781C">
              <w:rPr>
                <w:b/>
              </w:rPr>
              <w:t xml:space="preserve">Бутрина Е.В. </w:t>
            </w:r>
            <w:r w:rsidRPr="009E781C">
              <w:t>- директор ГБУ ТЦСО «Бабушкинский»</w:t>
            </w:r>
            <w:r w:rsidRPr="009E781C">
              <w:rPr>
                <w:b/>
              </w:rPr>
              <w:t xml:space="preserve"> 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Default="00E36A70" w:rsidP="00E36A70">
            <w:pPr>
              <w:rPr>
                <w:rFonts w:eastAsia="Calibri"/>
              </w:rPr>
            </w:pPr>
          </w:p>
          <w:p w:rsidR="009E781C" w:rsidRDefault="009E781C" w:rsidP="00E36A70">
            <w:pPr>
              <w:rPr>
                <w:rFonts w:eastAsia="Calibri"/>
              </w:rPr>
            </w:pPr>
          </w:p>
          <w:p w:rsidR="009E781C" w:rsidRPr="00E36A70" w:rsidRDefault="009E781C" w:rsidP="00E36A70">
            <w:pPr>
              <w:rPr>
                <w:rFonts w:eastAsia="Calibri"/>
              </w:rPr>
            </w:pPr>
          </w:p>
          <w:p w:rsidR="00617FA0" w:rsidRDefault="00617FA0" w:rsidP="00E36A70">
            <w:pPr>
              <w:jc w:val="both"/>
              <w:rPr>
                <w:rFonts w:eastAsia="Calibri"/>
              </w:rPr>
            </w:pPr>
          </w:p>
          <w:p w:rsidR="00A64FBE" w:rsidRDefault="00A64FBE" w:rsidP="009C01BC">
            <w:pPr>
              <w:jc w:val="both"/>
              <w:rPr>
                <w:b/>
                <w:bCs/>
                <w:color w:val="000000"/>
              </w:rPr>
            </w:pPr>
          </w:p>
          <w:p w:rsidR="00E36A70" w:rsidRDefault="00E36A70" w:rsidP="00E36A7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E36A70" w:rsidRPr="00E36A70" w:rsidRDefault="00E36A70" w:rsidP="00E36A70">
            <w:pPr>
              <w:rPr>
                <w:rFonts w:eastAsia="Calibri"/>
              </w:rPr>
            </w:pPr>
          </w:p>
          <w:p w:rsidR="00917D62" w:rsidRDefault="00917D62" w:rsidP="0006772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376E97" w:rsidRDefault="00376E97" w:rsidP="00067725">
            <w:pPr>
              <w:jc w:val="both"/>
              <w:rPr>
                <w:rFonts w:eastAsia="Calibri"/>
              </w:rPr>
            </w:pPr>
          </w:p>
          <w:p w:rsidR="00376E97" w:rsidRPr="00E36A70" w:rsidRDefault="00376E97" w:rsidP="0006772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  <w:tr w:rsidR="00957D30" w:rsidRPr="00552D2A" w:rsidTr="00A64FBE">
        <w:trPr>
          <w:trHeight w:val="18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0" w:rsidRPr="003626A2" w:rsidRDefault="009C01BC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  <w:r w:rsidR="003A3AA5">
              <w:rPr>
                <w:rFonts w:eastAsia="Calibri"/>
                <w:b/>
              </w:rPr>
              <w:t>.02.</w:t>
            </w:r>
            <w:r w:rsidR="00B872B6">
              <w:rPr>
                <w:rFonts w:eastAsia="Calibri"/>
                <w:b/>
              </w:rPr>
              <w:t>2018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636" w:rsidRPr="003A3AA5" w:rsidRDefault="00E36A70" w:rsidP="004C5376">
            <w:pPr>
              <w:pStyle w:val="a8"/>
              <w:numPr>
                <w:ilvl w:val="0"/>
                <w:numId w:val="9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225A85">
              <w:rPr>
                <w:spacing w:val="-2"/>
              </w:rPr>
              <w:t xml:space="preserve">Об отчете главы муниципального округа Северное Медведково Денисовой Т.Н. о </w:t>
            </w:r>
            <w:r w:rsidR="00CB5790" w:rsidRPr="00225A85">
              <w:rPr>
                <w:spacing w:val="-2"/>
              </w:rPr>
              <w:t xml:space="preserve">результатах своей деятельности, </w:t>
            </w:r>
            <w:r w:rsidR="00361A7C" w:rsidRPr="00225A85">
              <w:rPr>
                <w:spacing w:val="-2"/>
              </w:rPr>
              <w:t>деятельности</w:t>
            </w:r>
            <w:r w:rsidR="00CB5790" w:rsidRPr="00225A85">
              <w:rPr>
                <w:spacing w:val="-2"/>
              </w:rPr>
              <w:t xml:space="preserve"> аппарата Совета депутатов в </w:t>
            </w:r>
            <w:r w:rsidR="00B872B6">
              <w:rPr>
                <w:spacing w:val="-2"/>
              </w:rPr>
              <w:t>2017</w:t>
            </w:r>
            <w:r w:rsidR="00CB5790" w:rsidRPr="00225A85">
              <w:rPr>
                <w:spacing w:val="-2"/>
              </w:rPr>
              <w:t xml:space="preserve"> году.</w:t>
            </w:r>
          </w:p>
          <w:p w:rsidR="003A3AA5" w:rsidRPr="00B13587" w:rsidRDefault="00B13587" w:rsidP="004C5376">
            <w:pPr>
              <w:pStyle w:val="a8"/>
              <w:numPr>
                <w:ilvl w:val="0"/>
                <w:numId w:val="9"/>
              </w:numPr>
              <w:ind w:left="40" w:firstLine="0"/>
              <w:jc w:val="both"/>
              <w:rPr>
                <w:b/>
              </w:rPr>
            </w:pPr>
            <w:r>
              <w:t xml:space="preserve">Об информации руководителя ГБУЗ «Городская поликлиника №218 </w:t>
            </w:r>
            <w:r w:rsidRPr="00D3721C">
              <w:t>Департамента здрав</w:t>
            </w:r>
            <w:r>
              <w:t>оохранения города Москвы», о работе учреждения в 2017 году</w:t>
            </w:r>
            <w:r w:rsidR="003A3AA5" w:rsidRPr="00225A85">
              <w:rPr>
                <w:color w:val="000000"/>
                <w:spacing w:val="-2"/>
              </w:rPr>
              <w:t>.</w:t>
            </w:r>
          </w:p>
          <w:p w:rsidR="00B13587" w:rsidRPr="004C5376" w:rsidRDefault="00B13587" w:rsidP="004C5376">
            <w:pPr>
              <w:pStyle w:val="a8"/>
              <w:numPr>
                <w:ilvl w:val="0"/>
                <w:numId w:val="9"/>
              </w:numPr>
              <w:spacing w:after="160" w:line="240" w:lineRule="exact"/>
              <w:ind w:left="40" w:firstLine="0"/>
              <w:jc w:val="both"/>
              <w:rPr>
                <w:b/>
              </w:rPr>
            </w:pPr>
            <w:r w:rsidRPr="003A3AA5">
              <w:rPr>
                <w:spacing w:val="-2"/>
              </w:rPr>
              <w:lastRenderedPageBreak/>
              <w:t xml:space="preserve">Об информации </w:t>
            </w:r>
            <w:r>
              <w:t>руководителя ГБУЗ «</w:t>
            </w:r>
            <w:r w:rsidRPr="00D3721C">
              <w:t xml:space="preserve">Детская городская поликлиника № 11» Департамента здравоохранения города </w:t>
            </w:r>
            <w:proofErr w:type="gramStart"/>
            <w:r w:rsidRPr="00D3721C">
              <w:t>Москвы  о</w:t>
            </w:r>
            <w:proofErr w:type="gramEnd"/>
            <w:r>
              <w:t xml:space="preserve"> </w:t>
            </w:r>
            <w:r w:rsidRPr="00D3721C">
              <w:t xml:space="preserve">работе учреждения в </w:t>
            </w:r>
            <w:r>
              <w:t>2017</w:t>
            </w:r>
            <w:r w:rsidRPr="00D3721C">
              <w:t xml:space="preserve"> году</w:t>
            </w:r>
            <w:r>
              <w:t>.</w:t>
            </w:r>
          </w:p>
          <w:p w:rsidR="004C5376" w:rsidRPr="00225A85" w:rsidRDefault="004C5376" w:rsidP="004C5376">
            <w:pPr>
              <w:pStyle w:val="a8"/>
              <w:numPr>
                <w:ilvl w:val="0"/>
                <w:numId w:val="9"/>
              </w:numPr>
              <w:ind w:left="40" w:firstLine="0"/>
              <w:jc w:val="both"/>
              <w:rPr>
                <w:b/>
              </w:rPr>
            </w:pPr>
            <w:r>
              <w:t>Об информации руководителя центра госсуслуг района Северное Медведково о работе учреждения в 2017 году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1E" w:rsidRDefault="00F96F0B" w:rsidP="001F45EB">
            <w:pPr>
              <w:spacing w:after="160"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Д</w:t>
            </w:r>
            <w:r w:rsidR="00E36A70">
              <w:rPr>
                <w:rFonts w:eastAsia="Calibri"/>
                <w:b/>
              </w:rPr>
              <w:t xml:space="preserve">енисова Т.Н. – </w:t>
            </w:r>
            <w:r w:rsidR="00E36A70">
              <w:rPr>
                <w:rFonts w:eastAsia="Calibri"/>
              </w:rPr>
              <w:t>глава муниципального округа Северное Медведково</w:t>
            </w:r>
          </w:p>
          <w:p w:rsidR="00B13587" w:rsidRDefault="00B1358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B13587" w:rsidRDefault="00B13587" w:rsidP="00B13587">
            <w:pPr>
              <w:jc w:val="both"/>
            </w:pPr>
            <w:r w:rsidRPr="00B13587">
              <w:t>Р</w:t>
            </w:r>
            <w:r>
              <w:t>уководитель ГБУЗ «Городская поликлиника №218»</w:t>
            </w:r>
          </w:p>
          <w:p w:rsidR="00B13587" w:rsidRDefault="00B13587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3A3AA5" w:rsidRDefault="003A3AA5" w:rsidP="001F45EB">
            <w:pPr>
              <w:spacing w:after="160" w:line="240" w:lineRule="exact"/>
              <w:jc w:val="both"/>
              <w:rPr>
                <w:rFonts w:eastAsia="Calibri"/>
              </w:rPr>
            </w:pPr>
          </w:p>
          <w:p w:rsidR="003A3AA5" w:rsidRDefault="00B13587" w:rsidP="009C01BC">
            <w:pPr>
              <w:jc w:val="both"/>
            </w:pPr>
            <w:r w:rsidRPr="00B13587">
              <w:t>Р</w:t>
            </w:r>
            <w:r>
              <w:t>уководитель ГБУЗ «Детская городская поликлиника № 11»</w:t>
            </w:r>
          </w:p>
          <w:p w:rsidR="004C5376" w:rsidRDefault="004C5376" w:rsidP="009C01BC">
            <w:pPr>
              <w:jc w:val="both"/>
            </w:pPr>
          </w:p>
          <w:p w:rsidR="004C5376" w:rsidRDefault="004C5376" w:rsidP="009C01BC">
            <w:pPr>
              <w:jc w:val="both"/>
            </w:pPr>
          </w:p>
          <w:p w:rsidR="004C5376" w:rsidRDefault="004C5376" w:rsidP="009C01BC">
            <w:pPr>
              <w:jc w:val="both"/>
            </w:pPr>
          </w:p>
          <w:p w:rsidR="004C5376" w:rsidRDefault="004C5376" w:rsidP="009C01BC">
            <w:pPr>
              <w:jc w:val="both"/>
            </w:pPr>
          </w:p>
          <w:p w:rsidR="004C5376" w:rsidRDefault="004C5376" w:rsidP="009C01BC">
            <w:pPr>
              <w:jc w:val="both"/>
            </w:pPr>
          </w:p>
          <w:p w:rsidR="004C5376" w:rsidRPr="0096446C" w:rsidRDefault="004C5376" w:rsidP="004C5376">
            <w:pPr>
              <w:jc w:val="both"/>
              <w:rPr>
                <w:rFonts w:eastAsia="Calibri"/>
              </w:rPr>
            </w:pPr>
            <w:r>
              <w:rPr>
                <w:b/>
                <w:bCs/>
                <w:color w:val="000000"/>
              </w:rPr>
              <w:t>И</w:t>
            </w:r>
            <w:r w:rsidRPr="00B826BD">
              <w:rPr>
                <w:b/>
                <w:bCs/>
                <w:color w:val="000000"/>
              </w:rPr>
              <w:t>ванникова Т.Ю.</w:t>
            </w:r>
            <w:r>
              <w:rPr>
                <w:bCs/>
                <w:color w:val="000000"/>
              </w:rPr>
              <w:t xml:space="preserve"> - </w:t>
            </w:r>
            <w:r>
              <w:t xml:space="preserve"> руководитель центра госсуслуг района Северное Медведково</w:t>
            </w:r>
          </w:p>
        </w:tc>
      </w:tr>
      <w:tr w:rsidR="00B13587" w:rsidRPr="00552D2A" w:rsidTr="004A7E5A"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587" w:rsidRPr="00552D2A" w:rsidRDefault="00B13587" w:rsidP="00DC095F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22.03.2018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7" w:rsidRDefault="00B13587" w:rsidP="00A64FBE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spacing w:val="-2"/>
              </w:rPr>
            </w:pPr>
            <w:r w:rsidRPr="00225A85">
              <w:rPr>
                <w:spacing w:val="-2"/>
              </w:rPr>
              <w:t xml:space="preserve">Об отчете главы управы о результатах деятельности управы района Северное Медведково города Москвы в </w:t>
            </w:r>
            <w:r>
              <w:rPr>
                <w:spacing w:val="-2"/>
              </w:rPr>
              <w:t>2017</w:t>
            </w:r>
            <w:r w:rsidRPr="00225A85">
              <w:rPr>
                <w:spacing w:val="-2"/>
              </w:rPr>
              <w:t xml:space="preserve"> году.</w:t>
            </w:r>
          </w:p>
          <w:p w:rsidR="00B13587" w:rsidRDefault="00B13587" w:rsidP="00A64FBE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spacing w:val="-2"/>
              </w:rPr>
            </w:pPr>
            <w:r>
              <w:t>Об информации руководителя государственного бюджетного учреждения города Москвы «Жилищник района Северное Медведково», о работе учреждения в 2017 году</w:t>
            </w:r>
          </w:p>
          <w:p w:rsidR="00B13587" w:rsidRPr="00B13587" w:rsidRDefault="00B13587" w:rsidP="00A64FBE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rFonts w:eastAsia="Calibri"/>
                <w:b/>
              </w:rPr>
            </w:pPr>
            <w:r>
              <w:t>Об информации руководителя</w:t>
            </w:r>
            <w:r w:rsidRPr="003A3AA5">
              <w:rPr>
                <w:rFonts w:eastAsia="Calibri"/>
                <w:b/>
              </w:rPr>
              <w:t xml:space="preserve"> </w:t>
            </w:r>
            <w:r w:rsidRPr="003A3AA5">
              <w:rPr>
                <w:rFonts w:eastAsia="Calibri"/>
              </w:rPr>
              <w:t>ГБУ «ЦДС «Паллада»</w:t>
            </w:r>
            <w:r>
              <w:t xml:space="preserve"> о работе учреждения в 2017 году. </w:t>
            </w:r>
          </w:p>
          <w:p w:rsidR="00B13587" w:rsidRDefault="00B13587" w:rsidP="00A64FBE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</w:pPr>
            <w:r>
              <w:t>Об информации руководителя ГПБУ «Мосприрода» Дирекция по СВАО о работе учреждения в 2017 году.</w:t>
            </w:r>
          </w:p>
          <w:p w:rsidR="00A64FBE" w:rsidRDefault="00A64FBE" w:rsidP="00A64FBE">
            <w:pPr>
              <w:pStyle w:val="a8"/>
              <w:ind w:left="40"/>
              <w:jc w:val="both"/>
            </w:pPr>
          </w:p>
          <w:p w:rsidR="00A64FBE" w:rsidRPr="00F96F0B" w:rsidRDefault="00A64FBE" w:rsidP="00A64FBE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F96F0B">
              <w:rPr>
                <w:spacing w:val="-2"/>
              </w:rPr>
              <w:t xml:space="preserve">О согласовании ежеквартального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      </w:r>
            <w:r w:rsidRPr="00F96F0B">
              <w:rPr>
                <w:spacing w:val="-2"/>
                <w:lang w:val="en-US"/>
              </w:rPr>
              <w:t>II</w:t>
            </w:r>
            <w:r w:rsidRPr="00F96F0B">
              <w:rPr>
                <w:spacing w:val="-2"/>
              </w:rPr>
              <w:t xml:space="preserve"> квартал </w:t>
            </w:r>
            <w:r>
              <w:rPr>
                <w:spacing w:val="-2"/>
              </w:rPr>
              <w:t>2018</w:t>
            </w:r>
            <w:r w:rsidRPr="00F96F0B">
              <w:rPr>
                <w:spacing w:val="-2"/>
              </w:rPr>
              <w:t xml:space="preserve"> года.</w:t>
            </w:r>
          </w:p>
          <w:p w:rsidR="00B13587" w:rsidRDefault="00A64FBE" w:rsidP="00A64FBE">
            <w:pPr>
              <w:pStyle w:val="a8"/>
              <w:numPr>
                <w:ilvl w:val="0"/>
                <w:numId w:val="10"/>
              </w:numPr>
              <w:ind w:left="40" w:firstLine="0"/>
              <w:jc w:val="both"/>
              <w:rPr>
                <w:rFonts w:eastAsia="Calibri"/>
                <w:b/>
              </w:rPr>
            </w:pPr>
            <w:r w:rsidRPr="00F96F0B">
              <w:rPr>
                <w:spacing w:val="-2"/>
              </w:rPr>
              <w:t xml:space="preserve">Об утверждении плана работы Совета депутатов муниципального округа Северное Медведково на </w:t>
            </w:r>
            <w:r w:rsidRPr="00F96F0B">
              <w:rPr>
                <w:spacing w:val="-2"/>
                <w:lang w:val="en-US"/>
              </w:rPr>
              <w:t>II</w:t>
            </w:r>
            <w:r w:rsidRPr="00F96F0B">
              <w:rPr>
                <w:spacing w:val="-2"/>
              </w:rPr>
              <w:t xml:space="preserve"> квартал </w:t>
            </w:r>
            <w:r>
              <w:rPr>
                <w:spacing w:val="-2"/>
              </w:rPr>
              <w:t>2018</w:t>
            </w:r>
            <w:r w:rsidRPr="00F96F0B">
              <w:rPr>
                <w:spacing w:val="-2"/>
              </w:rPr>
              <w:t xml:space="preserve"> года.</w:t>
            </w:r>
          </w:p>
          <w:p w:rsidR="00A64FBE" w:rsidRPr="00A64FBE" w:rsidRDefault="00A64FBE" w:rsidP="00A64FBE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4B71FB">
              <w:rPr>
                <w:spacing w:val="-2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Pr="004B71FB">
              <w:rPr>
                <w:spacing w:val="-2"/>
                <w:lang w:val="en-US"/>
              </w:rPr>
              <w:t>II</w:t>
            </w:r>
            <w:r w:rsidRPr="004B71FB">
              <w:rPr>
                <w:spacing w:val="-2"/>
              </w:rPr>
              <w:t xml:space="preserve"> квартал </w:t>
            </w:r>
            <w:r>
              <w:rPr>
                <w:spacing w:val="-2"/>
              </w:rPr>
              <w:t>2018</w:t>
            </w:r>
            <w:r w:rsidRPr="004B71FB">
              <w:rPr>
                <w:spacing w:val="-2"/>
              </w:rPr>
              <w:t xml:space="preserve"> года.</w:t>
            </w:r>
          </w:p>
          <w:p w:rsidR="00B13587" w:rsidRPr="00F96F0B" w:rsidRDefault="00B13587" w:rsidP="00A64FBE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7" w:line="274" w:lineRule="exact"/>
              <w:ind w:left="40" w:firstLine="0"/>
              <w:jc w:val="both"/>
              <w:rPr>
                <w:b/>
              </w:rPr>
            </w:pPr>
            <w:r w:rsidRPr="00F96F0B">
              <w:rPr>
                <w:rFonts w:eastAsia="Calibri"/>
                <w:spacing w:val="-2"/>
              </w:rPr>
              <w:t xml:space="preserve">О поощрении депутатов Совета депутатов муниципального округа Северное Медведково за </w:t>
            </w:r>
            <w:r w:rsidRPr="00F96F0B">
              <w:rPr>
                <w:rFonts w:eastAsia="Calibri"/>
                <w:spacing w:val="-2"/>
                <w:lang w:val="en-US"/>
              </w:rPr>
              <w:t>I</w:t>
            </w:r>
            <w:r w:rsidRPr="00F96F0B">
              <w:rPr>
                <w:rFonts w:eastAsia="Calibri"/>
                <w:spacing w:val="-2"/>
              </w:rPr>
              <w:t xml:space="preserve"> квартал </w:t>
            </w:r>
            <w:r>
              <w:rPr>
                <w:rFonts w:eastAsia="Calibri"/>
                <w:spacing w:val="-2"/>
              </w:rPr>
              <w:t>2018</w:t>
            </w:r>
            <w:r w:rsidRPr="00F96F0B">
              <w:rPr>
                <w:rFonts w:eastAsia="Calibri"/>
                <w:spacing w:val="-2"/>
              </w:rPr>
              <w:t xml:space="preserve"> 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87" w:rsidRDefault="00B13587" w:rsidP="00225A85">
            <w:pPr>
              <w:jc w:val="both"/>
              <w:rPr>
                <w:b/>
              </w:rPr>
            </w:pPr>
            <w:r>
              <w:rPr>
                <w:rFonts w:eastAsia="Calibri"/>
                <w:b/>
              </w:rPr>
              <w:t xml:space="preserve">Пучков М.В. – </w:t>
            </w:r>
            <w:r>
              <w:rPr>
                <w:rFonts w:eastAsia="Calibri"/>
              </w:rPr>
              <w:t>глава управы района Северное Медведково</w:t>
            </w:r>
            <w:r>
              <w:rPr>
                <w:b/>
              </w:rPr>
              <w:t xml:space="preserve"> </w:t>
            </w:r>
          </w:p>
          <w:p w:rsidR="00B13587" w:rsidRDefault="00B13587" w:rsidP="00933107">
            <w:pPr>
              <w:jc w:val="both"/>
              <w:rPr>
                <w:rFonts w:eastAsia="Calibri"/>
                <w:b/>
              </w:rPr>
            </w:pPr>
          </w:p>
          <w:p w:rsidR="00B13587" w:rsidRDefault="00B13587" w:rsidP="00F96F0B">
            <w:pPr>
              <w:jc w:val="both"/>
              <w:rPr>
                <w:b/>
              </w:rPr>
            </w:pPr>
          </w:p>
          <w:p w:rsidR="00B13587" w:rsidRPr="00933107" w:rsidRDefault="00B13587" w:rsidP="00B1358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Големба</w:t>
            </w:r>
            <w:proofErr w:type="spellEnd"/>
            <w:r>
              <w:rPr>
                <w:rFonts w:eastAsia="Calibri"/>
                <w:b/>
              </w:rPr>
              <w:t xml:space="preserve"> О.В. – руководитель</w:t>
            </w:r>
            <w:r>
              <w:rPr>
                <w:rFonts w:eastAsia="Calibri"/>
              </w:rPr>
              <w:t xml:space="preserve"> ГБУ «Жилищник района Северное Медведково»</w:t>
            </w:r>
          </w:p>
          <w:p w:rsidR="00B13587" w:rsidRDefault="00B13587" w:rsidP="00225A85">
            <w:pPr>
              <w:jc w:val="both"/>
              <w:rPr>
                <w:rFonts w:eastAsia="Calibri"/>
                <w:b/>
              </w:rPr>
            </w:pPr>
          </w:p>
          <w:p w:rsidR="00B13587" w:rsidRDefault="00B13587" w:rsidP="009C01BC">
            <w:pPr>
              <w:jc w:val="both"/>
              <w:rPr>
                <w:rFonts w:eastAsia="Calibri"/>
                <w:b/>
              </w:rPr>
            </w:pPr>
          </w:p>
          <w:p w:rsidR="00B13587" w:rsidRDefault="00B13587" w:rsidP="009C01BC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Сапронов А.С. </w:t>
            </w:r>
            <w:r w:rsidRPr="00917D62">
              <w:rPr>
                <w:rFonts w:eastAsia="Calibri"/>
              </w:rPr>
              <w:t>– директор ГБУ «ЦДС «Паллада»</w:t>
            </w:r>
          </w:p>
          <w:p w:rsidR="00B13587" w:rsidRDefault="00B13587" w:rsidP="00B13587">
            <w:pPr>
              <w:jc w:val="both"/>
              <w:rPr>
                <w:rFonts w:eastAsia="Calibri"/>
                <w:b/>
              </w:rPr>
            </w:pPr>
          </w:p>
          <w:p w:rsidR="00B13587" w:rsidRPr="00361A7C" w:rsidRDefault="00B13587" w:rsidP="00B13587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Мацура</w:t>
            </w:r>
            <w:proofErr w:type="spellEnd"/>
            <w:r>
              <w:rPr>
                <w:rFonts w:eastAsia="Calibri"/>
                <w:b/>
              </w:rPr>
              <w:t xml:space="preserve"> Р.Е. – </w:t>
            </w:r>
            <w:r>
              <w:rPr>
                <w:rFonts w:eastAsia="Calibri"/>
              </w:rPr>
              <w:t xml:space="preserve">директор дирекции природных территорий СВАО и </w:t>
            </w:r>
            <w:proofErr w:type="gramStart"/>
            <w:r>
              <w:rPr>
                <w:rFonts w:eastAsia="Calibri"/>
              </w:rPr>
              <w:t>Сокольники  ГПБУ</w:t>
            </w:r>
            <w:proofErr w:type="gramEnd"/>
            <w:r>
              <w:rPr>
                <w:rFonts w:eastAsia="Calibri"/>
              </w:rPr>
              <w:t xml:space="preserve"> «Мосприрода»</w:t>
            </w:r>
          </w:p>
          <w:p w:rsidR="00A64FBE" w:rsidRDefault="00A64FBE" w:rsidP="00A64FBE">
            <w:pPr>
              <w:jc w:val="both"/>
              <w:rPr>
                <w:rFonts w:eastAsia="Calibri"/>
              </w:rPr>
            </w:pPr>
            <w:r w:rsidRPr="00AE7BB0">
              <w:rPr>
                <w:rFonts w:eastAsia="Calibri"/>
                <w:b/>
              </w:rPr>
              <w:t>Москаленко А.В.</w:t>
            </w:r>
            <w:r>
              <w:rPr>
                <w:rFonts w:eastAsia="Calibri"/>
              </w:rPr>
              <w:t xml:space="preserve"> - з</w:t>
            </w:r>
            <w:r w:rsidRPr="00361A7C">
              <w:rPr>
                <w:rFonts w:eastAsia="Calibri"/>
              </w:rPr>
              <w:t xml:space="preserve">аместитель </w:t>
            </w:r>
            <w:r>
              <w:rPr>
                <w:rFonts w:eastAsia="Calibri"/>
              </w:rPr>
              <w:t xml:space="preserve">главы </w:t>
            </w:r>
            <w:r w:rsidRPr="00361A7C">
              <w:rPr>
                <w:rFonts w:eastAsia="Calibri"/>
              </w:rPr>
              <w:t>управы</w:t>
            </w:r>
            <w:r>
              <w:rPr>
                <w:rFonts w:eastAsia="Calibri"/>
              </w:rPr>
              <w:t xml:space="preserve"> района Северное Медведково</w:t>
            </w:r>
          </w:p>
          <w:p w:rsidR="00A64FBE" w:rsidRDefault="00A64FBE" w:rsidP="004B71FB">
            <w:pPr>
              <w:jc w:val="both"/>
              <w:rPr>
                <w:rFonts w:eastAsia="Calibri"/>
                <w:b/>
              </w:rPr>
            </w:pPr>
          </w:p>
          <w:p w:rsidR="00A64FBE" w:rsidRDefault="00A64FBE" w:rsidP="004B71FB">
            <w:pPr>
              <w:jc w:val="both"/>
              <w:rPr>
                <w:rFonts w:eastAsia="Calibri"/>
                <w:b/>
              </w:rPr>
            </w:pPr>
          </w:p>
          <w:p w:rsidR="00A64FBE" w:rsidRDefault="00A64FBE" w:rsidP="004B71FB">
            <w:pPr>
              <w:jc w:val="both"/>
              <w:rPr>
                <w:rFonts w:eastAsia="Calibri"/>
                <w:b/>
              </w:rPr>
            </w:pPr>
          </w:p>
          <w:p w:rsidR="00A64FBE" w:rsidRDefault="00A64FBE" w:rsidP="004B71FB">
            <w:pPr>
              <w:jc w:val="both"/>
              <w:rPr>
                <w:rFonts w:eastAsia="Calibri"/>
                <w:b/>
              </w:rPr>
            </w:pPr>
          </w:p>
          <w:p w:rsidR="00B13587" w:rsidRDefault="00A64FBE" w:rsidP="004B71F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Д</w:t>
            </w:r>
            <w:r w:rsidR="00B13587">
              <w:rPr>
                <w:rFonts w:eastAsia="Calibri"/>
                <w:b/>
              </w:rPr>
              <w:t xml:space="preserve">енисова Т.Н. – </w:t>
            </w:r>
            <w:r w:rsidR="00B13587">
              <w:rPr>
                <w:rFonts w:eastAsia="Calibri"/>
              </w:rPr>
              <w:t xml:space="preserve">глава муниципального округа Северное Медведково </w:t>
            </w:r>
          </w:p>
          <w:p w:rsidR="00A64FBE" w:rsidRDefault="00A64FBE" w:rsidP="004B71FB">
            <w:pPr>
              <w:jc w:val="both"/>
              <w:rPr>
                <w:rFonts w:eastAsia="Calibri"/>
              </w:rPr>
            </w:pPr>
          </w:p>
          <w:p w:rsidR="00A64FBE" w:rsidRDefault="00A64FBE" w:rsidP="004B71F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  <w:p w:rsidR="00A64FBE" w:rsidRDefault="00A64FBE" w:rsidP="004B71FB">
            <w:pPr>
              <w:jc w:val="both"/>
              <w:rPr>
                <w:rFonts w:eastAsia="Calibri"/>
              </w:rPr>
            </w:pPr>
          </w:p>
          <w:p w:rsidR="00A64FBE" w:rsidRPr="00552D2A" w:rsidRDefault="00A64FBE" w:rsidP="004B71FB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Денисова Т.Н. – </w:t>
            </w:r>
            <w:r>
              <w:rPr>
                <w:rFonts w:eastAsia="Calibri"/>
              </w:rPr>
              <w:t>глава муниципального округа Северное Медведково</w:t>
            </w:r>
          </w:p>
        </w:tc>
      </w:tr>
    </w:tbl>
    <w:p w:rsidR="00957D30" w:rsidRDefault="00957D30" w:rsidP="00EC0EFE"/>
    <w:sectPr w:rsidR="0095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0E8"/>
    <w:multiLevelType w:val="hybridMultilevel"/>
    <w:tmpl w:val="A022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21919"/>
    <w:multiLevelType w:val="hybridMultilevel"/>
    <w:tmpl w:val="224890E4"/>
    <w:lvl w:ilvl="0" w:tplc="3D7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5005D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765E"/>
    <w:multiLevelType w:val="hybridMultilevel"/>
    <w:tmpl w:val="85AEFF90"/>
    <w:lvl w:ilvl="0" w:tplc="69FE9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10D42"/>
    <w:multiLevelType w:val="hybridMultilevel"/>
    <w:tmpl w:val="821CDEA8"/>
    <w:lvl w:ilvl="0" w:tplc="3D7E94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C3419"/>
    <w:multiLevelType w:val="hybridMultilevel"/>
    <w:tmpl w:val="F106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AE91A44"/>
    <w:multiLevelType w:val="hybridMultilevel"/>
    <w:tmpl w:val="E64A2CC0"/>
    <w:lvl w:ilvl="0" w:tplc="8C52C4C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D434645"/>
    <w:multiLevelType w:val="hybridMultilevel"/>
    <w:tmpl w:val="DF08B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35543"/>
    <w:multiLevelType w:val="hybridMultilevel"/>
    <w:tmpl w:val="E5D24A4C"/>
    <w:lvl w:ilvl="0" w:tplc="3D7E94F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0321A0D"/>
    <w:multiLevelType w:val="hybridMultilevel"/>
    <w:tmpl w:val="DC74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0717B"/>
    <w:multiLevelType w:val="hybridMultilevel"/>
    <w:tmpl w:val="3CA4EE62"/>
    <w:lvl w:ilvl="0" w:tplc="421A2D5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7725"/>
    <w:rsid w:val="00073D86"/>
    <w:rsid w:val="00146172"/>
    <w:rsid w:val="00150B11"/>
    <w:rsid w:val="001B10D0"/>
    <w:rsid w:val="001F45EB"/>
    <w:rsid w:val="00225A85"/>
    <w:rsid w:val="002606C8"/>
    <w:rsid w:val="00297671"/>
    <w:rsid w:val="002B0207"/>
    <w:rsid w:val="002D5370"/>
    <w:rsid w:val="003331B6"/>
    <w:rsid w:val="00361A7C"/>
    <w:rsid w:val="00376E97"/>
    <w:rsid w:val="00385B85"/>
    <w:rsid w:val="00395B82"/>
    <w:rsid w:val="003A3AA5"/>
    <w:rsid w:val="003D2EAA"/>
    <w:rsid w:val="003E3CC5"/>
    <w:rsid w:val="004A6AB4"/>
    <w:rsid w:val="004B71FB"/>
    <w:rsid w:val="004B72F2"/>
    <w:rsid w:val="004C353D"/>
    <w:rsid w:val="004C5376"/>
    <w:rsid w:val="00515F69"/>
    <w:rsid w:val="00536244"/>
    <w:rsid w:val="00564F09"/>
    <w:rsid w:val="00581380"/>
    <w:rsid w:val="00617FA0"/>
    <w:rsid w:val="00692F6C"/>
    <w:rsid w:val="006C2E15"/>
    <w:rsid w:val="00714204"/>
    <w:rsid w:val="00807B31"/>
    <w:rsid w:val="00846426"/>
    <w:rsid w:val="00850EB4"/>
    <w:rsid w:val="00917D62"/>
    <w:rsid w:val="00933107"/>
    <w:rsid w:val="00957D30"/>
    <w:rsid w:val="0096446C"/>
    <w:rsid w:val="00985F16"/>
    <w:rsid w:val="009A671E"/>
    <w:rsid w:val="009B2A7B"/>
    <w:rsid w:val="009C01BC"/>
    <w:rsid w:val="009E781C"/>
    <w:rsid w:val="009F62EC"/>
    <w:rsid w:val="00A26AD0"/>
    <w:rsid w:val="00A64FBE"/>
    <w:rsid w:val="00A91F70"/>
    <w:rsid w:val="00AA59CB"/>
    <w:rsid w:val="00AE7BB0"/>
    <w:rsid w:val="00B13587"/>
    <w:rsid w:val="00B731AC"/>
    <w:rsid w:val="00B872B6"/>
    <w:rsid w:val="00BA24C8"/>
    <w:rsid w:val="00C53636"/>
    <w:rsid w:val="00CB51BF"/>
    <w:rsid w:val="00CB5790"/>
    <w:rsid w:val="00CD439F"/>
    <w:rsid w:val="00D142A4"/>
    <w:rsid w:val="00D15D8A"/>
    <w:rsid w:val="00D3721C"/>
    <w:rsid w:val="00D87307"/>
    <w:rsid w:val="00DA3551"/>
    <w:rsid w:val="00DD27DA"/>
    <w:rsid w:val="00E20D00"/>
    <w:rsid w:val="00E36A70"/>
    <w:rsid w:val="00E4331D"/>
    <w:rsid w:val="00EC0EFE"/>
    <w:rsid w:val="00EC365E"/>
    <w:rsid w:val="00EF15CB"/>
    <w:rsid w:val="00F617AF"/>
    <w:rsid w:val="00F70334"/>
    <w:rsid w:val="00F77BF1"/>
    <w:rsid w:val="00F96F0B"/>
    <w:rsid w:val="00FA47F9"/>
    <w:rsid w:val="00FB4B84"/>
    <w:rsid w:val="00FD5E25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C365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D4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2723D-8189-4143-8F00-2D2EB2B1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2017-12-18T06:47:00Z</cp:lastPrinted>
  <dcterms:created xsi:type="dcterms:W3CDTF">2017-12-25T08:31:00Z</dcterms:created>
  <dcterms:modified xsi:type="dcterms:W3CDTF">2017-12-25T08:31:00Z</dcterms:modified>
</cp:coreProperties>
</file>