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муниципального округа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11CF0" w:rsidRPr="00CE142F" w:rsidRDefault="00111CF0" w:rsidP="00833C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C39" w:rsidRPr="00CE142F" w:rsidRDefault="0020406A" w:rsidP="00833C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14.11</w:t>
      </w:r>
      <w:r w:rsidR="006C3EA7" w:rsidRPr="00CE142F">
        <w:rPr>
          <w:rFonts w:ascii="Times New Roman" w:hAnsi="Times New Roman"/>
          <w:b/>
          <w:sz w:val="28"/>
          <w:szCs w:val="28"/>
        </w:rPr>
        <w:t>.2017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 </w:t>
      </w:r>
      <w:r w:rsidR="004B3837" w:rsidRPr="00CE142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№3</w:t>
      </w:r>
      <w:r w:rsidR="00615EC3" w:rsidRPr="00CE142F">
        <w:rPr>
          <w:rFonts w:ascii="Times New Roman" w:hAnsi="Times New Roman"/>
          <w:b/>
          <w:sz w:val="28"/>
          <w:szCs w:val="28"/>
        </w:rPr>
        <w:t>/</w:t>
      </w:r>
      <w:r w:rsidR="00D933DE">
        <w:rPr>
          <w:rFonts w:ascii="Times New Roman" w:hAnsi="Times New Roman"/>
          <w:b/>
          <w:sz w:val="28"/>
          <w:szCs w:val="28"/>
        </w:rPr>
        <w:t>5</w:t>
      </w:r>
      <w:r w:rsidR="00F3145B" w:rsidRPr="00CE142F">
        <w:rPr>
          <w:rFonts w:ascii="Times New Roman" w:hAnsi="Times New Roman"/>
          <w:b/>
          <w:sz w:val="28"/>
          <w:szCs w:val="28"/>
        </w:rPr>
        <w:t>-СД</w:t>
      </w:r>
    </w:p>
    <w:p w:rsidR="00833C39" w:rsidRPr="00CE142F" w:rsidRDefault="00833C39" w:rsidP="00833C3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06"/>
      </w:tblGrid>
      <w:tr w:rsidR="00833C39" w:rsidRPr="00CE142F" w:rsidTr="00BB2453">
        <w:trPr>
          <w:trHeight w:val="1743"/>
        </w:trPr>
        <w:tc>
          <w:tcPr>
            <w:tcW w:w="4786" w:type="dxa"/>
            <w:shd w:val="clear" w:color="auto" w:fill="auto"/>
          </w:tcPr>
          <w:p w:rsidR="00D35050" w:rsidRPr="00CE142F" w:rsidRDefault="00833C39" w:rsidP="00CE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CE142F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Северное Медведково от 23.01.2017 г. №2/1-СД</w:t>
            </w:r>
          </w:p>
        </w:tc>
        <w:tc>
          <w:tcPr>
            <w:tcW w:w="4673" w:type="dxa"/>
            <w:shd w:val="clear" w:color="auto" w:fill="auto"/>
          </w:tcPr>
          <w:p w:rsidR="00833C39" w:rsidRPr="00CE142F" w:rsidRDefault="00833C39" w:rsidP="00BC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207B" w:rsidRPr="00CE142F" w:rsidRDefault="00833C39" w:rsidP="00983A2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</w:t>
      </w:r>
      <w:r w:rsidR="00B55DA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Москвы от</w:t>
      </w:r>
      <w:r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 декабря 2012 года № 849-ПП «О стимулировании управ районов города Москвы»</w:t>
      </w:r>
      <w:r w:rsidR="00D35050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ч.8 с</w:t>
      </w:r>
      <w:r w:rsidR="00CE142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.17 Закона г. Москвы от 6 ноября 2002 г. N 56"Об организации местного самоуправления в городе Москве"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35050" w:rsidRPr="00CE142F">
        <w:rPr>
          <w:rFonts w:ascii="Times New Roman" w:hAnsi="Times New Roman"/>
          <w:b w:val="0"/>
          <w:color w:val="auto"/>
          <w:sz w:val="28"/>
          <w:szCs w:val="28"/>
        </w:rPr>
        <w:t>в связи с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обращени</w:t>
      </w:r>
      <w:r w:rsidR="00CE142F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управы района Северное Медведково города Москвы от </w:t>
      </w:r>
      <w:r w:rsidR="0020406A">
        <w:rPr>
          <w:rFonts w:ascii="Times New Roman" w:hAnsi="Times New Roman"/>
          <w:b w:val="0"/>
          <w:color w:val="auto"/>
          <w:sz w:val="28"/>
          <w:szCs w:val="28"/>
        </w:rPr>
        <w:t>03.11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6C3EA7" w:rsidRPr="00CE142F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20406A">
        <w:rPr>
          <w:rFonts w:ascii="Times New Roman" w:hAnsi="Times New Roman"/>
          <w:b w:val="0"/>
          <w:color w:val="auto"/>
          <w:sz w:val="28"/>
          <w:szCs w:val="28"/>
        </w:rPr>
        <w:t>№3/46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>-СД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color w:val="auto"/>
          <w:sz w:val="28"/>
          <w:szCs w:val="28"/>
        </w:rPr>
        <w:t>Совет депутатов муниципального округа Северное Медведково решил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CE142F" w:rsidRDefault="00CE142F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Северное Медведково от 23.01.2017 г. №2/1-СД «О согласовании направления средств стимулирования управы района Северное Медведково города Москвы на проведение мероприятий по благоустройству территории района Северное Медведково города Москвы в 2017 году»</w:t>
      </w:r>
      <w:r>
        <w:rPr>
          <w:rFonts w:ascii="Times New Roman" w:hAnsi="Times New Roman"/>
          <w:sz w:val="28"/>
          <w:szCs w:val="28"/>
        </w:rPr>
        <w:t xml:space="preserve">, изложив приложение 1 к решению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</w:t>
      </w:r>
      <w:r w:rsidR="00CF3E55" w:rsidRPr="00CE142F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35050" w:rsidRP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24931" w:rsidRPr="00CE142F" w:rsidRDefault="00824931" w:rsidP="008249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RPr="00CE142F" w:rsidTr="00BC3F69">
        <w:tc>
          <w:tcPr>
            <w:tcW w:w="4672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Pr="00CE142F" w:rsidRDefault="00445D7E" w:rsidP="0063207B">
      <w:pPr>
        <w:ind w:firstLine="708"/>
        <w:jc w:val="both"/>
        <w:rPr>
          <w:rFonts w:ascii="Times New Roman" w:hAnsi="Times New Roman"/>
          <w:sz w:val="28"/>
          <w:szCs w:val="28"/>
        </w:rPr>
        <w:sectPr w:rsidR="00445D7E" w:rsidRPr="00CE142F" w:rsidSect="00CE142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598"/>
        <w:gridCol w:w="3827"/>
      </w:tblGrid>
      <w:tr w:rsidR="0063207B" w:rsidRPr="00CE142F" w:rsidTr="0034689A">
        <w:tc>
          <w:tcPr>
            <w:tcW w:w="10598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             муниципального округа Северное </w:t>
            </w:r>
            <w:r w:rsidR="00445D7E" w:rsidRPr="00CE142F">
              <w:rPr>
                <w:rFonts w:ascii="Times New Roman" w:hAnsi="Times New Roman"/>
                <w:sz w:val="28"/>
                <w:szCs w:val="28"/>
              </w:rPr>
              <w:t>Медведково</w:t>
            </w:r>
          </w:p>
          <w:p w:rsidR="00445D7E" w:rsidRPr="00CE142F" w:rsidRDefault="00445D7E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0406A">
              <w:rPr>
                <w:rFonts w:ascii="Times New Roman" w:hAnsi="Times New Roman"/>
                <w:sz w:val="28"/>
                <w:szCs w:val="28"/>
              </w:rPr>
              <w:t>14.11</w:t>
            </w:r>
            <w:r w:rsidR="00615EC3" w:rsidRPr="00CE142F">
              <w:rPr>
                <w:rFonts w:ascii="Times New Roman" w:hAnsi="Times New Roman"/>
                <w:sz w:val="28"/>
                <w:szCs w:val="28"/>
              </w:rPr>
              <w:t>.</w:t>
            </w:r>
            <w:r w:rsidRPr="00CE142F">
              <w:rPr>
                <w:rFonts w:ascii="Times New Roman" w:hAnsi="Times New Roman"/>
                <w:sz w:val="28"/>
                <w:szCs w:val="28"/>
              </w:rPr>
              <w:t>20</w:t>
            </w:r>
            <w:r w:rsidR="0020406A">
              <w:rPr>
                <w:rFonts w:ascii="Times New Roman" w:hAnsi="Times New Roman"/>
                <w:sz w:val="28"/>
                <w:szCs w:val="28"/>
              </w:rPr>
              <w:t>17 года № 3</w:t>
            </w:r>
            <w:r w:rsidR="0002282E" w:rsidRPr="00CE142F">
              <w:rPr>
                <w:rFonts w:ascii="Times New Roman" w:hAnsi="Times New Roman"/>
                <w:sz w:val="28"/>
                <w:szCs w:val="28"/>
              </w:rPr>
              <w:t>/</w:t>
            </w:r>
            <w:r w:rsidR="001A07EB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02282E" w:rsidRPr="00CE142F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032A5D" w:rsidRPr="00032A5D" w:rsidRDefault="00032A5D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2A5D">
        <w:rPr>
          <w:rFonts w:ascii="Times New Roman" w:hAnsi="Times New Roman"/>
          <w:b/>
          <w:sz w:val="28"/>
          <w:szCs w:val="28"/>
        </w:rPr>
        <w:t>Мероприятия</w:t>
      </w:r>
    </w:p>
    <w:p w:rsidR="00032A5D" w:rsidRDefault="00032A5D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  <w:r w:rsidRPr="00032A5D">
        <w:rPr>
          <w:rFonts w:ascii="Times New Roman" w:hAnsi="Times New Roman"/>
          <w:b/>
          <w:sz w:val="28"/>
          <w:szCs w:val="28"/>
        </w:rPr>
        <w:t>по благоустройству дворовых территорий района Северное Медведково в 2017 году.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40"/>
        <w:gridCol w:w="3260"/>
        <w:gridCol w:w="4536"/>
        <w:gridCol w:w="993"/>
        <w:gridCol w:w="1417"/>
        <w:gridCol w:w="1382"/>
      </w:tblGrid>
      <w:tr w:rsidR="00B55DA7" w:rsidRPr="00085374" w:rsidTr="00A87EA7">
        <w:trPr>
          <w:cantSplit/>
          <w:trHeight w:hRule="exact" w:val="677"/>
          <w:tblHeader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Конкретные мероприятия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Виды работ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Объем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Ед. измерения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B55D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Затраты, тыс. руб.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Северодвинская д.9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984,51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1085,20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927,37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5,96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 xml:space="preserve">ИТОГО по объекту: 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4 048,51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д.10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234,41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166,58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839,67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874,25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2 700,53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пр. Шокальского д.32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2665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1244,7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Замена бортового камня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Замена бортового камня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73,42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389,81</w:t>
            </w:r>
          </w:p>
        </w:tc>
      </w:tr>
      <w:tr w:rsidR="00B55DA7" w:rsidRPr="00085374" w:rsidTr="00A87EA7">
        <w:trPr>
          <w:cantSplit/>
          <w:trHeight w:hRule="exact" w:val="853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бункерной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элементов сопряжения площадки с прилегающими территориями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94,75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221,70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428,92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14,82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3 174,93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Осташковская д.30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93,76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298,38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33,1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738,12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1905,78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87,42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852,59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4 480,08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д.5 к.4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765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358,64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505,57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728,67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52,45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9,44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1 950,37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д.9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234,40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216,95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44,45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279,04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884,704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 xml:space="preserve">пр. Студеный д.32 к.2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231,6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531,69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572,95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Грекова д.4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164,08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156,59</w:t>
            </w:r>
          </w:p>
        </w:tc>
      </w:tr>
      <w:tr w:rsidR="00B55DA7" w:rsidRPr="00085374" w:rsidTr="00A87EA7">
        <w:trPr>
          <w:cantSplit/>
          <w:trHeight w:hRule="exact" w:val="287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496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1 038,9</w:t>
            </w:r>
          </w:p>
        </w:tc>
      </w:tr>
      <w:tr w:rsidR="00B55DA7" w:rsidTr="00A87EA7">
        <w:trPr>
          <w:cantSplit/>
          <w:trHeight w:hRule="exact" w:val="279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59,26</w:t>
            </w:r>
          </w:p>
        </w:tc>
      </w:tr>
      <w:tr w:rsidR="00B55DA7" w:rsidTr="00A87EA7">
        <w:trPr>
          <w:cantSplit/>
          <w:trHeight w:hRule="exact" w:val="267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10,66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1 671,36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ул. Полярная д.20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234,406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285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602,62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5,94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1 254,71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покрытий из тротуарной плитки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172,30</w:t>
            </w:r>
          </w:p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кашпо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190,12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2 878,53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д.13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450,06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524,57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16,28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52,08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54,32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15,99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1 267,65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Шокальского д.41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199,85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309,49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контейнерной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контейнерной площадки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51,86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586,04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1 667,25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Шокальского д.41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70,73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518,66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69,93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1 536,35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д.1 к.4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2131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1 279,43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247,84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30,92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29,55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3,15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17,48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128,86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2 072,8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lang w:val="en-US"/>
              </w:rPr>
              <w:t>1</w:t>
            </w: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Широкая, д. 13,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14/12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30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180,99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49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269,58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269,58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31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lastRenderedPageBreak/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22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18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Молодцова ул. 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29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Молодцова ул.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180,99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55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5 к.3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16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14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22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31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ул., д. 3, к. 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поручня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367,09</w:t>
            </w:r>
          </w:p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367,09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32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пр.Шокальского</w:t>
            </w:r>
            <w:proofErr w:type="spellEnd"/>
            <w:r w:rsidRPr="00B55DA7">
              <w:rPr>
                <w:rFonts w:ascii="Times New Roman" w:hAnsi="Times New Roman"/>
              </w:rPr>
              <w:t>, д.65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м\мест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 xml:space="preserve"> 421,12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Тихомирова ул., д. </w:t>
            </w:r>
            <w:proofErr w:type="gramStart"/>
            <w:r w:rsidRPr="00B55DA7">
              <w:rPr>
                <w:rFonts w:ascii="Times New Roman" w:hAnsi="Times New Roman"/>
              </w:rPr>
              <w:t>12,к.</w:t>
            </w:r>
            <w:proofErr w:type="gramEnd"/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2 315,86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B55DA7">
              <w:rPr>
                <w:rFonts w:ascii="Times New Roman" w:hAnsi="Times New Roman"/>
              </w:rPr>
              <w:t>отмостки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242,91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398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427,17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74,1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 xml:space="preserve"> 3 636,47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пр. Шокальского д. </w:t>
            </w:r>
            <w:proofErr w:type="gramStart"/>
            <w:r w:rsidRPr="00B55DA7">
              <w:rPr>
                <w:rFonts w:ascii="Times New Roman" w:hAnsi="Times New Roman"/>
              </w:rPr>
              <w:t>45,к.</w:t>
            </w:r>
            <w:proofErr w:type="gramEnd"/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589,17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371,98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420,56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1 762,89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пр. Шокальского д. </w:t>
            </w:r>
            <w:proofErr w:type="gramStart"/>
            <w:r w:rsidRPr="00B55DA7">
              <w:rPr>
                <w:rFonts w:ascii="Times New Roman" w:hAnsi="Times New Roman"/>
              </w:rPr>
              <w:t>37,к.</w:t>
            </w:r>
            <w:proofErr w:type="gramEnd"/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2 892,6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326,90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47,90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259,26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4 164,97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tabs>
                <w:tab w:val="center" w:pos="227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lang w:val="en-US"/>
              </w:rPr>
              <w:tab/>
            </w:r>
            <w:r w:rsidRPr="00B55DA7">
              <w:rPr>
                <w:rFonts w:ascii="Times New Roman" w:hAnsi="Times New Roman"/>
              </w:rPr>
              <w:t>36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пр. Шокальского д. 20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1 859,05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169,43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2 393,61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д.21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Устройство освещения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опор освещения 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716,94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642,3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539,2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ограждения (Н-4м)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387,86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2 697,83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38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Студеный д. 1, к.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детской площадки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531,69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249,23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913,64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39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Студеный д. 4,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468,81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Поручни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поручней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88,04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87,61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Детская площадка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590,19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1 520,11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40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ул. Северодвинская, д. 11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843,86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233,88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818,82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21,86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1 141,35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221,07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27,59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4 021,23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Полярная, д. 22, к. 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450,06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13,79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818,07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1 285,43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3 262,73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Полярная, д. 22,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328,17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13,79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425,31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497,46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1 672,92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д.3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77,22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175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458,32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7,4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1 040,33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д.3 к.2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240,87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167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3,15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689,59</w:t>
            </w:r>
          </w:p>
        </w:tc>
      </w:tr>
      <w:tr w:rsidR="0008553A" w:rsidRPr="003D5178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08553A" w:rsidRPr="00A87EA7" w:rsidRDefault="0008553A" w:rsidP="0008553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A87EA7">
              <w:rPr>
                <w:rFonts w:ascii="Times New Roman" w:hAnsi="Times New Roman"/>
                <w:b/>
              </w:rPr>
              <w:t>ИТОГО по району:</w:t>
            </w:r>
          </w:p>
        </w:tc>
        <w:tc>
          <w:tcPr>
            <w:tcW w:w="1382" w:type="dxa"/>
            <w:shd w:val="clear" w:color="auto" w:fill="auto"/>
          </w:tcPr>
          <w:p w:rsidR="0008553A" w:rsidRPr="00A87EA7" w:rsidRDefault="009C2492" w:rsidP="0008553A">
            <w:pPr>
              <w:pStyle w:val="ab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59 677,55</w:t>
            </w:r>
          </w:p>
        </w:tc>
      </w:tr>
    </w:tbl>
    <w:p w:rsidR="00B55DA7" w:rsidRPr="00032A5D" w:rsidRDefault="00B55DA7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B55DA7" w:rsidRPr="00032A5D" w:rsidSect="00346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ED" w:rsidRDefault="001C31ED" w:rsidP="00CB4243">
      <w:pPr>
        <w:spacing w:after="0" w:line="240" w:lineRule="auto"/>
      </w:pPr>
      <w:r>
        <w:separator/>
      </w:r>
    </w:p>
  </w:endnote>
  <w:endnote w:type="continuationSeparator" w:id="0">
    <w:p w:rsidR="001C31ED" w:rsidRDefault="001C31ED" w:rsidP="00C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92" w:rsidRDefault="009C249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A07EB">
      <w:rPr>
        <w:noProof/>
      </w:rPr>
      <w:t>2</w:t>
    </w:r>
    <w:r>
      <w:fldChar w:fldCharType="end"/>
    </w:r>
  </w:p>
  <w:p w:rsidR="009C2492" w:rsidRDefault="009C24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ED" w:rsidRDefault="001C31ED" w:rsidP="00CB4243">
      <w:pPr>
        <w:spacing w:after="0" w:line="240" w:lineRule="auto"/>
      </w:pPr>
      <w:r>
        <w:separator/>
      </w:r>
    </w:p>
  </w:footnote>
  <w:footnote w:type="continuationSeparator" w:id="0">
    <w:p w:rsidR="001C31ED" w:rsidRDefault="001C31ED" w:rsidP="00C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73E"/>
    <w:multiLevelType w:val="hybridMultilevel"/>
    <w:tmpl w:val="916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7C75"/>
    <w:multiLevelType w:val="hybridMultilevel"/>
    <w:tmpl w:val="DFDA36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81AAB"/>
    <w:multiLevelType w:val="hybridMultilevel"/>
    <w:tmpl w:val="6C50C8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601"/>
    <w:multiLevelType w:val="multilevel"/>
    <w:tmpl w:val="D0EA4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07441"/>
    <w:rsid w:val="00011BD7"/>
    <w:rsid w:val="0002282E"/>
    <w:rsid w:val="00032A5D"/>
    <w:rsid w:val="0006296A"/>
    <w:rsid w:val="0008553A"/>
    <w:rsid w:val="00111CF0"/>
    <w:rsid w:val="001219BE"/>
    <w:rsid w:val="001460F7"/>
    <w:rsid w:val="0016660C"/>
    <w:rsid w:val="00167B6E"/>
    <w:rsid w:val="0019428E"/>
    <w:rsid w:val="001A07EB"/>
    <w:rsid w:val="001A6452"/>
    <w:rsid w:val="001C31ED"/>
    <w:rsid w:val="001C7240"/>
    <w:rsid w:val="001D2BCE"/>
    <w:rsid w:val="0020406A"/>
    <w:rsid w:val="002108C4"/>
    <w:rsid w:val="002C18FF"/>
    <w:rsid w:val="002D2518"/>
    <w:rsid w:val="002E1A36"/>
    <w:rsid w:val="002F54AC"/>
    <w:rsid w:val="00322AC2"/>
    <w:rsid w:val="00325E32"/>
    <w:rsid w:val="003312CF"/>
    <w:rsid w:val="0034689A"/>
    <w:rsid w:val="00396D83"/>
    <w:rsid w:val="003C6B11"/>
    <w:rsid w:val="00423D96"/>
    <w:rsid w:val="004242B7"/>
    <w:rsid w:val="00425F28"/>
    <w:rsid w:val="0043314B"/>
    <w:rsid w:val="00445D7E"/>
    <w:rsid w:val="004959CD"/>
    <w:rsid w:val="004A7F64"/>
    <w:rsid w:val="004B184C"/>
    <w:rsid w:val="004B3837"/>
    <w:rsid w:val="005160F0"/>
    <w:rsid w:val="00615EC3"/>
    <w:rsid w:val="006255A1"/>
    <w:rsid w:val="00626A4E"/>
    <w:rsid w:val="0063207B"/>
    <w:rsid w:val="00666416"/>
    <w:rsid w:val="006A1573"/>
    <w:rsid w:val="006C3EA7"/>
    <w:rsid w:val="00766D56"/>
    <w:rsid w:val="007702BA"/>
    <w:rsid w:val="007A163F"/>
    <w:rsid w:val="007D3B47"/>
    <w:rsid w:val="00824931"/>
    <w:rsid w:val="00833C39"/>
    <w:rsid w:val="00854E91"/>
    <w:rsid w:val="00885B17"/>
    <w:rsid w:val="00897F24"/>
    <w:rsid w:val="008F5974"/>
    <w:rsid w:val="00916499"/>
    <w:rsid w:val="00980909"/>
    <w:rsid w:val="00983A27"/>
    <w:rsid w:val="009C2492"/>
    <w:rsid w:val="009F19E8"/>
    <w:rsid w:val="00A071F0"/>
    <w:rsid w:val="00A14D98"/>
    <w:rsid w:val="00A17747"/>
    <w:rsid w:val="00A674DA"/>
    <w:rsid w:val="00A7137C"/>
    <w:rsid w:val="00A87EA7"/>
    <w:rsid w:val="00AE21CC"/>
    <w:rsid w:val="00B35FC5"/>
    <w:rsid w:val="00B51AD8"/>
    <w:rsid w:val="00B55DA7"/>
    <w:rsid w:val="00B6044A"/>
    <w:rsid w:val="00B659ED"/>
    <w:rsid w:val="00BB2453"/>
    <w:rsid w:val="00BC3F69"/>
    <w:rsid w:val="00BE2C5A"/>
    <w:rsid w:val="00BE74F2"/>
    <w:rsid w:val="00C03B3B"/>
    <w:rsid w:val="00C05FAA"/>
    <w:rsid w:val="00C377D7"/>
    <w:rsid w:val="00C43CEF"/>
    <w:rsid w:val="00C442EE"/>
    <w:rsid w:val="00CB4243"/>
    <w:rsid w:val="00CC1699"/>
    <w:rsid w:val="00CE142F"/>
    <w:rsid w:val="00CF3E55"/>
    <w:rsid w:val="00D223A4"/>
    <w:rsid w:val="00D35050"/>
    <w:rsid w:val="00D62230"/>
    <w:rsid w:val="00D7171F"/>
    <w:rsid w:val="00D73491"/>
    <w:rsid w:val="00D933DE"/>
    <w:rsid w:val="00D93988"/>
    <w:rsid w:val="00DF2664"/>
    <w:rsid w:val="00E351CD"/>
    <w:rsid w:val="00E624C3"/>
    <w:rsid w:val="00E932C6"/>
    <w:rsid w:val="00E94469"/>
    <w:rsid w:val="00EB44F0"/>
    <w:rsid w:val="00F14E38"/>
    <w:rsid w:val="00F3145B"/>
    <w:rsid w:val="00F81353"/>
    <w:rsid w:val="00FB135E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AD1-A25F-4161-9370-3557136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3A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32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AE2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243"/>
  </w:style>
  <w:style w:type="paragraph" w:styleId="a9">
    <w:name w:val="footer"/>
    <w:basedOn w:val="a"/>
    <w:link w:val="aa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243"/>
  </w:style>
  <w:style w:type="character" w:customStyle="1" w:styleId="10">
    <w:name w:val="Заголовок 1 Знак"/>
    <w:link w:val="1"/>
    <w:uiPriority w:val="99"/>
    <w:rsid w:val="00983A2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34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4689A"/>
    <w:rPr>
      <w:b/>
      <w:bCs/>
    </w:rPr>
  </w:style>
  <w:style w:type="character" w:customStyle="1" w:styleId="20">
    <w:name w:val="Заголовок 2 Знак"/>
    <w:basedOn w:val="a0"/>
    <w:link w:val="2"/>
    <w:rsid w:val="00032A5D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unhideWhenUsed/>
    <w:rsid w:val="00032A5D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032A5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03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2A5D"/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032A5D"/>
    <w:rPr>
      <w:sz w:val="22"/>
      <w:szCs w:val="22"/>
      <w:lang w:eastAsia="en-US"/>
    </w:rPr>
  </w:style>
  <w:style w:type="paragraph" w:customStyle="1" w:styleId="af0">
    <w:name w:val="Знак"/>
    <w:basedOn w:val="a"/>
    <w:autoRedefine/>
    <w:rsid w:val="00032A5D"/>
    <w:pPr>
      <w:spacing w:line="240" w:lineRule="exact"/>
      <w:jc w:val="center"/>
    </w:pPr>
    <w:rPr>
      <w:rFonts w:ascii="Times New Roman" w:eastAsia="Times New Roman" w:hAnsi="Times New Roman"/>
      <w:lang w:val="en-US"/>
    </w:rPr>
  </w:style>
  <w:style w:type="paragraph" w:customStyle="1" w:styleId="af1">
    <w:name w:val="Знак"/>
    <w:basedOn w:val="a"/>
    <w:autoRedefine/>
    <w:rsid w:val="00B55DA7"/>
    <w:pPr>
      <w:spacing w:line="240" w:lineRule="exact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3</cp:revision>
  <cp:lastPrinted>2017-06-21T07:12:00Z</cp:lastPrinted>
  <dcterms:created xsi:type="dcterms:W3CDTF">2017-11-15T11:50:00Z</dcterms:created>
  <dcterms:modified xsi:type="dcterms:W3CDTF">2017-11-15T11:52:00Z</dcterms:modified>
</cp:coreProperties>
</file>