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CA2" w:rsidRPr="00682CA2" w:rsidRDefault="00682CA2" w:rsidP="00682CA2">
      <w:pPr>
        <w:spacing w:line="240" w:lineRule="auto"/>
        <w:contextualSpacing/>
        <w:jc w:val="right"/>
        <w:rPr>
          <w:rFonts w:ascii="Times New Roman" w:hAnsi="Times New Roman"/>
          <w:b/>
          <w:color w:val="000000"/>
          <w:sz w:val="28"/>
          <w:szCs w:val="28"/>
        </w:rPr>
      </w:pPr>
      <w:r w:rsidRPr="00682CA2">
        <w:rPr>
          <w:rFonts w:ascii="Times New Roman" w:hAnsi="Times New Roman"/>
          <w:b/>
          <w:color w:val="000000"/>
          <w:sz w:val="28"/>
          <w:szCs w:val="28"/>
        </w:rPr>
        <w:t>ПРОЕКТ</w:t>
      </w:r>
    </w:p>
    <w:p w:rsidR="00682CA2" w:rsidRPr="00682CA2" w:rsidRDefault="00682CA2" w:rsidP="00682CA2">
      <w:pPr>
        <w:spacing w:line="240" w:lineRule="auto"/>
        <w:contextualSpacing/>
        <w:jc w:val="center"/>
        <w:rPr>
          <w:rFonts w:ascii="Times New Roman" w:hAnsi="Times New Roman"/>
          <w:b/>
          <w:color w:val="000000"/>
          <w:sz w:val="28"/>
          <w:szCs w:val="28"/>
        </w:rPr>
      </w:pPr>
      <w:r w:rsidRPr="00682CA2">
        <w:rPr>
          <w:rFonts w:ascii="Times New Roman" w:hAnsi="Times New Roman"/>
          <w:b/>
          <w:color w:val="000000"/>
          <w:sz w:val="28"/>
          <w:szCs w:val="28"/>
        </w:rPr>
        <w:t>СОВЕТ ДЕПУТАТОВ</w:t>
      </w:r>
    </w:p>
    <w:p w:rsidR="00682CA2" w:rsidRPr="00682CA2" w:rsidRDefault="00682CA2" w:rsidP="00682CA2">
      <w:pPr>
        <w:spacing w:line="240" w:lineRule="auto"/>
        <w:contextualSpacing/>
        <w:jc w:val="center"/>
        <w:rPr>
          <w:rFonts w:ascii="Times New Roman" w:hAnsi="Times New Roman"/>
          <w:b/>
          <w:color w:val="000000"/>
          <w:sz w:val="28"/>
          <w:szCs w:val="28"/>
        </w:rPr>
      </w:pPr>
      <w:r w:rsidRPr="00682CA2">
        <w:rPr>
          <w:rFonts w:ascii="Times New Roman" w:hAnsi="Times New Roman"/>
          <w:b/>
          <w:color w:val="000000"/>
          <w:sz w:val="28"/>
          <w:szCs w:val="28"/>
        </w:rPr>
        <w:t xml:space="preserve"> муниципального округа</w:t>
      </w:r>
    </w:p>
    <w:p w:rsidR="00682CA2" w:rsidRPr="00682CA2" w:rsidRDefault="00682CA2" w:rsidP="00682CA2">
      <w:pPr>
        <w:spacing w:line="240" w:lineRule="auto"/>
        <w:contextualSpacing/>
        <w:jc w:val="center"/>
        <w:rPr>
          <w:rFonts w:ascii="Times New Roman" w:hAnsi="Times New Roman"/>
          <w:b/>
          <w:color w:val="000000"/>
          <w:sz w:val="28"/>
          <w:szCs w:val="28"/>
        </w:rPr>
      </w:pPr>
      <w:r w:rsidRPr="00682CA2">
        <w:rPr>
          <w:rFonts w:ascii="Times New Roman" w:hAnsi="Times New Roman"/>
          <w:b/>
          <w:color w:val="000000"/>
          <w:sz w:val="28"/>
          <w:szCs w:val="28"/>
        </w:rPr>
        <w:t>СЕВЕРНОЕ МЕДВЕДКОВО</w:t>
      </w:r>
    </w:p>
    <w:p w:rsidR="00682CA2" w:rsidRPr="00682CA2" w:rsidRDefault="00682CA2" w:rsidP="00682CA2">
      <w:pPr>
        <w:spacing w:line="240" w:lineRule="auto"/>
        <w:contextualSpacing/>
        <w:jc w:val="center"/>
        <w:rPr>
          <w:rFonts w:ascii="Times New Roman" w:hAnsi="Times New Roman"/>
          <w:b/>
          <w:color w:val="000000"/>
          <w:sz w:val="28"/>
          <w:szCs w:val="28"/>
        </w:rPr>
      </w:pPr>
    </w:p>
    <w:p w:rsidR="00682CA2" w:rsidRPr="00682CA2" w:rsidRDefault="00682CA2" w:rsidP="00682CA2">
      <w:pPr>
        <w:spacing w:line="240" w:lineRule="auto"/>
        <w:contextualSpacing/>
        <w:jc w:val="center"/>
        <w:rPr>
          <w:rFonts w:ascii="Times New Roman" w:hAnsi="Times New Roman"/>
          <w:b/>
          <w:color w:val="000000"/>
          <w:sz w:val="28"/>
          <w:szCs w:val="28"/>
        </w:rPr>
      </w:pPr>
    </w:p>
    <w:p w:rsidR="00682CA2" w:rsidRPr="00682CA2" w:rsidRDefault="00682CA2" w:rsidP="00682CA2">
      <w:pPr>
        <w:spacing w:line="240" w:lineRule="auto"/>
        <w:contextualSpacing/>
        <w:jc w:val="center"/>
        <w:rPr>
          <w:rFonts w:ascii="Times New Roman" w:hAnsi="Times New Roman"/>
          <w:b/>
          <w:color w:val="000000"/>
          <w:sz w:val="28"/>
          <w:szCs w:val="28"/>
        </w:rPr>
      </w:pPr>
      <w:r w:rsidRPr="00682CA2">
        <w:rPr>
          <w:rFonts w:ascii="Times New Roman" w:hAnsi="Times New Roman"/>
          <w:b/>
          <w:color w:val="000000"/>
          <w:sz w:val="28"/>
          <w:szCs w:val="28"/>
        </w:rPr>
        <w:t>РЕШЕНИЕ</w:t>
      </w:r>
    </w:p>
    <w:p w:rsidR="00682CA2" w:rsidRPr="00682CA2" w:rsidRDefault="00682CA2" w:rsidP="00682CA2">
      <w:pPr>
        <w:spacing w:line="240" w:lineRule="auto"/>
        <w:contextualSpacing/>
        <w:jc w:val="center"/>
        <w:rPr>
          <w:rFonts w:ascii="Times New Roman" w:hAnsi="Times New Roman"/>
          <w:b/>
          <w:szCs w:val="28"/>
        </w:rPr>
      </w:pPr>
    </w:p>
    <w:p w:rsidR="00682CA2" w:rsidRPr="00682CA2" w:rsidRDefault="00682CA2" w:rsidP="00682CA2">
      <w:pPr>
        <w:spacing w:line="240" w:lineRule="auto"/>
        <w:ind w:left="284"/>
        <w:contextualSpacing/>
        <w:rPr>
          <w:rFonts w:ascii="Times New Roman" w:hAnsi="Times New Roman"/>
          <w:b/>
          <w:sz w:val="28"/>
          <w:szCs w:val="28"/>
        </w:rPr>
      </w:pPr>
      <w:r>
        <w:rPr>
          <w:rFonts w:ascii="Times New Roman" w:hAnsi="Times New Roman"/>
          <w:b/>
          <w:sz w:val="28"/>
          <w:szCs w:val="28"/>
        </w:rPr>
        <w:t>14</w:t>
      </w:r>
      <w:r w:rsidRPr="00682CA2">
        <w:rPr>
          <w:rFonts w:ascii="Times New Roman" w:hAnsi="Times New Roman"/>
          <w:b/>
          <w:sz w:val="28"/>
          <w:szCs w:val="28"/>
        </w:rPr>
        <w:t>.11.20</w:t>
      </w:r>
      <w:r>
        <w:rPr>
          <w:rFonts w:ascii="Times New Roman" w:hAnsi="Times New Roman"/>
          <w:b/>
          <w:sz w:val="28"/>
          <w:szCs w:val="28"/>
        </w:rPr>
        <w:t>17                          № 3/3</w:t>
      </w:r>
      <w:r w:rsidRPr="00682CA2">
        <w:rPr>
          <w:rFonts w:ascii="Times New Roman" w:hAnsi="Times New Roman"/>
          <w:b/>
          <w:sz w:val="28"/>
          <w:szCs w:val="28"/>
        </w:rPr>
        <w:t>-СД</w:t>
      </w:r>
    </w:p>
    <w:p w:rsidR="00682CA2" w:rsidRPr="00682CA2" w:rsidRDefault="00682CA2" w:rsidP="00682CA2">
      <w:pPr>
        <w:spacing w:line="240" w:lineRule="auto"/>
        <w:contextualSpacing/>
        <w:rPr>
          <w:rFonts w:ascii="Times New Roman" w:hAnsi="Times New Roman"/>
          <w:b/>
        </w:rPr>
      </w:pPr>
    </w:p>
    <w:p w:rsidR="00682CA2" w:rsidRPr="00682CA2" w:rsidRDefault="00682CA2" w:rsidP="00682CA2">
      <w:pPr>
        <w:spacing w:line="240" w:lineRule="auto"/>
        <w:ind w:left="284" w:right="4110"/>
        <w:contextualSpacing/>
        <w:jc w:val="both"/>
        <w:rPr>
          <w:rFonts w:ascii="Times New Roman" w:hAnsi="Times New Roman"/>
          <w:b/>
          <w:sz w:val="28"/>
          <w:szCs w:val="28"/>
        </w:rPr>
      </w:pPr>
      <w:r w:rsidRPr="00682CA2">
        <w:rPr>
          <w:rFonts w:ascii="Times New Roman" w:hAnsi="Times New Roman"/>
          <w:b/>
          <w:sz w:val="28"/>
          <w:szCs w:val="28"/>
        </w:rPr>
        <w:t>О проекте решения Совета депутатов муниципального округа Северное Медведково «</w:t>
      </w:r>
      <w:r>
        <w:rPr>
          <w:rFonts w:ascii="Times New Roman" w:hAnsi="Times New Roman"/>
          <w:b/>
          <w:sz w:val="28"/>
          <w:szCs w:val="28"/>
        </w:rPr>
        <w:t xml:space="preserve">О бюджете </w:t>
      </w:r>
      <w:r w:rsidRPr="00D22500">
        <w:rPr>
          <w:rFonts w:ascii="Times New Roman" w:hAnsi="Times New Roman"/>
          <w:b/>
          <w:sz w:val="28"/>
          <w:szCs w:val="28"/>
        </w:rPr>
        <w:t xml:space="preserve">муниципального округа </w:t>
      </w:r>
      <w:r>
        <w:rPr>
          <w:rFonts w:ascii="Times New Roman" w:hAnsi="Times New Roman"/>
          <w:b/>
          <w:sz w:val="28"/>
          <w:szCs w:val="28"/>
        </w:rPr>
        <w:t>Северное Медведково</w:t>
      </w:r>
      <w:r w:rsidRPr="00D22500">
        <w:rPr>
          <w:rFonts w:ascii="Times New Roman" w:hAnsi="Times New Roman"/>
          <w:b/>
          <w:sz w:val="28"/>
          <w:szCs w:val="28"/>
        </w:rPr>
        <w:t xml:space="preserve"> на</w:t>
      </w:r>
      <w:r w:rsidRPr="00D22500">
        <w:rPr>
          <w:rFonts w:ascii="Times New Roman" w:hAnsi="Times New Roman"/>
          <w:i/>
          <w:sz w:val="28"/>
          <w:szCs w:val="28"/>
        </w:rPr>
        <w:t xml:space="preserve"> </w:t>
      </w:r>
      <w:r w:rsidRPr="008D30A3">
        <w:rPr>
          <w:rFonts w:ascii="Times New Roman" w:hAnsi="Times New Roman"/>
          <w:b/>
          <w:sz w:val="28"/>
          <w:szCs w:val="28"/>
        </w:rPr>
        <w:t>2018 год и плановый период 2019 и 2020 годов</w:t>
      </w:r>
      <w:r w:rsidRPr="00682CA2">
        <w:rPr>
          <w:rFonts w:ascii="Times New Roman" w:hAnsi="Times New Roman"/>
          <w:b/>
          <w:sz w:val="28"/>
          <w:szCs w:val="28"/>
        </w:rPr>
        <w:t>» в первом чтении</w:t>
      </w:r>
    </w:p>
    <w:p w:rsidR="00682CA2" w:rsidRPr="00682CA2" w:rsidRDefault="00682CA2" w:rsidP="00682CA2">
      <w:pPr>
        <w:spacing w:line="240" w:lineRule="auto"/>
        <w:contextualSpacing/>
        <w:jc w:val="both"/>
        <w:rPr>
          <w:rFonts w:ascii="Times New Roman" w:hAnsi="Times New Roman"/>
        </w:rPr>
      </w:pPr>
    </w:p>
    <w:p w:rsidR="00682CA2" w:rsidRPr="00682CA2" w:rsidRDefault="00682CA2" w:rsidP="00682CA2">
      <w:pPr>
        <w:spacing w:line="240" w:lineRule="auto"/>
        <w:ind w:left="284"/>
        <w:contextualSpacing/>
        <w:jc w:val="both"/>
        <w:rPr>
          <w:rFonts w:ascii="Times New Roman" w:hAnsi="Times New Roman"/>
          <w:b/>
          <w:sz w:val="28"/>
          <w:szCs w:val="26"/>
        </w:rPr>
      </w:pPr>
      <w:r w:rsidRPr="00682CA2">
        <w:rPr>
          <w:rFonts w:ascii="Times New Roman" w:hAnsi="Times New Roman"/>
          <w:sz w:val="26"/>
          <w:szCs w:val="26"/>
        </w:rPr>
        <w:tab/>
      </w:r>
      <w:r w:rsidRPr="00682CA2">
        <w:rPr>
          <w:rFonts w:ascii="Times New Roman" w:hAnsi="Times New Roman"/>
          <w:sz w:val="28"/>
          <w:szCs w:val="26"/>
        </w:rPr>
        <w:t>В соответствии с Бюджетным Кодексом Российской Федерации,  Проектом Закона  города Москвы «</w:t>
      </w:r>
      <w:r w:rsidRPr="00682CA2">
        <w:rPr>
          <w:rFonts w:ascii="Times New Roman" w:eastAsiaTheme="minorHAnsi" w:hAnsi="Times New Roman"/>
          <w:sz w:val="28"/>
        </w:rPr>
        <w:t>О бюджете города Москвы на 2018 год и плановый период 2019 и 2020 годов</w:t>
      </w:r>
      <w:r w:rsidRPr="00682CA2">
        <w:rPr>
          <w:rFonts w:ascii="Times New Roman" w:hAnsi="Times New Roman"/>
          <w:sz w:val="28"/>
          <w:szCs w:val="26"/>
        </w:rPr>
        <w:t xml:space="preserve">», Законом города Москвы от 06.11.2002 № 56 «Об организации местного самоуправления в городе Москве», Законом города Москвы от 10.09.2008 № 39 «О бюджетном устройстве и бюджетном процессе в городе Москве», Уставом  муниципального округа Северное Медведково, Положением о бюджетном процессе в муниципальном округе Северное Медведково, </w:t>
      </w:r>
      <w:r w:rsidRPr="00682CA2">
        <w:rPr>
          <w:rFonts w:ascii="Times New Roman" w:hAnsi="Times New Roman"/>
          <w:b/>
          <w:sz w:val="28"/>
          <w:szCs w:val="26"/>
        </w:rPr>
        <w:t>Совет депутатов решил:</w:t>
      </w:r>
    </w:p>
    <w:p w:rsidR="00682CA2" w:rsidRPr="00682CA2" w:rsidRDefault="00682CA2" w:rsidP="00682CA2">
      <w:pPr>
        <w:pStyle w:val="af5"/>
        <w:numPr>
          <w:ilvl w:val="0"/>
          <w:numId w:val="2"/>
        </w:numPr>
        <w:ind w:left="0" w:firstLine="993"/>
        <w:contextualSpacing/>
        <w:rPr>
          <w:sz w:val="28"/>
          <w:szCs w:val="26"/>
        </w:rPr>
      </w:pPr>
      <w:r w:rsidRPr="00682CA2">
        <w:rPr>
          <w:sz w:val="28"/>
          <w:szCs w:val="26"/>
        </w:rPr>
        <w:t>Одобрить в первом чтении проект решения Совета депутатов муниципального округа Северное Медведково «</w:t>
      </w:r>
      <w:r w:rsidRPr="00682CA2">
        <w:rPr>
          <w:sz w:val="28"/>
          <w:szCs w:val="28"/>
        </w:rPr>
        <w:t>О бюджете муниципального округа Северное Медведково на</w:t>
      </w:r>
      <w:r w:rsidRPr="00682CA2">
        <w:rPr>
          <w:i/>
          <w:sz w:val="28"/>
          <w:szCs w:val="28"/>
        </w:rPr>
        <w:t xml:space="preserve"> </w:t>
      </w:r>
      <w:r w:rsidRPr="00682CA2">
        <w:rPr>
          <w:sz w:val="28"/>
          <w:szCs w:val="28"/>
        </w:rPr>
        <w:t>2018 год и плановый период 2019 и 2020 годов</w:t>
      </w:r>
      <w:r>
        <w:rPr>
          <w:sz w:val="28"/>
          <w:szCs w:val="26"/>
        </w:rPr>
        <w:t>» (п</w:t>
      </w:r>
      <w:r w:rsidRPr="00682CA2">
        <w:rPr>
          <w:sz w:val="28"/>
          <w:szCs w:val="26"/>
        </w:rPr>
        <w:t>риложение)</w:t>
      </w:r>
      <w:r w:rsidRPr="00682CA2">
        <w:rPr>
          <w:sz w:val="28"/>
          <w:szCs w:val="26"/>
          <w:lang w:val="ru-RU"/>
        </w:rPr>
        <w:t>.</w:t>
      </w:r>
    </w:p>
    <w:p w:rsidR="00682CA2" w:rsidRPr="00682CA2" w:rsidRDefault="00682CA2" w:rsidP="00682CA2">
      <w:pPr>
        <w:pStyle w:val="af5"/>
        <w:numPr>
          <w:ilvl w:val="0"/>
          <w:numId w:val="2"/>
        </w:numPr>
        <w:ind w:left="0" w:firstLine="993"/>
        <w:contextualSpacing/>
        <w:rPr>
          <w:sz w:val="28"/>
          <w:szCs w:val="26"/>
        </w:rPr>
      </w:pPr>
      <w:r w:rsidRPr="00682CA2">
        <w:rPr>
          <w:sz w:val="28"/>
          <w:szCs w:val="26"/>
        </w:rPr>
        <w:t>Настоящее решение вступает в силу со дня его принятия.</w:t>
      </w:r>
    </w:p>
    <w:p w:rsidR="00682CA2" w:rsidRPr="00682CA2" w:rsidRDefault="00682CA2" w:rsidP="00682CA2">
      <w:pPr>
        <w:pStyle w:val="af5"/>
        <w:numPr>
          <w:ilvl w:val="0"/>
          <w:numId w:val="2"/>
        </w:numPr>
        <w:ind w:left="0" w:firstLine="993"/>
        <w:contextualSpacing/>
        <w:rPr>
          <w:sz w:val="28"/>
          <w:szCs w:val="26"/>
        </w:rPr>
      </w:pPr>
      <w:r w:rsidRPr="00682CA2">
        <w:rPr>
          <w:sz w:val="28"/>
          <w:szCs w:val="26"/>
        </w:rPr>
        <w:t>Опубликовать настоящее решение в бюллетене «Московский муниципальный вестник».</w:t>
      </w:r>
    </w:p>
    <w:p w:rsidR="00682CA2" w:rsidRPr="00682CA2" w:rsidRDefault="00682CA2" w:rsidP="00682CA2">
      <w:pPr>
        <w:pStyle w:val="af5"/>
        <w:numPr>
          <w:ilvl w:val="0"/>
          <w:numId w:val="2"/>
        </w:numPr>
        <w:ind w:left="0" w:firstLine="993"/>
        <w:contextualSpacing/>
        <w:rPr>
          <w:sz w:val="28"/>
          <w:szCs w:val="26"/>
        </w:rPr>
      </w:pPr>
      <w:r w:rsidRPr="00682CA2">
        <w:rPr>
          <w:sz w:val="28"/>
          <w:szCs w:val="26"/>
        </w:rPr>
        <w:t>Контроль за исполнением настоящего решения возложить на главу муниципального округа Северное Медведково Денисову Т.Н.</w:t>
      </w:r>
    </w:p>
    <w:tbl>
      <w:tblPr>
        <w:tblW w:w="0" w:type="auto"/>
        <w:tblLook w:val="01E0" w:firstRow="1" w:lastRow="1" w:firstColumn="1" w:lastColumn="1" w:noHBand="0" w:noVBand="0"/>
      </w:tblPr>
      <w:tblGrid>
        <w:gridCol w:w="4785"/>
        <w:gridCol w:w="4786"/>
      </w:tblGrid>
      <w:tr w:rsidR="00682CA2" w:rsidRPr="00682CA2" w:rsidTr="009F0578">
        <w:tc>
          <w:tcPr>
            <w:tcW w:w="4785" w:type="dxa"/>
            <w:shd w:val="clear" w:color="auto" w:fill="auto"/>
          </w:tcPr>
          <w:p w:rsidR="00682CA2" w:rsidRPr="00682CA2" w:rsidRDefault="00682CA2" w:rsidP="00682CA2">
            <w:pPr>
              <w:spacing w:line="240" w:lineRule="auto"/>
              <w:contextualSpacing/>
              <w:rPr>
                <w:rFonts w:ascii="Times New Roman" w:hAnsi="Times New Roman"/>
                <w:b/>
                <w:sz w:val="28"/>
                <w:szCs w:val="28"/>
              </w:rPr>
            </w:pPr>
          </w:p>
          <w:p w:rsidR="00682CA2" w:rsidRPr="00682CA2" w:rsidRDefault="00682CA2" w:rsidP="00682CA2">
            <w:pPr>
              <w:spacing w:line="240" w:lineRule="auto"/>
              <w:contextualSpacing/>
              <w:rPr>
                <w:rFonts w:ascii="Times New Roman" w:hAnsi="Times New Roman"/>
                <w:b/>
                <w:sz w:val="28"/>
                <w:szCs w:val="28"/>
              </w:rPr>
            </w:pPr>
            <w:r w:rsidRPr="00682CA2">
              <w:rPr>
                <w:rFonts w:ascii="Times New Roman" w:hAnsi="Times New Roman"/>
                <w:b/>
                <w:sz w:val="28"/>
                <w:szCs w:val="28"/>
              </w:rPr>
              <w:t xml:space="preserve">Глава муниципального округа Северное Медведково </w:t>
            </w:r>
          </w:p>
        </w:tc>
        <w:tc>
          <w:tcPr>
            <w:tcW w:w="4786" w:type="dxa"/>
            <w:shd w:val="clear" w:color="auto" w:fill="auto"/>
          </w:tcPr>
          <w:p w:rsidR="00682CA2" w:rsidRPr="00682CA2" w:rsidRDefault="00682CA2" w:rsidP="00682CA2">
            <w:pPr>
              <w:spacing w:line="240" w:lineRule="auto"/>
              <w:contextualSpacing/>
              <w:rPr>
                <w:rFonts w:ascii="Times New Roman" w:hAnsi="Times New Roman"/>
                <w:b/>
                <w:sz w:val="28"/>
                <w:szCs w:val="28"/>
              </w:rPr>
            </w:pPr>
          </w:p>
          <w:p w:rsidR="00682CA2" w:rsidRPr="00682CA2" w:rsidRDefault="00682CA2" w:rsidP="00682CA2">
            <w:pPr>
              <w:spacing w:line="240" w:lineRule="auto"/>
              <w:contextualSpacing/>
              <w:rPr>
                <w:rFonts w:ascii="Times New Roman" w:hAnsi="Times New Roman"/>
                <w:b/>
                <w:sz w:val="28"/>
                <w:szCs w:val="28"/>
              </w:rPr>
            </w:pPr>
          </w:p>
          <w:p w:rsidR="00682CA2" w:rsidRPr="00682CA2" w:rsidRDefault="00682CA2" w:rsidP="00682CA2">
            <w:pPr>
              <w:spacing w:line="240" w:lineRule="auto"/>
              <w:contextualSpacing/>
              <w:rPr>
                <w:rFonts w:ascii="Times New Roman" w:hAnsi="Times New Roman"/>
                <w:b/>
                <w:sz w:val="28"/>
                <w:szCs w:val="28"/>
              </w:rPr>
            </w:pPr>
            <w:r w:rsidRPr="00682CA2">
              <w:rPr>
                <w:rFonts w:ascii="Times New Roman" w:hAnsi="Times New Roman"/>
                <w:b/>
                <w:sz w:val="28"/>
                <w:szCs w:val="28"/>
              </w:rPr>
              <w:t xml:space="preserve">                                     Т.Н. Денисова</w:t>
            </w:r>
          </w:p>
        </w:tc>
      </w:tr>
    </w:tbl>
    <w:p w:rsidR="00682CA2" w:rsidRDefault="00682CA2" w:rsidP="00311D76">
      <w:pPr>
        <w:autoSpaceDE w:val="0"/>
        <w:autoSpaceDN w:val="0"/>
        <w:adjustRightInd w:val="0"/>
        <w:spacing w:after="0" w:line="240" w:lineRule="auto"/>
        <w:jc w:val="right"/>
        <w:rPr>
          <w:rFonts w:ascii="Times New Roman" w:hAnsi="Times New Roman"/>
          <w:b/>
          <w:sz w:val="28"/>
          <w:szCs w:val="28"/>
        </w:rPr>
      </w:pPr>
    </w:p>
    <w:p w:rsidR="00682CA2" w:rsidRDefault="00682CA2">
      <w:pPr>
        <w:rPr>
          <w:rFonts w:ascii="Times New Roman" w:hAnsi="Times New Roman"/>
          <w:b/>
          <w:sz w:val="28"/>
          <w:szCs w:val="28"/>
        </w:rPr>
      </w:pPr>
      <w:r>
        <w:rPr>
          <w:rFonts w:ascii="Times New Roman" w:hAnsi="Times New Roman"/>
          <w:b/>
          <w:sz w:val="28"/>
          <w:szCs w:val="28"/>
        </w:rPr>
        <w:br w:type="page"/>
      </w:r>
    </w:p>
    <w:p w:rsidR="00682CA2" w:rsidRDefault="00682CA2" w:rsidP="00682CA2">
      <w:pPr>
        <w:adjustRightInd w:val="0"/>
        <w:spacing w:line="240" w:lineRule="auto"/>
        <w:ind w:left="5387"/>
        <w:contextualSpacing/>
        <w:jc w:val="both"/>
        <w:rPr>
          <w:rFonts w:ascii="Times New Roman" w:hAnsi="Times New Roman"/>
          <w:sz w:val="28"/>
          <w:szCs w:val="28"/>
        </w:rPr>
      </w:pPr>
      <w:r w:rsidRPr="00682CA2">
        <w:rPr>
          <w:rFonts w:ascii="Times New Roman" w:hAnsi="Times New Roman"/>
          <w:sz w:val="28"/>
          <w:szCs w:val="28"/>
        </w:rPr>
        <w:lastRenderedPageBreak/>
        <w:t xml:space="preserve">Приложение к решению Совета депутатов муниципального </w:t>
      </w:r>
      <w:r w:rsidR="00272338">
        <w:rPr>
          <w:rFonts w:ascii="Times New Roman" w:hAnsi="Times New Roman"/>
          <w:sz w:val="28"/>
          <w:szCs w:val="28"/>
        </w:rPr>
        <w:t>округа Северное Медведково от 14.11.2017 г. №3/3</w:t>
      </w:r>
      <w:r w:rsidRPr="00682CA2">
        <w:rPr>
          <w:rFonts w:ascii="Times New Roman" w:hAnsi="Times New Roman"/>
          <w:sz w:val="28"/>
          <w:szCs w:val="28"/>
        </w:rPr>
        <w:t>-СД</w:t>
      </w:r>
    </w:p>
    <w:p w:rsidR="00682CA2" w:rsidRPr="00682CA2" w:rsidRDefault="00682CA2" w:rsidP="00682CA2">
      <w:pPr>
        <w:adjustRightInd w:val="0"/>
        <w:spacing w:line="240" w:lineRule="auto"/>
        <w:ind w:left="5387"/>
        <w:contextualSpacing/>
        <w:jc w:val="both"/>
        <w:rPr>
          <w:rFonts w:ascii="Times New Roman" w:hAnsi="Times New Roman"/>
          <w:sz w:val="28"/>
          <w:szCs w:val="28"/>
        </w:rPr>
      </w:pPr>
    </w:p>
    <w:p w:rsidR="004112DE" w:rsidRDefault="00311D76" w:rsidP="00311D76">
      <w:pPr>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ПРОЕКТ</w:t>
      </w:r>
    </w:p>
    <w:p w:rsidR="00965754" w:rsidRPr="00E5771C" w:rsidRDefault="00965754" w:rsidP="00965754">
      <w:pPr>
        <w:autoSpaceDE w:val="0"/>
        <w:autoSpaceDN w:val="0"/>
        <w:adjustRightInd w:val="0"/>
        <w:spacing w:after="0" w:line="240" w:lineRule="auto"/>
        <w:jc w:val="center"/>
        <w:rPr>
          <w:rFonts w:ascii="Times New Roman" w:hAnsi="Times New Roman"/>
          <w:b/>
          <w:sz w:val="28"/>
          <w:szCs w:val="28"/>
        </w:rPr>
      </w:pPr>
      <w:r w:rsidRPr="00E5771C">
        <w:rPr>
          <w:rFonts w:ascii="Times New Roman" w:hAnsi="Times New Roman"/>
          <w:b/>
          <w:sz w:val="28"/>
          <w:szCs w:val="28"/>
        </w:rPr>
        <w:t>СОВЕТ ДЕПУТАТОВ</w:t>
      </w:r>
    </w:p>
    <w:p w:rsidR="00965754" w:rsidRPr="008D30A3" w:rsidRDefault="00965754" w:rsidP="00965754">
      <w:pPr>
        <w:autoSpaceDE w:val="0"/>
        <w:autoSpaceDN w:val="0"/>
        <w:adjustRightInd w:val="0"/>
        <w:spacing w:after="0" w:line="240" w:lineRule="auto"/>
        <w:jc w:val="center"/>
        <w:rPr>
          <w:rFonts w:ascii="Times New Roman" w:hAnsi="Times New Roman"/>
          <w:b/>
          <w:sz w:val="28"/>
          <w:szCs w:val="28"/>
        </w:rPr>
      </w:pPr>
      <w:r w:rsidRPr="008D30A3">
        <w:rPr>
          <w:rFonts w:ascii="Times New Roman" w:hAnsi="Times New Roman"/>
          <w:b/>
          <w:sz w:val="28"/>
          <w:szCs w:val="28"/>
        </w:rPr>
        <w:t xml:space="preserve">муниципального округа </w:t>
      </w:r>
    </w:p>
    <w:p w:rsidR="00965754" w:rsidRPr="008D30A3" w:rsidRDefault="00492F65" w:rsidP="00965754">
      <w:pPr>
        <w:autoSpaceDE w:val="0"/>
        <w:autoSpaceDN w:val="0"/>
        <w:adjustRightInd w:val="0"/>
        <w:spacing w:after="0" w:line="240" w:lineRule="auto"/>
        <w:jc w:val="center"/>
        <w:rPr>
          <w:rFonts w:ascii="Times New Roman" w:hAnsi="Times New Roman"/>
          <w:b/>
          <w:sz w:val="28"/>
          <w:szCs w:val="28"/>
        </w:rPr>
      </w:pPr>
      <w:r w:rsidRPr="008D30A3">
        <w:rPr>
          <w:rFonts w:ascii="Times New Roman" w:hAnsi="Times New Roman"/>
          <w:b/>
          <w:sz w:val="28"/>
          <w:szCs w:val="28"/>
        </w:rPr>
        <w:t>Северное Медведково</w:t>
      </w:r>
    </w:p>
    <w:p w:rsidR="00965754" w:rsidRPr="00E5771C" w:rsidRDefault="00965754" w:rsidP="00965754">
      <w:pPr>
        <w:autoSpaceDE w:val="0"/>
        <w:autoSpaceDN w:val="0"/>
        <w:adjustRightInd w:val="0"/>
        <w:spacing w:after="0" w:line="240" w:lineRule="auto"/>
        <w:jc w:val="center"/>
        <w:outlineLvl w:val="0"/>
        <w:rPr>
          <w:rFonts w:ascii="Times New Roman" w:hAnsi="Times New Roman"/>
          <w:b/>
          <w:sz w:val="28"/>
          <w:szCs w:val="28"/>
        </w:rPr>
      </w:pPr>
    </w:p>
    <w:p w:rsidR="00965754" w:rsidRPr="00E5771C" w:rsidRDefault="00965754" w:rsidP="00965754">
      <w:pPr>
        <w:autoSpaceDE w:val="0"/>
        <w:autoSpaceDN w:val="0"/>
        <w:adjustRightInd w:val="0"/>
        <w:spacing w:after="0" w:line="240" w:lineRule="auto"/>
        <w:ind w:right="-5"/>
        <w:jc w:val="center"/>
        <w:rPr>
          <w:rFonts w:ascii="Times New Roman" w:hAnsi="Times New Roman"/>
          <w:b/>
          <w:sz w:val="28"/>
          <w:szCs w:val="28"/>
        </w:rPr>
      </w:pPr>
      <w:r w:rsidRPr="00E5771C">
        <w:rPr>
          <w:rFonts w:ascii="Times New Roman" w:hAnsi="Times New Roman"/>
          <w:b/>
          <w:sz w:val="28"/>
          <w:szCs w:val="28"/>
        </w:rPr>
        <w:t>РЕШЕНИЕ</w:t>
      </w:r>
    </w:p>
    <w:p w:rsidR="00965754" w:rsidRPr="00E5771C" w:rsidRDefault="00965754" w:rsidP="00965754">
      <w:pPr>
        <w:autoSpaceDE w:val="0"/>
        <w:autoSpaceDN w:val="0"/>
        <w:adjustRightInd w:val="0"/>
        <w:spacing w:after="0" w:line="240" w:lineRule="auto"/>
        <w:rPr>
          <w:rFonts w:ascii="Times New Roman" w:hAnsi="Times New Roman"/>
          <w:bCs/>
          <w:sz w:val="28"/>
          <w:szCs w:val="28"/>
        </w:rPr>
      </w:pPr>
    </w:p>
    <w:p w:rsidR="00965754" w:rsidRPr="00E5771C" w:rsidRDefault="00965754" w:rsidP="00965754">
      <w:pPr>
        <w:autoSpaceDE w:val="0"/>
        <w:autoSpaceDN w:val="0"/>
        <w:adjustRightInd w:val="0"/>
        <w:spacing w:after="0" w:line="240" w:lineRule="auto"/>
        <w:rPr>
          <w:rFonts w:ascii="Times New Roman" w:hAnsi="Times New Roman"/>
          <w:bCs/>
          <w:sz w:val="28"/>
          <w:szCs w:val="28"/>
        </w:rPr>
      </w:pPr>
      <w:r w:rsidRPr="00E5771C">
        <w:rPr>
          <w:rFonts w:ascii="Times New Roman" w:hAnsi="Times New Roman"/>
          <w:bCs/>
          <w:sz w:val="28"/>
          <w:szCs w:val="28"/>
        </w:rPr>
        <w:t>__ ____________ 20__ года №_______</w:t>
      </w:r>
    </w:p>
    <w:p w:rsidR="00965754" w:rsidRPr="00E5771C" w:rsidRDefault="00965754" w:rsidP="00965754">
      <w:pPr>
        <w:autoSpaceDE w:val="0"/>
        <w:autoSpaceDN w:val="0"/>
        <w:adjustRightInd w:val="0"/>
        <w:spacing w:after="0" w:line="240" w:lineRule="auto"/>
        <w:rPr>
          <w:b/>
          <w:sz w:val="28"/>
          <w:szCs w:val="28"/>
        </w:rPr>
      </w:pPr>
    </w:p>
    <w:p w:rsidR="00965754" w:rsidRPr="006F0DBD" w:rsidRDefault="00965754" w:rsidP="00965754">
      <w:pPr>
        <w:tabs>
          <w:tab w:val="left" w:pos="3600"/>
        </w:tabs>
        <w:autoSpaceDE w:val="0"/>
        <w:autoSpaceDN w:val="0"/>
        <w:adjustRightInd w:val="0"/>
        <w:spacing w:after="0" w:line="240" w:lineRule="auto"/>
        <w:ind w:right="5755"/>
        <w:jc w:val="both"/>
        <w:rPr>
          <w:rFonts w:ascii="Times New Roman" w:hAnsi="Times New Roman"/>
          <w:b/>
          <w:bCs/>
          <w:sz w:val="28"/>
          <w:szCs w:val="28"/>
        </w:rPr>
      </w:pPr>
      <w:r>
        <w:rPr>
          <w:rFonts w:ascii="Times New Roman" w:hAnsi="Times New Roman"/>
          <w:b/>
          <w:sz w:val="28"/>
          <w:szCs w:val="28"/>
        </w:rPr>
        <w:t xml:space="preserve">О </w:t>
      </w:r>
      <w:r w:rsidR="00FE5541">
        <w:rPr>
          <w:rFonts w:ascii="Times New Roman" w:hAnsi="Times New Roman"/>
          <w:b/>
          <w:sz w:val="28"/>
          <w:szCs w:val="28"/>
        </w:rPr>
        <w:t>бюджете</w:t>
      </w:r>
      <w:r w:rsidR="00492F65">
        <w:rPr>
          <w:rFonts w:ascii="Times New Roman" w:hAnsi="Times New Roman"/>
          <w:b/>
          <w:sz w:val="28"/>
          <w:szCs w:val="28"/>
        </w:rPr>
        <w:t xml:space="preserve"> </w:t>
      </w:r>
      <w:r w:rsidR="00FE5541" w:rsidRPr="00D22500">
        <w:rPr>
          <w:rFonts w:ascii="Times New Roman" w:hAnsi="Times New Roman"/>
          <w:b/>
          <w:sz w:val="28"/>
          <w:szCs w:val="28"/>
        </w:rPr>
        <w:t xml:space="preserve">муниципального округа </w:t>
      </w:r>
      <w:r w:rsidR="00492F65">
        <w:rPr>
          <w:rFonts w:ascii="Times New Roman" w:hAnsi="Times New Roman"/>
          <w:b/>
          <w:sz w:val="28"/>
          <w:szCs w:val="28"/>
        </w:rPr>
        <w:t>Северное Медведково</w:t>
      </w:r>
      <w:r w:rsidR="00FE5541" w:rsidRPr="00D22500">
        <w:rPr>
          <w:rFonts w:ascii="Times New Roman" w:hAnsi="Times New Roman"/>
          <w:b/>
          <w:sz w:val="28"/>
          <w:szCs w:val="28"/>
        </w:rPr>
        <w:t xml:space="preserve"> на</w:t>
      </w:r>
      <w:r w:rsidR="00FE5541" w:rsidRPr="00D22500">
        <w:rPr>
          <w:rFonts w:ascii="Times New Roman" w:hAnsi="Times New Roman"/>
          <w:i/>
          <w:sz w:val="28"/>
          <w:szCs w:val="28"/>
        </w:rPr>
        <w:t xml:space="preserve"> </w:t>
      </w:r>
      <w:r w:rsidR="00FE5541" w:rsidRPr="008D30A3">
        <w:rPr>
          <w:rFonts w:ascii="Times New Roman" w:hAnsi="Times New Roman"/>
          <w:b/>
          <w:sz w:val="28"/>
          <w:szCs w:val="28"/>
        </w:rPr>
        <w:t>20</w:t>
      </w:r>
      <w:r w:rsidR="00492F65" w:rsidRPr="008D30A3">
        <w:rPr>
          <w:rFonts w:ascii="Times New Roman" w:hAnsi="Times New Roman"/>
          <w:b/>
          <w:sz w:val="28"/>
          <w:szCs w:val="28"/>
        </w:rPr>
        <w:t>18</w:t>
      </w:r>
      <w:r w:rsidR="00FE5541" w:rsidRPr="008D30A3">
        <w:rPr>
          <w:rFonts w:ascii="Times New Roman" w:hAnsi="Times New Roman"/>
          <w:b/>
          <w:sz w:val="28"/>
          <w:szCs w:val="28"/>
        </w:rPr>
        <w:t xml:space="preserve"> год и плановый период 20</w:t>
      </w:r>
      <w:r w:rsidR="00492F65" w:rsidRPr="008D30A3">
        <w:rPr>
          <w:rFonts w:ascii="Times New Roman" w:hAnsi="Times New Roman"/>
          <w:b/>
          <w:sz w:val="28"/>
          <w:szCs w:val="28"/>
        </w:rPr>
        <w:t>19</w:t>
      </w:r>
      <w:r w:rsidR="00FE5541" w:rsidRPr="008D30A3">
        <w:rPr>
          <w:rFonts w:ascii="Times New Roman" w:hAnsi="Times New Roman"/>
          <w:b/>
          <w:sz w:val="28"/>
          <w:szCs w:val="28"/>
        </w:rPr>
        <w:t xml:space="preserve"> и 20</w:t>
      </w:r>
      <w:r w:rsidR="00492F65" w:rsidRPr="008D30A3">
        <w:rPr>
          <w:rFonts w:ascii="Times New Roman" w:hAnsi="Times New Roman"/>
          <w:b/>
          <w:sz w:val="28"/>
          <w:szCs w:val="28"/>
        </w:rPr>
        <w:t>20</w:t>
      </w:r>
      <w:r w:rsidR="00FE5541" w:rsidRPr="008D30A3">
        <w:rPr>
          <w:rFonts w:ascii="Times New Roman" w:hAnsi="Times New Roman"/>
          <w:b/>
          <w:sz w:val="28"/>
          <w:szCs w:val="28"/>
        </w:rPr>
        <w:t xml:space="preserve"> годов</w:t>
      </w:r>
    </w:p>
    <w:p w:rsidR="00965754" w:rsidRPr="00E5771C" w:rsidRDefault="00965754" w:rsidP="00965754">
      <w:pPr>
        <w:autoSpaceDE w:val="0"/>
        <w:autoSpaceDN w:val="0"/>
        <w:adjustRightInd w:val="0"/>
        <w:spacing w:after="0" w:line="240" w:lineRule="auto"/>
        <w:jc w:val="both"/>
        <w:rPr>
          <w:rFonts w:ascii="Times New Roman" w:hAnsi="Times New Roman"/>
          <w:sz w:val="28"/>
          <w:szCs w:val="28"/>
        </w:rPr>
      </w:pPr>
    </w:p>
    <w:p w:rsidR="00965754" w:rsidRDefault="00965754" w:rsidP="002858DB">
      <w:pPr>
        <w:pStyle w:val="ConsPlusNormal"/>
        <w:ind w:firstLine="709"/>
        <w:rPr>
          <w:rFonts w:ascii="Times New Roman" w:hAnsi="Times New Roman"/>
        </w:rPr>
      </w:pPr>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2858DB">
        <w:rPr>
          <w:rFonts w:ascii="Times New Roman" w:hAnsi="Times New Roman"/>
        </w:rPr>
        <w:br/>
      </w:r>
      <w:r>
        <w:rPr>
          <w:rFonts w:ascii="Times New Roman" w:hAnsi="Times New Roman"/>
        </w:rPr>
        <w:t>з</w:t>
      </w:r>
      <w:r w:rsidRPr="00E5771C">
        <w:rPr>
          <w:rFonts w:ascii="Times New Roman" w:hAnsi="Times New Roman"/>
        </w:rPr>
        <w:t>акон</w:t>
      </w:r>
      <w:r w:rsidR="002858DB">
        <w:rPr>
          <w:rFonts w:ascii="Times New Roman" w:hAnsi="Times New Roman"/>
        </w:rPr>
        <w:t xml:space="preserve">ами </w:t>
      </w:r>
      <w:r w:rsidRPr="00E5771C">
        <w:rPr>
          <w:rFonts w:ascii="Times New Roman" w:hAnsi="Times New Roman"/>
        </w:rPr>
        <w:t xml:space="preserve">города Москвы </w:t>
      </w:r>
      <w:r w:rsidR="002858DB" w:rsidRPr="00E5771C">
        <w:rPr>
          <w:rFonts w:ascii="Times New Roman" w:hAnsi="Times New Roman"/>
        </w:rPr>
        <w:t>от 6 ноября 2002 года № 56 «Об организации местного самоуправления в городе Москве»</w:t>
      </w:r>
      <w:r w:rsidR="002858DB">
        <w:rPr>
          <w:rFonts w:ascii="Times New Roman" w:hAnsi="Times New Roman"/>
        </w:rPr>
        <w:t xml:space="preserve">, </w:t>
      </w:r>
      <w:r w:rsidRPr="00E5771C">
        <w:rPr>
          <w:rFonts w:ascii="Times New Roman" w:hAnsi="Times New Roman"/>
        </w:rPr>
        <w:t xml:space="preserve">от 10 сентября 2008 года № 39 </w:t>
      </w:r>
      <w:r w:rsidR="004112DE">
        <w:rPr>
          <w:rFonts w:ascii="Times New Roman" w:hAnsi="Times New Roman"/>
        </w:rPr>
        <w:br/>
      </w:r>
      <w:r w:rsidRPr="00E5771C">
        <w:rPr>
          <w:rFonts w:ascii="Times New Roman" w:hAnsi="Times New Roman"/>
        </w:rPr>
        <w:t xml:space="preserve">«О бюджетном устройстве и бюджетном процессе в городе Москве», </w:t>
      </w:r>
      <w:r w:rsidR="002858DB">
        <w:rPr>
          <w:rFonts w:ascii="Times New Roman" w:hAnsi="Times New Roman"/>
        </w:rPr>
        <w:br/>
      </w:r>
      <w:r w:rsidR="002858DB" w:rsidRPr="00682CA2">
        <w:rPr>
          <w:rFonts w:ascii="Times New Roman" w:hAnsi="Times New Roman"/>
        </w:rPr>
        <w:t xml:space="preserve">от __ </w:t>
      </w:r>
      <w:r w:rsidR="00F06F8C" w:rsidRPr="00682CA2">
        <w:rPr>
          <w:rFonts w:ascii="Times New Roman" w:hAnsi="Times New Roman"/>
        </w:rPr>
        <w:t>_________</w:t>
      </w:r>
      <w:r w:rsidR="002858DB" w:rsidRPr="00682CA2">
        <w:rPr>
          <w:rFonts w:ascii="Times New Roman" w:hAnsi="Times New Roman"/>
        </w:rPr>
        <w:t xml:space="preserve"> 20</w:t>
      </w:r>
      <w:r w:rsidR="00F06F8C" w:rsidRPr="00682CA2">
        <w:rPr>
          <w:rFonts w:ascii="Times New Roman" w:hAnsi="Times New Roman"/>
        </w:rPr>
        <w:t>__</w:t>
      </w:r>
      <w:r w:rsidR="002858DB" w:rsidRPr="00682CA2">
        <w:rPr>
          <w:rFonts w:ascii="Times New Roman" w:hAnsi="Times New Roman"/>
        </w:rPr>
        <w:t xml:space="preserve"> года № ___ «</w:t>
      </w:r>
      <w:r w:rsidR="00F06F8C" w:rsidRPr="00682CA2">
        <w:rPr>
          <w:rFonts w:ascii="Times New Roman" w:eastAsiaTheme="minorHAnsi" w:hAnsi="Times New Roman" w:cs="Times New Roman"/>
          <w:lang w:eastAsia="en-US"/>
        </w:rPr>
        <w:t>О бюджете города Москвы на 20</w:t>
      </w:r>
      <w:r w:rsidR="00996824" w:rsidRPr="00682CA2">
        <w:rPr>
          <w:rFonts w:ascii="Times New Roman" w:eastAsiaTheme="minorHAnsi" w:hAnsi="Times New Roman" w:cs="Times New Roman"/>
          <w:lang w:eastAsia="en-US"/>
        </w:rPr>
        <w:t>18</w:t>
      </w:r>
      <w:r w:rsidR="002858DB" w:rsidRPr="00682CA2">
        <w:rPr>
          <w:rFonts w:ascii="Times New Roman" w:eastAsiaTheme="minorHAnsi" w:hAnsi="Times New Roman" w:cs="Times New Roman"/>
          <w:lang w:eastAsia="en-US"/>
        </w:rPr>
        <w:t xml:space="preserve"> год и плановый период 20</w:t>
      </w:r>
      <w:r w:rsidR="00996824" w:rsidRPr="00682CA2">
        <w:rPr>
          <w:rFonts w:ascii="Times New Roman" w:eastAsiaTheme="minorHAnsi" w:hAnsi="Times New Roman" w:cs="Times New Roman"/>
          <w:lang w:eastAsia="en-US"/>
        </w:rPr>
        <w:t>19</w:t>
      </w:r>
      <w:r w:rsidR="002858DB" w:rsidRPr="00682CA2">
        <w:rPr>
          <w:rFonts w:ascii="Times New Roman" w:eastAsiaTheme="minorHAnsi" w:hAnsi="Times New Roman" w:cs="Times New Roman"/>
          <w:lang w:eastAsia="en-US"/>
        </w:rPr>
        <w:t xml:space="preserve"> и 20</w:t>
      </w:r>
      <w:r w:rsidR="00996824" w:rsidRPr="00682CA2">
        <w:rPr>
          <w:rFonts w:ascii="Times New Roman" w:eastAsiaTheme="minorHAnsi" w:hAnsi="Times New Roman" w:cs="Times New Roman"/>
          <w:lang w:eastAsia="en-US"/>
        </w:rPr>
        <w:t>20</w:t>
      </w:r>
      <w:r w:rsidR="002858DB" w:rsidRPr="00682CA2">
        <w:rPr>
          <w:rFonts w:ascii="Times New Roman" w:eastAsiaTheme="minorHAnsi" w:hAnsi="Times New Roman" w:cs="Times New Roman"/>
          <w:lang w:eastAsia="en-US"/>
        </w:rPr>
        <w:t xml:space="preserve"> годов</w:t>
      </w:r>
      <w:r w:rsidR="002858DB" w:rsidRPr="00682CA2">
        <w:rPr>
          <w:rFonts w:ascii="Times New Roman" w:hAnsi="Times New Roman"/>
        </w:rPr>
        <w:t>»</w:t>
      </w:r>
      <w:r w:rsidRPr="00682CA2">
        <w:rPr>
          <w:rFonts w:ascii="Times New Roman" w:hAnsi="Times New Roman"/>
        </w:rPr>
        <w:t>,</w:t>
      </w:r>
      <w:r w:rsidRPr="00E5771C">
        <w:rPr>
          <w:rFonts w:ascii="Times New Roman" w:hAnsi="Times New Roman"/>
        </w:rPr>
        <w:t xml:space="preserve"> </w:t>
      </w:r>
      <w:r w:rsidR="002858DB">
        <w:rPr>
          <w:rFonts w:ascii="Times New Roman" w:hAnsi="Times New Roman"/>
        </w:rPr>
        <w:t xml:space="preserve">Уставом </w:t>
      </w:r>
      <w:r w:rsidR="002858DB" w:rsidRPr="008E0938">
        <w:rPr>
          <w:rFonts w:ascii="Times New Roman" w:hAnsi="Times New Roman"/>
        </w:rPr>
        <w:t xml:space="preserve">муниципального округа </w:t>
      </w:r>
      <w:r w:rsidR="00492F65" w:rsidRPr="00DF2297">
        <w:rPr>
          <w:rFonts w:ascii="Times New Roman" w:hAnsi="Times New Roman"/>
        </w:rPr>
        <w:t>Северное Медведково</w:t>
      </w:r>
      <w:r w:rsidR="00D22500">
        <w:rPr>
          <w:rFonts w:ascii="Times New Roman" w:hAnsi="Times New Roman"/>
        </w:rPr>
        <w:t>,</w:t>
      </w:r>
      <w:r w:rsidR="002858DB" w:rsidRPr="008E0938">
        <w:rPr>
          <w:rFonts w:ascii="Times New Roman" w:hAnsi="Times New Roman"/>
        </w:rPr>
        <w:t xml:space="preserve"> </w:t>
      </w:r>
      <w:r>
        <w:rPr>
          <w:rFonts w:ascii="Times New Roman" w:hAnsi="Times New Roman"/>
        </w:rPr>
        <w:t>Положением</w:t>
      </w:r>
      <w:r w:rsidRPr="00E5771C">
        <w:rPr>
          <w:rFonts w:ascii="Times New Roman" w:hAnsi="Times New Roman"/>
        </w:rPr>
        <w:t xml:space="preserve"> о бюджетном процессе в </w:t>
      </w:r>
      <w:r w:rsidRPr="008E0938">
        <w:rPr>
          <w:rFonts w:ascii="Times New Roman" w:hAnsi="Times New Roman"/>
        </w:rPr>
        <w:t>муниципальном округе</w:t>
      </w:r>
      <w:r>
        <w:rPr>
          <w:rFonts w:ascii="Times New Roman" w:hAnsi="Times New Roman"/>
          <w:i/>
        </w:rPr>
        <w:t xml:space="preserve"> </w:t>
      </w:r>
      <w:r w:rsidR="00492F65">
        <w:rPr>
          <w:rFonts w:ascii="Times New Roman" w:hAnsi="Times New Roman"/>
        </w:rPr>
        <w:t>Северное Медведково</w:t>
      </w:r>
      <w:r>
        <w:rPr>
          <w:rFonts w:ascii="Times New Roman" w:hAnsi="Times New Roman"/>
          <w:i/>
        </w:rPr>
        <w:t xml:space="preserve"> </w:t>
      </w:r>
      <w:r>
        <w:rPr>
          <w:rFonts w:ascii="Times New Roman" w:hAnsi="Times New Roman"/>
        </w:rPr>
        <w:t xml:space="preserve">в городе Москве, утвержденным решением </w:t>
      </w:r>
      <w:r w:rsidRPr="00E5771C">
        <w:rPr>
          <w:rFonts w:ascii="Times New Roman" w:hAnsi="Times New Roman"/>
        </w:rPr>
        <w:t>Совет</w:t>
      </w:r>
      <w:r>
        <w:rPr>
          <w:rFonts w:ascii="Times New Roman" w:hAnsi="Times New Roman"/>
        </w:rPr>
        <w:t>а</w:t>
      </w:r>
      <w:r w:rsidRPr="00E5771C">
        <w:rPr>
          <w:rFonts w:ascii="Times New Roman" w:hAnsi="Times New Roman"/>
        </w:rPr>
        <w:t xml:space="preserve"> депутатов </w:t>
      </w:r>
      <w:r w:rsidRPr="008E0938">
        <w:rPr>
          <w:rFonts w:ascii="Times New Roman" w:hAnsi="Times New Roman"/>
        </w:rPr>
        <w:t>муниципального округа</w:t>
      </w:r>
      <w:r w:rsidRPr="00965754">
        <w:rPr>
          <w:rFonts w:ascii="Times New Roman" w:hAnsi="Times New Roman"/>
          <w:i/>
        </w:rPr>
        <w:t xml:space="preserve"> </w:t>
      </w:r>
      <w:r w:rsidR="002316EA" w:rsidRPr="00996824">
        <w:rPr>
          <w:rFonts w:ascii="Times New Roman" w:hAnsi="Times New Roman"/>
        </w:rPr>
        <w:t>Северное Медведково</w:t>
      </w:r>
      <w:r w:rsidR="004112DE">
        <w:rPr>
          <w:rFonts w:ascii="Times New Roman" w:hAnsi="Times New Roman"/>
        </w:rPr>
        <w:t xml:space="preserve"> </w:t>
      </w:r>
      <w:r w:rsidR="004112DE" w:rsidRPr="008D30A3">
        <w:rPr>
          <w:rFonts w:ascii="Times New Roman" w:hAnsi="Times New Roman"/>
        </w:rPr>
        <w:t xml:space="preserve">от </w:t>
      </w:r>
      <w:r w:rsidR="00311D76" w:rsidRPr="008D30A3">
        <w:rPr>
          <w:rFonts w:ascii="Times New Roman" w:hAnsi="Times New Roman"/>
        </w:rPr>
        <w:t>12.11.2013</w:t>
      </w:r>
      <w:r w:rsidRPr="008D30A3">
        <w:rPr>
          <w:rFonts w:ascii="Times New Roman" w:hAnsi="Times New Roman"/>
        </w:rPr>
        <w:t xml:space="preserve"> года № </w:t>
      </w:r>
      <w:r w:rsidR="00311D76" w:rsidRPr="008D30A3">
        <w:rPr>
          <w:rFonts w:ascii="Times New Roman" w:hAnsi="Times New Roman"/>
        </w:rPr>
        <w:t>15/1-СД</w:t>
      </w:r>
      <w:r w:rsidRPr="008D30A3">
        <w:rPr>
          <w:rFonts w:ascii="Times New Roman" w:hAnsi="Times New Roman"/>
        </w:rPr>
        <w:t>,</w:t>
      </w:r>
      <w:r w:rsidRPr="00311D76">
        <w:rPr>
          <w:rFonts w:ascii="Times New Roman" w:hAnsi="Times New Roman"/>
          <w:color w:val="FF0000"/>
        </w:rPr>
        <w:t xml:space="preserve"> </w:t>
      </w:r>
      <w:r w:rsidRPr="00E5771C">
        <w:rPr>
          <w:rFonts w:ascii="Times New Roman" w:hAnsi="Times New Roman"/>
        </w:rPr>
        <w:t xml:space="preserve">Совет депутатов </w:t>
      </w:r>
      <w:r w:rsidRPr="008E0938">
        <w:rPr>
          <w:rFonts w:ascii="Times New Roman" w:hAnsi="Times New Roman"/>
        </w:rPr>
        <w:t xml:space="preserve">муниципального округа </w:t>
      </w:r>
      <w:r w:rsidR="00492F65" w:rsidRPr="00996824">
        <w:rPr>
          <w:rFonts w:ascii="Times New Roman" w:hAnsi="Times New Roman"/>
        </w:rPr>
        <w:t>Северное Медведково</w:t>
      </w:r>
      <w:r w:rsidR="00492F65" w:rsidRPr="00E5771C">
        <w:rPr>
          <w:rFonts w:ascii="Times New Roman" w:hAnsi="Times New Roman"/>
        </w:rPr>
        <w:t xml:space="preserve"> </w:t>
      </w:r>
      <w:r w:rsidRPr="00E5771C">
        <w:rPr>
          <w:rFonts w:ascii="Times New Roman" w:hAnsi="Times New Roman"/>
        </w:rPr>
        <w:t>принял решение:</w:t>
      </w:r>
    </w:p>
    <w:p w:rsidR="004112DE" w:rsidRDefault="008E0938"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004112DE" w:rsidRPr="005E302E">
        <w:rPr>
          <w:rFonts w:ascii="Times New Roman" w:eastAsiaTheme="minorHAnsi" w:hAnsi="Times New Roman"/>
          <w:sz w:val="28"/>
          <w:szCs w:val="28"/>
        </w:rPr>
        <w:t>Утвердить бюджет</w:t>
      </w:r>
      <w:r w:rsidR="004112DE">
        <w:rPr>
          <w:rFonts w:ascii="Times New Roman" w:eastAsiaTheme="minorHAnsi" w:hAnsi="Times New Roman"/>
          <w:sz w:val="28"/>
          <w:szCs w:val="28"/>
        </w:rPr>
        <w:t xml:space="preserve"> </w:t>
      </w:r>
      <w:r w:rsidR="004112DE" w:rsidRPr="00D35BFD">
        <w:rPr>
          <w:rFonts w:ascii="Times New Roman" w:hAnsi="Times New Roman"/>
          <w:sz w:val="28"/>
          <w:szCs w:val="28"/>
        </w:rPr>
        <w:t>муниципального округа</w:t>
      </w:r>
      <w:r w:rsidR="004112DE" w:rsidRPr="00965754">
        <w:rPr>
          <w:rFonts w:ascii="Times New Roman" w:hAnsi="Times New Roman"/>
          <w:i/>
          <w:sz w:val="28"/>
          <w:szCs w:val="28"/>
        </w:rPr>
        <w:t xml:space="preserve"> </w:t>
      </w:r>
      <w:r w:rsidR="00492F65" w:rsidRPr="00DF2297">
        <w:rPr>
          <w:rFonts w:ascii="Times New Roman" w:hAnsi="Times New Roman"/>
          <w:sz w:val="28"/>
          <w:szCs w:val="28"/>
        </w:rPr>
        <w:t>Северное Медведково</w:t>
      </w:r>
      <w:r w:rsidR="004112DE" w:rsidRPr="005E302E">
        <w:rPr>
          <w:rFonts w:ascii="Times New Roman" w:eastAsiaTheme="minorHAnsi" w:hAnsi="Times New Roman"/>
          <w:sz w:val="28"/>
          <w:szCs w:val="28"/>
        </w:rPr>
        <w:t xml:space="preserve"> </w:t>
      </w:r>
      <w:r w:rsidR="004112DE">
        <w:rPr>
          <w:rFonts w:ascii="Times New Roman" w:eastAsiaTheme="minorHAnsi" w:hAnsi="Times New Roman"/>
          <w:sz w:val="28"/>
          <w:szCs w:val="28"/>
        </w:rPr>
        <w:t xml:space="preserve">на </w:t>
      </w:r>
      <w:r w:rsidR="004112DE" w:rsidRPr="00D92F22">
        <w:rPr>
          <w:rFonts w:ascii="Times New Roman" w:hAnsi="Times New Roman"/>
          <w:sz w:val="28"/>
          <w:szCs w:val="28"/>
        </w:rPr>
        <w:t>20</w:t>
      </w:r>
      <w:r w:rsidR="002316EA">
        <w:rPr>
          <w:rFonts w:ascii="Times New Roman" w:hAnsi="Times New Roman"/>
          <w:sz w:val="28"/>
          <w:szCs w:val="28"/>
        </w:rPr>
        <w:t>18</w:t>
      </w:r>
      <w:r w:rsidR="004112DE" w:rsidRPr="00D92F22">
        <w:rPr>
          <w:rFonts w:ascii="Times New Roman" w:hAnsi="Times New Roman"/>
          <w:sz w:val="28"/>
          <w:szCs w:val="28"/>
        </w:rPr>
        <w:t xml:space="preserve"> год</w:t>
      </w:r>
      <w:r w:rsidR="004112DE">
        <w:rPr>
          <w:rFonts w:ascii="Times New Roman" w:hAnsi="Times New Roman"/>
          <w:sz w:val="28"/>
          <w:szCs w:val="28"/>
        </w:rPr>
        <w:t xml:space="preserve"> </w:t>
      </w:r>
      <w:r w:rsidR="004112DE" w:rsidRPr="008D30A3">
        <w:rPr>
          <w:rFonts w:ascii="Times New Roman" w:hAnsi="Times New Roman"/>
          <w:sz w:val="28"/>
          <w:szCs w:val="28"/>
        </w:rPr>
        <w:t>и плановый период 20</w:t>
      </w:r>
      <w:r w:rsidR="002316EA" w:rsidRPr="008D30A3">
        <w:rPr>
          <w:rFonts w:ascii="Times New Roman" w:hAnsi="Times New Roman"/>
          <w:sz w:val="28"/>
          <w:szCs w:val="28"/>
        </w:rPr>
        <w:t>19</w:t>
      </w:r>
      <w:r w:rsidR="004112DE" w:rsidRPr="008D30A3">
        <w:rPr>
          <w:rFonts w:ascii="Times New Roman" w:hAnsi="Times New Roman"/>
          <w:sz w:val="28"/>
          <w:szCs w:val="28"/>
        </w:rPr>
        <w:t xml:space="preserve"> и 20</w:t>
      </w:r>
      <w:r w:rsidR="002316EA" w:rsidRPr="008D30A3">
        <w:rPr>
          <w:rFonts w:ascii="Times New Roman" w:hAnsi="Times New Roman"/>
          <w:sz w:val="28"/>
          <w:szCs w:val="28"/>
        </w:rPr>
        <w:t>20</w:t>
      </w:r>
      <w:r w:rsidR="004112DE" w:rsidRPr="008D30A3">
        <w:rPr>
          <w:rFonts w:ascii="Times New Roman" w:hAnsi="Times New Roman"/>
          <w:sz w:val="28"/>
          <w:szCs w:val="28"/>
        </w:rPr>
        <w:t xml:space="preserve"> годов</w:t>
      </w:r>
      <w:r w:rsidR="001B32D6">
        <w:rPr>
          <w:rFonts w:ascii="Times New Roman" w:hAnsi="Times New Roman"/>
          <w:sz w:val="28"/>
          <w:szCs w:val="28"/>
        </w:rPr>
        <w:t xml:space="preserve"> </w:t>
      </w:r>
      <w:r w:rsidR="00A30263">
        <w:rPr>
          <w:rFonts w:ascii="Times New Roman" w:hAnsi="Times New Roman"/>
          <w:sz w:val="28"/>
          <w:szCs w:val="28"/>
        </w:rPr>
        <w:t>(далее – местный бюджет</w:t>
      </w:r>
      <w:r w:rsidR="00D35BFD">
        <w:rPr>
          <w:rFonts w:ascii="Times New Roman" w:hAnsi="Times New Roman"/>
          <w:sz w:val="28"/>
          <w:szCs w:val="28"/>
        </w:rPr>
        <w:t>, муниципальный округ</w:t>
      </w:r>
      <w:r w:rsidR="00A30263">
        <w:rPr>
          <w:rFonts w:ascii="Times New Roman" w:hAnsi="Times New Roman"/>
          <w:sz w:val="28"/>
          <w:szCs w:val="28"/>
        </w:rPr>
        <w:t xml:space="preserve">) со следующими </w:t>
      </w:r>
      <w:r w:rsidR="006D3091">
        <w:rPr>
          <w:rFonts w:ascii="Times New Roman" w:hAnsi="Times New Roman"/>
          <w:sz w:val="28"/>
          <w:szCs w:val="28"/>
        </w:rPr>
        <w:t xml:space="preserve">характеристиками и </w:t>
      </w:r>
      <w:r w:rsidR="00A30263">
        <w:rPr>
          <w:rFonts w:ascii="Times New Roman" w:hAnsi="Times New Roman"/>
          <w:sz w:val="28"/>
          <w:szCs w:val="28"/>
        </w:rPr>
        <w:t>показателями:</w:t>
      </w:r>
    </w:p>
    <w:p w:rsidR="005E302E" w:rsidRPr="005E302E" w:rsidRDefault="00A30263" w:rsidP="005E302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005E302E" w:rsidRPr="005E302E">
        <w:rPr>
          <w:rFonts w:ascii="Times New Roman" w:eastAsiaTheme="minorHAnsi" w:hAnsi="Times New Roman"/>
          <w:sz w:val="28"/>
          <w:szCs w:val="28"/>
        </w:rPr>
        <w:t>.</w:t>
      </w:r>
      <w:r>
        <w:rPr>
          <w:rFonts w:ascii="Times New Roman" w:eastAsiaTheme="minorHAnsi" w:hAnsi="Times New Roman"/>
          <w:sz w:val="28"/>
          <w:szCs w:val="28"/>
        </w:rPr>
        <w:t>1.</w:t>
      </w:r>
      <w:r w:rsidR="00D35BFD">
        <w:rPr>
          <w:rFonts w:ascii="Times New Roman" w:eastAsiaTheme="minorHAnsi" w:hAnsi="Times New Roman"/>
          <w:sz w:val="28"/>
          <w:szCs w:val="28"/>
        </w:rPr>
        <w:t> </w:t>
      </w:r>
      <w:r>
        <w:rPr>
          <w:rFonts w:ascii="Times New Roman" w:eastAsiaTheme="minorHAnsi" w:hAnsi="Times New Roman"/>
          <w:sz w:val="28"/>
          <w:szCs w:val="28"/>
        </w:rPr>
        <w:t>О</w:t>
      </w:r>
      <w:r w:rsidR="005E302E" w:rsidRPr="005E302E">
        <w:rPr>
          <w:rFonts w:ascii="Times New Roman" w:eastAsiaTheme="minorHAnsi" w:hAnsi="Times New Roman"/>
          <w:sz w:val="28"/>
          <w:szCs w:val="28"/>
        </w:rPr>
        <w:t xml:space="preserve">сновные характеристики </w:t>
      </w:r>
      <w:r>
        <w:rPr>
          <w:rFonts w:ascii="Times New Roman" w:eastAsiaTheme="minorHAnsi" w:hAnsi="Times New Roman"/>
          <w:sz w:val="28"/>
          <w:szCs w:val="28"/>
        </w:rPr>
        <w:t xml:space="preserve">местного </w:t>
      </w:r>
      <w:r w:rsidR="005E302E" w:rsidRPr="005E302E">
        <w:rPr>
          <w:rFonts w:ascii="Times New Roman" w:eastAsiaTheme="minorHAnsi" w:hAnsi="Times New Roman"/>
          <w:sz w:val="28"/>
          <w:szCs w:val="28"/>
        </w:rPr>
        <w:t>бюджета</w:t>
      </w:r>
      <w:r w:rsidR="008F5381">
        <w:rPr>
          <w:rFonts w:ascii="Times New Roman" w:eastAsiaTheme="minorHAnsi" w:hAnsi="Times New Roman"/>
          <w:sz w:val="28"/>
          <w:szCs w:val="28"/>
        </w:rPr>
        <w:t xml:space="preserve"> </w:t>
      </w:r>
      <w:r w:rsidR="008F5381" w:rsidRPr="00D22500">
        <w:rPr>
          <w:rFonts w:ascii="Times New Roman" w:eastAsiaTheme="minorHAnsi" w:hAnsi="Times New Roman"/>
          <w:sz w:val="28"/>
          <w:szCs w:val="28"/>
        </w:rPr>
        <w:t>на 20</w:t>
      </w:r>
      <w:r w:rsidR="002316EA">
        <w:rPr>
          <w:rFonts w:ascii="Times New Roman" w:eastAsiaTheme="minorHAnsi" w:hAnsi="Times New Roman"/>
          <w:sz w:val="28"/>
          <w:szCs w:val="28"/>
        </w:rPr>
        <w:t>18</w:t>
      </w:r>
      <w:r w:rsidR="008F5381" w:rsidRPr="00D22500">
        <w:rPr>
          <w:rFonts w:ascii="Times New Roman" w:eastAsiaTheme="minorHAnsi" w:hAnsi="Times New Roman"/>
          <w:sz w:val="28"/>
          <w:szCs w:val="28"/>
        </w:rPr>
        <w:t xml:space="preserve"> год</w:t>
      </w:r>
      <w:r w:rsidR="005E302E" w:rsidRPr="005E302E">
        <w:rPr>
          <w:rFonts w:ascii="Times New Roman" w:eastAsiaTheme="minorHAnsi" w:hAnsi="Times New Roman"/>
          <w:sz w:val="28"/>
          <w:szCs w:val="28"/>
        </w:rPr>
        <w:t>:</w:t>
      </w:r>
    </w:p>
    <w:p w:rsidR="005E302E" w:rsidRPr="005E302E" w:rsidRDefault="00BF5DF6" w:rsidP="005E302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005E302E" w:rsidRPr="005E302E">
        <w:rPr>
          <w:rFonts w:ascii="Times New Roman" w:eastAsiaTheme="minorHAnsi" w:hAnsi="Times New Roman"/>
          <w:sz w:val="28"/>
          <w:szCs w:val="28"/>
        </w:rPr>
        <w:t>1</w:t>
      </w:r>
      <w:r>
        <w:rPr>
          <w:rFonts w:ascii="Times New Roman" w:eastAsiaTheme="minorHAnsi" w:hAnsi="Times New Roman"/>
          <w:sz w:val="28"/>
          <w:szCs w:val="28"/>
        </w:rPr>
        <w:t>.1</w:t>
      </w:r>
      <w:r w:rsidR="005E302E" w:rsidRPr="005E302E">
        <w:rPr>
          <w:rFonts w:ascii="Times New Roman" w:eastAsiaTheme="minorHAnsi" w:hAnsi="Times New Roman"/>
          <w:sz w:val="28"/>
          <w:szCs w:val="28"/>
        </w:rPr>
        <w:t>)</w:t>
      </w:r>
      <w:r w:rsidR="00D35BFD">
        <w:rPr>
          <w:rFonts w:ascii="Times New Roman" w:eastAsiaTheme="minorHAnsi" w:hAnsi="Times New Roman"/>
          <w:sz w:val="28"/>
          <w:szCs w:val="28"/>
        </w:rPr>
        <w:t> </w:t>
      </w:r>
      <w:r w:rsidR="005E302E" w:rsidRPr="005E302E">
        <w:rPr>
          <w:rFonts w:ascii="Times New Roman" w:eastAsiaTheme="minorHAnsi" w:hAnsi="Times New Roman"/>
          <w:sz w:val="28"/>
          <w:szCs w:val="28"/>
        </w:rPr>
        <w:t xml:space="preserve">общий объем доходов в сумме </w:t>
      </w:r>
      <w:r w:rsidR="002316EA">
        <w:rPr>
          <w:rFonts w:ascii="Times New Roman" w:eastAsiaTheme="minorHAnsi" w:hAnsi="Times New Roman"/>
          <w:sz w:val="28"/>
          <w:szCs w:val="28"/>
        </w:rPr>
        <w:t>17 320,9</w:t>
      </w:r>
      <w:r w:rsidR="005E302E" w:rsidRPr="005E302E">
        <w:rPr>
          <w:rFonts w:ascii="Times New Roman" w:eastAsiaTheme="minorHAnsi" w:hAnsi="Times New Roman"/>
          <w:sz w:val="28"/>
          <w:szCs w:val="28"/>
        </w:rPr>
        <w:t xml:space="preserve"> тыс. рублей;</w:t>
      </w:r>
    </w:p>
    <w:p w:rsidR="00697165" w:rsidRDefault="00BF5DF6" w:rsidP="00697165">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1</w:t>
      </w:r>
      <w:r>
        <w:rPr>
          <w:rFonts w:ascii="Times New Roman" w:eastAsiaTheme="minorHAnsi" w:hAnsi="Times New Roman"/>
          <w:sz w:val="28"/>
          <w:szCs w:val="28"/>
        </w:rPr>
        <w:t>.</w:t>
      </w:r>
      <w:r w:rsidR="005E302E" w:rsidRPr="005E302E">
        <w:rPr>
          <w:rFonts w:ascii="Times New Roman" w:eastAsiaTheme="minorHAnsi" w:hAnsi="Times New Roman"/>
          <w:sz w:val="28"/>
          <w:szCs w:val="28"/>
        </w:rPr>
        <w:t>2)</w:t>
      </w:r>
      <w:r w:rsidR="00D35BFD">
        <w:rPr>
          <w:rFonts w:ascii="Times New Roman" w:eastAsiaTheme="minorHAnsi" w:hAnsi="Times New Roman"/>
          <w:sz w:val="28"/>
          <w:szCs w:val="28"/>
        </w:rPr>
        <w:t> </w:t>
      </w:r>
      <w:r w:rsidR="005E302E" w:rsidRPr="005E302E">
        <w:rPr>
          <w:rFonts w:ascii="Times New Roman" w:eastAsiaTheme="minorHAnsi" w:hAnsi="Times New Roman"/>
          <w:sz w:val="28"/>
          <w:szCs w:val="28"/>
        </w:rPr>
        <w:t xml:space="preserve">общий объем расходов в сумме </w:t>
      </w:r>
      <w:r w:rsidR="002316EA">
        <w:rPr>
          <w:rFonts w:ascii="Times New Roman" w:eastAsiaTheme="minorHAnsi" w:hAnsi="Times New Roman"/>
          <w:sz w:val="28"/>
          <w:szCs w:val="28"/>
        </w:rPr>
        <w:t>17 320,9</w:t>
      </w:r>
      <w:r w:rsidR="005E302E" w:rsidRPr="005E302E">
        <w:rPr>
          <w:rFonts w:ascii="Times New Roman" w:eastAsiaTheme="minorHAnsi" w:hAnsi="Times New Roman"/>
          <w:sz w:val="28"/>
          <w:szCs w:val="28"/>
        </w:rPr>
        <w:t xml:space="preserve"> тыс. рублей;</w:t>
      </w:r>
    </w:p>
    <w:p w:rsidR="005E302E" w:rsidRPr="00775C8B" w:rsidRDefault="00BF5DF6" w:rsidP="005E302E">
      <w:pPr>
        <w:autoSpaceDE w:val="0"/>
        <w:autoSpaceDN w:val="0"/>
        <w:adjustRightInd w:val="0"/>
        <w:spacing w:after="0" w:line="240" w:lineRule="auto"/>
        <w:ind w:firstLine="709"/>
        <w:jc w:val="both"/>
        <w:rPr>
          <w:rFonts w:ascii="Times New Roman" w:eastAsiaTheme="minorHAnsi" w:hAnsi="Times New Roman"/>
          <w:i/>
          <w:sz w:val="28"/>
          <w:szCs w:val="28"/>
        </w:rPr>
      </w:pPr>
      <w:r w:rsidRPr="00824425">
        <w:rPr>
          <w:rFonts w:ascii="Times New Roman" w:eastAsiaTheme="minorHAnsi" w:hAnsi="Times New Roman"/>
          <w:sz w:val="28"/>
          <w:szCs w:val="28"/>
        </w:rPr>
        <w:t>1.1.</w:t>
      </w:r>
      <w:r w:rsidR="00A93AAF">
        <w:rPr>
          <w:rFonts w:ascii="Times New Roman" w:eastAsiaTheme="minorHAnsi" w:hAnsi="Times New Roman"/>
          <w:sz w:val="28"/>
          <w:szCs w:val="28"/>
        </w:rPr>
        <w:t>3</w:t>
      </w:r>
      <w:r w:rsidR="00775C8B" w:rsidRPr="00824425">
        <w:rPr>
          <w:rFonts w:ascii="Times New Roman" w:eastAsiaTheme="minorHAnsi" w:hAnsi="Times New Roman"/>
          <w:sz w:val="28"/>
          <w:szCs w:val="28"/>
        </w:rPr>
        <w:t>)</w:t>
      </w:r>
      <w:r w:rsidR="00775C8B" w:rsidRPr="00775C8B">
        <w:rPr>
          <w:rFonts w:ascii="Times New Roman" w:eastAsiaTheme="minorHAnsi" w:hAnsi="Times New Roman"/>
          <w:i/>
          <w:sz w:val="28"/>
          <w:szCs w:val="28"/>
        </w:rPr>
        <w:t> </w:t>
      </w:r>
      <w:r w:rsidR="00775C8B" w:rsidRPr="008B2091">
        <w:rPr>
          <w:rFonts w:ascii="Times New Roman" w:eastAsiaTheme="minorHAnsi" w:hAnsi="Times New Roman"/>
          <w:sz w:val="28"/>
          <w:szCs w:val="28"/>
        </w:rPr>
        <w:t>дефицит / профицит</w:t>
      </w:r>
      <w:r w:rsidR="00775C8B" w:rsidRPr="00775C8B">
        <w:rPr>
          <w:rFonts w:ascii="Times New Roman" w:eastAsiaTheme="minorHAnsi" w:hAnsi="Times New Roman"/>
          <w:i/>
          <w:sz w:val="28"/>
          <w:szCs w:val="28"/>
        </w:rPr>
        <w:t xml:space="preserve"> </w:t>
      </w:r>
      <w:r w:rsidR="00775C8B" w:rsidRPr="00824425">
        <w:rPr>
          <w:rFonts w:ascii="Times New Roman" w:eastAsiaTheme="minorHAnsi" w:hAnsi="Times New Roman"/>
          <w:sz w:val="28"/>
          <w:szCs w:val="28"/>
        </w:rPr>
        <w:t xml:space="preserve">в сумме </w:t>
      </w:r>
      <w:r w:rsidR="002316EA">
        <w:rPr>
          <w:rFonts w:ascii="Times New Roman" w:eastAsiaTheme="minorHAnsi" w:hAnsi="Times New Roman"/>
          <w:sz w:val="28"/>
          <w:szCs w:val="28"/>
        </w:rPr>
        <w:t>0,0</w:t>
      </w:r>
      <w:r w:rsidR="00775C8B" w:rsidRPr="00824425">
        <w:rPr>
          <w:rFonts w:ascii="Times New Roman" w:eastAsiaTheme="minorHAnsi" w:hAnsi="Times New Roman"/>
          <w:sz w:val="28"/>
          <w:szCs w:val="28"/>
        </w:rPr>
        <w:t xml:space="preserve"> тыс. рублей.</w:t>
      </w:r>
      <w:r w:rsidR="000C2CFA" w:rsidRPr="00775C8B">
        <w:rPr>
          <w:rFonts w:ascii="Times New Roman" w:eastAsiaTheme="minorHAnsi" w:hAnsi="Times New Roman"/>
          <w:i/>
          <w:sz w:val="28"/>
          <w:szCs w:val="28"/>
        </w:rPr>
        <w:t xml:space="preserve"> </w:t>
      </w:r>
    </w:p>
    <w:p w:rsidR="00FE5541" w:rsidRPr="008B2091" w:rsidRDefault="00A30263" w:rsidP="00FE5541">
      <w:pPr>
        <w:autoSpaceDE w:val="0"/>
        <w:autoSpaceDN w:val="0"/>
        <w:adjustRightInd w:val="0"/>
        <w:spacing w:after="0" w:line="240" w:lineRule="auto"/>
        <w:ind w:firstLine="709"/>
        <w:jc w:val="both"/>
        <w:rPr>
          <w:rFonts w:ascii="Times New Roman" w:eastAsiaTheme="minorHAnsi" w:hAnsi="Times New Roman"/>
          <w:sz w:val="28"/>
          <w:szCs w:val="28"/>
        </w:rPr>
      </w:pPr>
      <w:r w:rsidRPr="008B2091">
        <w:rPr>
          <w:rFonts w:ascii="Times New Roman" w:eastAsiaTheme="minorHAnsi" w:hAnsi="Times New Roman"/>
          <w:sz w:val="28"/>
          <w:szCs w:val="28"/>
        </w:rPr>
        <w:t>1.</w:t>
      </w:r>
      <w:r w:rsidR="00FE5541" w:rsidRPr="008B2091">
        <w:rPr>
          <w:rFonts w:ascii="Times New Roman" w:eastAsiaTheme="minorHAnsi" w:hAnsi="Times New Roman"/>
          <w:sz w:val="28"/>
          <w:szCs w:val="28"/>
        </w:rPr>
        <w:t>2.</w:t>
      </w:r>
      <w:r w:rsidR="00F116E5" w:rsidRPr="008B2091">
        <w:rPr>
          <w:rFonts w:ascii="Times New Roman" w:eastAsiaTheme="minorHAnsi" w:hAnsi="Times New Roman"/>
          <w:sz w:val="28"/>
          <w:szCs w:val="28"/>
        </w:rPr>
        <w:t> </w:t>
      </w:r>
      <w:r w:rsidRPr="008B2091">
        <w:rPr>
          <w:rFonts w:ascii="Times New Roman" w:eastAsiaTheme="minorHAnsi" w:hAnsi="Times New Roman"/>
          <w:sz w:val="28"/>
          <w:szCs w:val="28"/>
        </w:rPr>
        <w:t>О</w:t>
      </w:r>
      <w:r w:rsidR="00FE5541" w:rsidRPr="008B2091">
        <w:rPr>
          <w:rFonts w:ascii="Times New Roman" w:eastAsiaTheme="minorHAnsi" w:hAnsi="Times New Roman"/>
          <w:sz w:val="28"/>
          <w:szCs w:val="28"/>
        </w:rPr>
        <w:t xml:space="preserve">сновные характеристики </w:t>
      </w:r>
      <w:r w:rsidRPr="008B2091">
        <w:rPr>
          <w:rFonts w:ascii="Times New Roman" w:eastAsiaTheme="minorHAnsi" w:hAnsi="Times New Roman"/>
          <w:sz w:val="28"/>
          <w:szCs w:val="28"/>
        </w:rPr>
        <w:t xml:space="preserve">местного бюджета </w:t>
      </w:r>
      <w:r w:rsidR="00FE5541" w:rsidRPr="008B2091">
        <w:rPr>
          <w:rFonts w:ascii="Times New Roman" w:eastAsiaTheme="minorHAnsi" w:hAnsi="Times New Roman"/>
          <w:sz w:val="28"/>
          <w:szCs w:val="28"/>
        </w:rPr>
        <w:t>на 20</w:t>
      </w:r>
      <w:r w:rsidR="002316EA" w:rsidRPr="008B2091">
        <w:rPr>
          <w:rFonts w:ascii="Times New Roman" w:eastAsiaTheme="minorHAnsi" w:hAnsi="Times New Roman"/>
          <w:sz w:val="28"/>
          <w:szCs w:val="28"/>
        </w:rPr>
        <w:t>19</w:t>
      </w:r>
      <w:r w:rsidR="00FE5541" w:rsidRPr="008B2091">
        <w:rPr>
          <w:rFonts w:ascii="Times New Roman" w:eastAsiaTheme="minorHAnsi" w:hAnsi="Times New Roman"/>
          <w:sz w:val="28"/>
          <w:szCs w:val="28"/>
        </w:rPr>
        <w:t xml:space="preserve"> год и </w:t>
      </w:r>
      <w:r w:rsidR="0099479F" w:rsidRPr="008B2091">
        <w:rPr>
          <w:rFonts w:ascii="Times New Roman" w:eastAsiaTheme="minorHAnsi" w:hAnsi="Times New Roman"/>
          <w:sz w:val="28"/>
          <w:szCs w:val="28"/>
        </w:rPr>
        <w:br/>
      </w:r>
      <w:r w:rsidR="00D35BFD" w:rsidRPr="008B2091">
        <w:rPr>
          <w:rFonts w:ascii="Times New Roman" w:eastAsiaTheme="minorHAnsi" w:hAnsi="Times New Roman"/>
          <w:sz w:val="28"/>
          <w:szCs w:val="28"/>
        </w:rPr>
        <w:t>20</w:t>
      </w:r>
      <w:r w:rsidR="002316EA" w:rsidRPr="008B2091">
        <w:rPr>
          <w:rFonts w:ascii="Times New Roman" w:eastAsiaTheme="minorHAnsi" w:hAnsi="Times New Roman"/>
          <w:sz w:val="28"/>
          <w:szCs w:val="28"/>
        </w:rPr>
        <w:t>20</w:t>
      </w:r>
      <w:r w:rsidR="00D35BFD" w:rsidRPr="008B2091">
        <w:rPr>
          <w:rFonts w:ascii="Times New Roman" w:eastAsiaTheme="minorHAnsi" w:hAnsi="Times New Roman"/>
          <w:sz w:val="28"/>
          <w:szCs w:val="28"/>
        </w:rPr>
        <w:t xml:space="preserve"> год</w:t>
      </w:r>
      <w:r w:rsidR="00FE5541" w:rsidRPr="008B2091">
        <w:rPr>
          <w:rFonts w:ascii="Times New Roman" w:eastAsiaTheme="minorHAnsi" w:hAnsi="Times New Roman"/>
          <w:sz w:val="28"/>
          <w:szCs w:val="28"/>
        </w:rPr>
        <w:t>:</w:t>
      </w:r>
    </w:p>
    <w:p w:rsidR="00FE5541" w:rsidRPr="00D22500" w:rsidRDefault="00BF5DF6" w:rsidP="00FE554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1.2.</w:t>
      </w:r>
      <w:r w:rsidR="00F116E5" w:rsidRPr="00D22500">
        <w:rPr>
          <w:rFonts w:ascii="Times New Roman" w:eastAsiaTheme="minorHAnsi" w:hAnsi="Times New Roman"/>
          <w:sz w:val="28"/>
          <w:szCs w:val="28"/>
        </w:rPr>
        <w:t>1) </w:t>
      </w:r>
      <w:r w:rsidR="00FE5541" w:rsidRPr="00D22500">
        <w:rPr>
          <w:rFonts w:ascii="Times New Roman" w:eastAsiaTheme="minorHAnsi" w:hAnsi="Times New Roman"/>
          <w:sz w:val="28"/>
          <w:szCs w:val="28"/>
        </w:rPr>
        <w:t xml:space="preserve">общий объем доходов </w:t>
      </w:r>
      <w:r w:rsidR="000C2CFA" w:rsidRPr="00D22500">
        <w:rPr>
          <w:rFonts w:ascii="Times New Roman" w:eastAsiaTheme="minorHAnsi" w:hAnsi="Times New Roman"/>
          <w:sz w:val="28"/>
          <w:szCs w:val="28"/>
        </w:rPr>
        <w:t>на 20</w:t>
      </w:r>
      <w:r w:rsidR="002316EA">
        <w:rPr>
          <w:rFonts w:ascii="Times New Roman" w:eastAsiaTheme="minorHAnsi" w:hAnsi="Times New Roman"/>
          <w:sz w:val="28"/>
          <w:szCs w:val="28"/>
        </w:rPr>
        <w:t>19</w:t>
      </w:r>
      <w:r w:rsidR="00FE5541" w:rsidRPr="00D22500">
        <w:rPr>
          <w:rFonts w:ascii="Times New Roman" w:eastAsiaTheme="minorHAnsi" w:hAnsi="Times New Roman"/>
          <w:sz w:val="28"/>
          <w:szCs w:val="28"/>
        </w:rPr>
        <w:t xml:space="preserve"> год в сумме </w:t>
      </w:r>
      <w:r w:rsidR="002316EA">
        <w:rPr>
          <w:rFonts w:ascii="Times New Roman" w:eastAsiaTheme="minorHAnsi" w:hAnsi="Times New Roman"/>
          <w:sz w:val="28"/>
          <w:szCs w:val="28"/>
        </w:rPr>
        <w:t>17 322,0</w:t>
      </w:r>
      <w:r w:rsidR="000C2CFA" w:rsidRPr="00D22500">
        <w:rPr>
          <w:rFonts w:ascii="Times New Roman" w:eastAsiaTheme="minorHAnsi" w:hAnsi="Times New Roman"/>
          <w:sz w:val="28"/>
          <w:szCs w:val="28"/>
        </w:rPr>
        <w:t xml:space="preserve"> тыс. рублей</w:t>
      </w:r>
      <w:r w:rsidR="003C6AF2" w:rsidRPr="00D22500">
        <w:rPr>
          <w:rFonts w:ascii="Times New Roman" w:eastAsiaTheme="minorHAnsi" w:hAnsi="Times New Roman"/>
          <w:sz w:val="28"/>
          <w:szCs w:val="28"/>
        </w:rPr>
        <w:t xml:space="preserve"> и</w:t>
      </w:r>
      <w:r w:rsidR="000C2CFA" w:rsidRPr="00D22500">
        <w:rPr>
          <w:rFonts w:ascii="Times New Roman" w:eastAsiaTheme="minorHAnsi" w:hAnsi="Times New Roman"/>
          <w:sz w:val="28"/>
          <w:szCs w:val="28"/>
        </w:rPr>
        <w:t xml:space="preserve"> на 20</w:t>
      </w:r>
      <w:r w:rsidR="002316EA">
        <w:rPr>
          <w:rFonts w:ascii="Times New Roman" w:eastAsiaTheme="minorHAnsi" w:hAnsi="Times New Roman"/>
          <w:sz w:val="28"/>
          <w:szCs w:val="28"/>
        </w:rPr>
        <w:t>20</w:t>
      </w:r>
      <w:r w:rsidR="00FE5541" w:rsidRPr="00D22500">
        <w:rPr>
          <w:rFonts w:ascii="Times New Roman" w:eastAsiaTheme="minorHAnsi" w:hAnsi="Times New Roman"/>
          <w:sz w:val="28"/>
          <w:szCs w:val="28"/>
        </w:rPr>
        <w:t xml:space="preserve"> год в сумме </w:t>
      </w:r>
      <w:r w:rsidR="002316EA">
        <w:rPr>
          <w:rFonts w:ascii="Times New Roman" w:eastAsiaTheme="minorHAnsi" w:hAnsi="Times New Roman"/>
          <w:sz w:val="28"/>
          <w:szCs w:val="28"/>
        </w:rPr>
        <w:t>17 321,8</w:t>
      </w:r>
      <w:r w:rsidR="00FE5541" w:rsidRPr="00D22500">
        <w:rPr>
          <w:rFonts w:ascii="Times New Roman" w:eastAsiaTheme="minorHAnsi" w:hAnsi="Times New Roman"/>
          <w:sz w:val="28"/>
          <w:szCs w:val="28"/>
        </w:rPr>
        <w:t xml:space="preserve"> тыс. рублей;</w:t>
      </w:r>
    </w:p>
    <w:p w:rsidR="00FE5541" w:rsidRPr="00D22500" w:rsidRDefault="00BF5DF6" w:rsidP="00FE554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1.2.</w:t>
      </w:r>
      <w:r w:rsidR="00F116E5" w:rsidRPr="00D22500">
        <w:rPr>
          <w:rFonts w:ascii="Times New Roman" w:eastAsiaTheme="minorHAnsi" w:hAnsi="Times New Roman"/>
          <w:sz w:val="28"/>
          <w:szCs w:val="28"/>
        </w:rPr>
        <w:t>2) </w:t>
      </w:r>
      <w:r w:rsidR="00FE5541" w:rsidRPr="00D22500">
        <w:rPr>
          <w:rFonts w:ascii="Times New Roman" w:eastAsiaTheme="minorHAnsi" w:hAnsi="Times New Roman"/>
          <w:sz w:val="28"/>
          <w:szCs w:val="28"/>
        </w:rPr>
        <w:t xml:space="preserve">общий объем расходов </w:t>
      </w:r>
      <w:r w:rsidR="000C2CFA" w:rsidRPr="00D22500">
        <w:rPr>
          <w:rFonts w:ascii="Times New Roman" w:eastAsiaTheme="minorHAnsi" w:hAnsi="Times New Roman"/>
          <w:sz w:val="28"/>
          <w:szCs w:val="28"/>
        </w:rPr>
        <w:t>на 20</w:t>
      </w:r>
      <w:r w:rsidR="002316EA">
        <w:rPr>
          <w:rFonts w:ascii="Times New Roman" w:eastAsiaTheme="minorHAnsi" w:hAnsi="Times New Roman"/>
          <w:sz w:val="28"/>
          <w:szCs w:val="28"/>
        </w:rPr>
        <w:t>19</w:t>
      </w:r>
      <w:r w:rsidR="00FE5541" w:rsidRPr="00D22500">
        <w:rPr>
          <w:rFonts w:ascii="Times New Roman" w:eastAsiaTheme="minorHAnsi" w:hAnsi="Times New Roman"/>
          <w:sz w:val="28"/>
          <w:szCs w:val="28"/>
        </w:rPr>
        <w:t xml:space="preserve"> год в сумме </w:t>
      </w:r>
      <w:r w:rsidR="002316EA">
        <w:rPr>
          <w:rFonts w:ascii="Times New Roman" w:eastAsiaTheme="minorHAnsi" w:hAnsi="Times New Roman"/>
          <w:sz w:val="28"/>
          <w:szCs w:val="28"/>
        </w:rPr>
        <w:t>17 322,</w:t>
      </w:r>
      <w:proofErr w:type="gramStart"/>
      <w:r w:rsidR="002316EA">
        <w:rPr>
          <w:rFonts w:ascii="Times New Roman" w:eastAsiaTheme="minorHAnsi" w:hAnsi="Times New Roman"/>
          <w:sz w:val="28"/>
          <w:szCs w:val="28"/>
        </w:rPr>
        <w:t>0</w:t>
      </w:r>
      <w:r w:rsidR="002316EA" w:rsidRPr="00D22500">
        <w:rPr>
          <w:rFonts w:ascii="Times New Roman" w:eastAsiaTheme="minorHAnsi" w:hAnsi="Times New Roman"/>
          <w:sz w:val="28"/>
          <w:szCs w:val="28"/>
        </w:rPr>
        <w:t xml:space="preserve"> </w:t>
      </w:r>
      <w:r w:rsidR="00FE5541" w:rsidRPr="00D22500">
        <w:rPr>
          <w:rFonts w:ascii="Times New Roman" w:eastAsiaTheme="minorHAnsi" w:hAnsi="Times New Roman"/>
          <w:sz w:val="28"/>
          <w:szCs w:val="28"/>
        </w:rPr>
        <w:t xml:space="preserve"> тыс.</w:t>
      </w:r>
      <w:proofErr w:type="gramEnd"/>
      <w:r w:rsidR="00FE5541" w:rsidRPr="00D22500">
        <w:rPr>
          <w:rFonts w:ascii="Times New Roman" w:eastAsiaTheme="minorHAnsi" w:hAnsi="Times New Roman"/>
          <w:sz w:val="28"/>
          <w:szCs w:val="28"/>
        </w:rPr>
        <w:t xml:space="preserve"> рублей, в том числе условно утвержденные расходы в сумме </w:t>
      </w:r>
      <w:r w:rsidR="002316EA">
        <w:rPr>
          <w:rFonts w:ascii="Times New Roman" w:eastAsiaTheme="minorHAnsi" w:hAnsi="Times New Roman"/>
          <w:sz w:val="28"/>
          <w:szCs w:val="28"/>
        </w:rPr>
        <w:t>0,0</w:t>
      </w:r>
      <w:r w:rsidR="000C2CFA" w:rsidRPr="00D22500">
        <w:rPr>
          <w:rFonts w:ascii="Times New Roman" w:eastAsiaTheme="minorHAnsi" w:hAnsi="Times New Roman"/>
          <w:sz w:val="28"/>
          <w:szCs w:val="28"/>
        </w:rPr>
        <w:t xml:space="preserve"> тыс. рублей и на 20</w:t>
      </w:r>
      <w:r w:rsidR="002316EA">
        <w:rPr>
          <w:rFonts w:ascii="Times New Roman" w:eastAsiaTheme="minorHAnsi" w:hAnsi="Times New Roman"/>
          <w:sz w:val="28"/>
          <w:szCs w:val="28"/>
        </w:rPr>
        <w:t>20</w:t>
      </w:r>
      <w:r w:rsidR="00FE5541" w:rsidRPr="00D22500">
        <w:rPr>
          <w:rFonts w:ascii="Times New Roman" w:eastAsiaTheme="minorHAnsi" w:hAnsi="Times New Roman"/>
          <w:sz w:val="28"/>
          <w:szCs w:val="28"/>
        </w:rPr>
        <w:t xml:space="preserve"> год </w:t>
      </w:r>
      <w:r w:rsidR="00FE5541" w:rsidRPr="00D22500">
        <w:rPr>
          <w:rFonts w:ascii="Times New Roman" w:eastAsiaTheme="minorHAnsi" w:hAnsi="Times New Roman"/>
          <w:sz w:val="28"/>
          <w:szCs w:val="28"/>
        </w:rPr>
        <w:lastRenderedPageBreak/>
        <w:t xml:space="preserve">в сумме </w:t>
      </w:r>
      <w:r w:rsidR="002316EA">
        <w:rPr>
          <w:rFonts w:ascii="Times New Roman" w:eastAsiaTheme="minorHAnsi" w:hAnsi="Times New Roman"/>
          <w:sz w:val="28"/>
          <w:szCs w:val="28"/>
        </w:rPr>
        <w:t>17 321,8</w:t>
      </w:r>
      <w:r w:rsidR="002316EA" w:rsidRPr="00D22500">
        <w:rPr>
          <w:rFonts w:ascii="Times New Roman" w:eastAsiaTheme="minorHAnsi" w:hAnsi="Times New Roman"/>
          <w:sz w:val="28"/>
          <w:szCs w:val="28"/>
        </w:rPr>
        <w:t xml:space="preserve"> </w:t>
      </w:r>
      <w:r w:rsidR="00FE5541" w:rsidRPr="00D22500">
        <w:rPr>
          <w:rFonts w:ascii="Times New Roman" w:eastAsiaTheme="minorHAnsi" w:hAnsi="Times New Roman"/>
          <w:sz w:val="28"/>
          <w:szCs w:val="28"/>
        </w:rPr>
        <w:t xml:space="preserve"> тыс. рублей, в том числе условно утвержденные расходы в сумме </w:t>
      </w:r>
      <w:r w:rsidR="002316EA">
        <w:rPr>
          <w:rFonts w:ascii="Times New Roman" w:eastAsiaTheme="minorHAnsi" w:hAnsi="Times New Roman"/>
          <w:sz w:val="28"/>
          <w:szCs w:val="28"/>
        </w:rPr>
        <w:t>0,0</w:t>
      </w:r>
      <w:r w:rsidR="00FE5541" w:rsidRPr="00D22500">
        <w:rPr>
          <w:rFonts w:ascii="Times New Roman" w:eastAsiaTheme="minorHAnsi" w:hAnsi="Times New Roman"/>
          <w:sz w:val="28"/>
          <w:szCs w:val="28"/>
        </w:rPr>
        <w:t xml:space="preserve"> тыс. рублей;</w:t>
      </w:r>
    </w:p>
    <w:p w:rsidR="00FE5541" w:rsidRPr="009E148A" w:rsidRDefault="00BF5DF6" w:rsidP="00FE5541">
      <w:pPr>
        <w:autoSpaceDE w:val="0"/>
        <w:autoSpaceDN w:val="0"/>
        <w:adjustRightInd w:val="0"/>
        <w:spacing w:after="0" w:line="240" w:lineRule="auto"/>
        <w:ind w:firstLine="709"/>
        <w:jc w:val="both"/>
        <w:rPr>
          <w:rFonts w:ascii="Times New Roman" w:eastAsiaTheme="minorHAnsi" w:hAnsi="Times New Roman"/>
          <w:i/>
          <w:sz w:val="28"/>
          <w:szCs w:val="28"/>
        </w:rPr>
      </w:pPr>
      <w:r w:rsidRPr="00824425">
        <w:rPr>
          <w:rFonts w:ascii="Times New Roman" w:eastAsiaTheme="minorHAnsi" w:hAnsi="Times New Roman"/>
          <w:sz w:val="28"/>
          <w:szCs w:val="28"/>
        </w:rPr>
        <w:t>1.2.</w:t>
      </w:r>
      <w:r w:rsidR="00A93AAF">
        <w:rPr>
          <w:rFonts w:ascii="Times New Roman" w:eastAsiaTheme="minorHAnsi" w:hAnsi="Times New Roman"/>
          <w:sz w:val="28"/>
          <w:szCs w:val="28"/>
        </w:rPr>
        <w:t>3</w:t>
      </w:r>
      <w:r w:rsidR="00F116E5" w:rsidRPr="00824425">
        <w:rPr>
          <w:rFonts w:ascii="Times New Roman" w:eastAsiaTheme="minorHAnsi" w:hAnsi="Times New Roman"/>
          <w:sz w:val="28"/>
          <w:szCs w:val="28"/>
        </w:rPr>
        <w:t>)</w:t>
      </w:r>
      <w:r w:rsidR="00F116E5" w:rsidRPr="009E148A">
        <w:rPr>
          <w:rFonts w:ascii="Times New Roman" w:eastAsiaTheme="minorHAnsi" w:hAnsi="Times New Roman"/>
          <w:i/>
          <w:sz w:val="28"/>
          <w:szCs w:val="28"/>
        </w:rPr>
        <w:t> </w:t>
      </w:r>
      <w:r w:rsidR="00FE5541" w:rsidRPr="008B2091">
        <w:rPr>
          <w:rFonts w:ascii="Times New Roman" w:eastAsiaTheme="minorHAnsi" w:hAnsi="Times New Roman"/>
          <w:sz w:val="28"/>
          <w:szCs w:val="28"/>
        </w:rPr>
        <w:t>дефицит</w:t>
      </w:r>
      <w:r w:rsidR="000C2CFA" w:rsidRPr="008B2091">
        <w:rPr>
          <w:rFonts w:ascii="Times New Roman" w:eastAsiaTheme="minorHAnsi" w:hAnsi="Times New Roman"/>
          <w:sz w:val="28"/>
          <w:szCs w:val="28"/>
        </w:rPr>
        <w:t xml:space="preserve"> / профицит</w:t>
      </w:r>
      <w:r w:rsidR="00FE5541" w:rsidRPr="009E148A">
        <w:rPr>
          <w:rFonts w:ascii="Times New Roman" w:eastAsiaTheme="minorHAnsi" w:hAnsi="Times New Roman"/>
          <w:i/>
          <w:sz w:val="28"/>
          <w:szCs w:val="28"/>
        </w:rPr>
        <w:t xml:space="preserve"> </w:t>
      </w:r>
      <w:r w:rsidR="000C2CFA" w:rsidRPr="00824425">
        <w:rPr>
          <w:rFonts w:ascii="Times New Roman" w:eastAsiaTheme="minorHAnsi" w:hAnsi="Times New Roman"/>
          <w:sz w:val="28"/>
          <w:szCs w:val="28"/>
        </w:rPr>
        <w:t>на 20</w:t>
      </w:r>
      <w:r w:rsidR="002316EA">
        <w:rPr>
          <w:rFonts w:ascii="Times New Roman" w:eastAsiaTheme="minorHAnsi" w:hAnsi="Times New Roman"/>
          <w:sz w:val="28"/>
          <w:szCs w:val="28"/>
        </w:rPr>
        <w:t>18</w:t>
      </w:r>
      <w:r w:rsidR="00FE5541" w:rsidRPr="00824425">
        <w:rPr>
          <w:rFonts w:ascii="Times New Roman" w:eastAsiaTheme="minorHAnsi" w:hAnsi="Times New Roman"/>
          <w:sz w:val="28"/>
          <w:szCs w:val="28"/>
        </w:rPr>
        <w:t xml:space="preserve"> год в сумме </w:t>
      </w:r>
      <w:r w:rsidR="002316EA">
        <w:rPr>
          <w:rFonts w:ascii="Times New Roman" w:eastAsiaTheme="minorHAnsi" w:hAnsi="Times New Roman"/>
          <w:sz w:val="28"/>
          <w:szCs w:val="28"/>
        </w:rPr>
        <w:t>0,0</w:t>
      </w:r>
      <w:r w:rsidR="000C2CFA" w:rsidRPr="00824425">
        <w:rPr>
          <w:rFonts w:ascii="Times New Roman" w:eastAsiaTheme="minorHAnsi" w:hAnsi="Times New Roman"/>
          <w:sz w:val="28"/>
          <w:szCs w:val="28"/>
        </w:rPr>
        <w:t xml:space="preserve"> тыс. рублей и на 20</w:t>
      </w:r>
      <w:r w:rsidR="002316EA">
        <w:rPr>
          <w:rFonts w:ascii="Times New Roman" w:eastAsiaTheme="minorHAnsi" w:hAnsi="Times New Roman"/>
          <w:sz w:val="28"/>
          <w:szCs w:val="28"/>
        </w:rPr>
        <w:t>19</w:t>
      </w:r>
      <w:r w:rsidR="00FE5541" w:rsidRPr="00824425">
        <w:rPr>
          <w:rFonts w:ascii="Times New Roman" w:eastAsiaTheme="minorHAnsi" w:hAnsi="Times New Roman"/>
          <w:sz w:val="28"/>
          <w:szCs w:val="28"/>
        </w:rPr>
        <w:t xml:space="preserve"> год в сумме </w:t>
      </w:r>
      <w:r w:rsidR="002316EA">
        <w:rPr>
          <w:rFonts w:ascii="Times New Roman" w:eastAsiaTheme="minorHAnsi" w:hAnsi="Times New Roman"/>
          <w:sz w:val="28"/>
          <w:szCs w:val="28"/>
        </w:rPr>
        <w:t>0,0</w:t>
      </w:r>
      <w:r w:rsidR="00FE5541" w:rsidRPr="00824425">
        <w:rPr>
          <w:rFonts w:ascii="Times New Roman" w:eastAsiaTheme="minorHAnsi" w:hAnsi="Times New Roman"/>
          <w:sz w:val="28"/>
          <w:szCs w:val="28"/>
        </w:rPr>
        <w:t xml:space="preserve"> тыс. рублей</w:t>
      </w:r>
      <w:r w:rsidR="000C2CFA" w:rsidRPr="009E148A">
        <w:rPr>
          <w:rFonts w:ascii="Times New Roman" w:eastAsiaTheme="minorHAnsi" w:hAnsi="Times New Roman"/>
          <w:i/>
          <w:sz w:val="28"/>
          <w:szCs w:val="28"/>
        </w:rPr>
        <w:t xml:space="preserve">. </w:t>
      </w:r>
    </w:p>
    <w:p w:rsidR="00813EE3" w:rsidRPr="00813EE3" w:rsidRDefault="00B70903" w:rsidP="0099479F">
      <w:pPr>
        <w:pStyle w:val="ConsPlusNormal"/>
        <w:ind w:firstLine="709"/>
        <w:rPr>
          <w:rFonts w:ascii="Times New Roman" w:eastAsiaTheme="minorHAnsi" w:hAnsi="Times New Roman" w:cs="Times New Roman"/>
          <w:lang w:eastAsia="en-US"/>
        </w:rPr>
      </w:pPr>
      <w:r w:rsidRPr="0099479F">
        <w:rPr>
          <w:rFonts w:ascii="Times New Roman" w:eastAsiaTheme="minorHAnsi" w:hAnsi="Times New Roman" w:cs="Times New Roman"/>
        </w:rPr>
        <w:t>1.</w:t>
      </w:r>
      <w:r w:rsidR="00BF5DF6">
        <w:rPr>
          <w:rFonts w:ascii="Times New Roman" w:eastAsiaTheme="minorHAnsi" w:hAnsi="Times New Roman" w:cs="Times New Roman"/>
        </w:rPr>
        <w:t>3</w:t>
      </w:r>
      <w:r w:rsidR="00F116E5" w:rsidRPr="0099479F">
        <w:rPr>
          <w:rFonts w:ascii="Times New Roman" w:eastAsiaTheme="minorHAnsi" w:hAnsi="Times New Roman" w:cs="Times New Roman"/>
        </w:rPr>
        <w:t>. </w:t>
      </w:r>
      <w:r w:rsidR="0006445C" w:rsidRPr="0099479F">
        <w:rPr>
          <w:rFonts w:ascii="Times New Roman" w:eastAsiaTheme="minorHAnsi" w:hAnsi="Times New Roman" w:cs="Times New Roman"/>
        </w:rPr>
        <w:t>Перечень г</w:t>
      </w:r>
      <w:r w:rsidR="00813EE3" w:rsidRPr="0099479F">
        <w:rPr>
          <w:rFonts w:ascii="Times New Roman" w:eastAsiaTheme="minorHAnsi" w:hAnsi="Times New Roman" w:cs="Times New Roman"/>
          <w:lang w:eastAsia="en-US"/>
        </w:rPr>
        <w:t>лавны</w:t>
      </w:r>
      <w:r w:rsidR="0006445C" w:rsidRPr="0099479F">
        <w:rPr>
          <w:rFonts w:ascii="Times New Roman" w:eastAsiaTheme="minorHAnsi" w:hAnsi="Times New Roman" w:cs="Times New Roman"/>
          <w:lang w:eastAsia="en-US"/>
        </w:rPr>
        <w:t>х</w:t>
      </w:r>
      <w:r w:rsidR="00813EE3" w:rsidRPr="00813EE3">
        <w:rPr>
          <w:rFonts w:ascii="Times New Roman" w:eastAsiaTheme="minorHAnsi" w:hAnsi="Times New Roman" w:cs="Times New Roman"/>
          <w:lang w:eastAsia="en-US"/>
        </w:rPr>
        <w:t xml:space="preserve"> администратор</w:t>
      </w:r>
      <w:r w:rsidR="0006445C">
        <w:rPr>
          <w:rFonts w:ascii="Times New Roman" w:eastAsiaTheme="minorHAnsi" w:hAnsi="Times New Roman" w:cs="Times New Roman"/>
          <w:lang w:eastAsia="en-US"/>
        </w:rPr>
        <w:t>ов</w:t>
      </w:r>
      <w:r w:rsidR="00813EE3" w:rsidRPr="00813EE3">
        <w:rPr>
          <w:rFonts w:ascii="Times New Roman" w:eastAsiaTheme="minorHAnsi" w:hAnsi="Times New Roman" w:cs="Times New Roman"/>
          <w:lang w:eastAsia="en-US"/>
        </w:rPr>
        <w:t xml:space="preserve"> доходов </w:t>
      </w:r>
      <w:r>
        <w:rPr>
          <w:rFonts w:ascii="Times New Roman" w:eastAsiaTheme="minorHAnsi" w:hAnsi="Times New Roman"/>
        </w:rPr>
        <w:t xml:space="preserve">местного </w:t>
      </w:r>
      <w:r w:rsidRPr="005E302E">
        <w:rPr>
          <w:rFonts w:ascii="Times New Roman" w:eastAsiaTheme="minorHAnsi" w:hAnsi="Times New Roman"/>
        </w:rPr>
        <w:t>бюджета</w:t>
      </w:r>
      <w:r w:rsidR="00813EE3">
        <w:rPr>
          <w:rFonts w:ascii="Times New Roman" w:hAnsi="Times New Roman"/>
        </w:rPr>
        <w:t xml:space="preserve"> </w:t>
      </w:r>
      <w:r w:rsidR="0006445C">
        <w:rPr>
          <w:rFonts w:ascii="Times New Roman" w:hAnsi="Times New Roman"/>
        </w:rPr>
        <w:t xml:space="preserve">согласно </w:t>
      </w:r>
      <w:r w:rsidR="00BB28F2">
        <w:rPr>
          <w:rFonts w:ascii="Times New Roman" w:eastAsiaTheme="minorHAnsi" w:hAnsi="Times New Roman" w:cs="Times New Roman"/>
          <w:lang w:eastAsia="en-US"/>
        </w:rPr>
        <w:t>приложени</w:t>
      </w:r>
      <w:r w:rsidR="0006445C">
        <w:rPr>
          <w:rFonts w:ascii="Times New Roman" w:eastAsiaTheme="minorHAnsi" w:hAnsi="Times New Roman" w:cs="Times New Roman"/>
          <w:lang w:eastAsia="en-US"/>
        </w:rPr>
        <w:t>ю</w:t>
      </w:r>
      <w:r w:rsidR="00CC03A3">
        <w:rPr>
          <w:rFonts w:ascii="Times New Roman" w:eastAsiaTheme="minorHAnsi" w:hAnsi="Times New Roman" w:cs="Times New Roman"/>
          <w:lang w:eastAsia="en-US"/>
        </w:rPr>
        <w:t xml:space="preserve"> </w:t>
      </w:r>
      <w:r w:rsidR="00BF5DF6">
        <w:rPr>
          <w:rFonts w:ascii="Times New Roman" w:eastAsiaTheme="minorHAnsi" w:hAnsi="Times New Roman" w:cs="Times New Roman"/>
          <w:lang w:eastAsia="en-US"/>
        </w:rPr>
        <w:t>1</w:t>
      </w:r>
      <w:r w:rsidR="0006445C">
        <w:rPr>
          <w:rFonts w:ascii="Times New Roman" w:eastAsiaTheme="minorHAnsi" w:hAnsi="Times New Roman" w:cs="Times New Roman"/>
          <w:lang w:eastAsia="en-US"/>
        </w:rPr>
        <w:t xml:space="preserve"> к настоящему решению</w:t>
      </w:r>
      <w:r w:rsidR="00813EE3" w:rsidRPr="00813EE3">
        <w:rPr>
          <w:rFonts w:ascii="Times New Roman" w:eastAsiaTheme="minorHAnsi" w:hAnsi="Times New Roman" w:cs="Times New Roman"/>
          <w:lang w:eastAsia="en-US"/>
        </w:rPr>
        <w:t>.</w:t>
      </w:r>
    </w:p>
    <w:p w:rsidR="00813EE3" w:rsidRDefault="00F32A96" w:rsidP="00CC03A3">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00BF5DF6">
        <w:rPr>
          <w:rFonts w:ascii="Times New Roman" w:eastAsiaTheme="minorHAnsi" w:hAnsi="Times New Roman"/>
          <w:sz w:val="28"/>
          <w:szCs w:val="28"/>
        </w:rPr>
        <w:t>4</w:t>
      </w:r>
      <w:r>
        <w:rPr>
          <w:rFonts w:ascii="Times New Roman" w:eastAsiaTheme="minorHAnsi" w:hAnsi="Times New Roman"/>
          <w:sz w:val="28"/>
          <w:szCs w:val="28"/>
        </w:rPr>
        <w:t>. </w:t>
      </w:r>
      <w:r w:rsidR="0006445C">
        <w:rPr>
          <w:rFonts w:ascii="Times New Roman" w:eastAsiaTheme="minorHAnsi" w:hAnsi="Times New Roman"/>
          <w:sz w:val="28"/>
          <w:szCs w:val="28"/>
        </w:rPr>
        <w:t>Перечень г</w:t>
      </w:r>
      <w:r w:rsidR="00813EE3" w:rsidRPr="00813EE3">
        <w:rPr>
          <w:rFonts w:ascii="Times New Roman" w:eastAsiaTheme="minorHAnsi" w:hAnsi="Times New Roman"/>
          <w:sz w:val="28"/>
          <w:szCs w:val="28"/>
        </w:rPr>
        <w:t>лавны</w:t>
      </w:r>
      <w:r w:rsidR="0006445C">
        <w:rPr>
          <w:rFonts w:ascii="Times New Roman" w:eastAsiaTheme="minorHAnsi" w:hAnsi="Times New Roman"/>
          <w:sz w:val="28"/>
          <w:szCs w:val="28"/>
        </w:rPr>
        <w:t>х</w:t>
      </w:r>
      <w:r w:rsidR="00813EE3" w:rsidRPr="00813EE3">
        <w:rPr>
          <w:rFonts w:ascii="Times New Roman" w:eastAsiaTheme="minorHAnsi" w:hAnsi="Times New Roman"/>
          <w:sz w:val="28"/>
          <w:szCs w:val="28"/>
        </w:rPr>
        <w:t xml:space="preserve"> администратор</w:t>
      </w:r>
      <w:r w:rsidR="0006445C">
        <w:rPr>
          <w:rFonts w:ascii="Times New Roman" w:eastAsiaTheme="minorHAnsi" w:hAnsi="Times New Roman"/>
          <w:sz w:val="28"/>
          <w:szCs w:val="28"/>
        </w:rPr>
        <w:t>ов</w:t>
      </w:r>
      <w:r w:rsidR="00813EE3" w:rsidRPr="00813EE3">
        <w:rPr>
          <w:rFonts w:ascii="Times New Roman" w:eastAsiaTheme="minorHAnsi" w:hAnsi="Times New Roman"/>
          <w:sz w:val="28"/>
          <w:szCs w:val="28"/>
        </w:rPr>
        <w:t xml:space="preserve"> источников финансирования дефицита </w:t>
      </w:r>
      <w:r w:rsidR="00CC03A3">
        <w:rPr>
          <w:rFonts w:ascii="Times New Roman" w:eastAsiaTheme="minorHAnsi" w:hAnsi="Times New Roman"/>
          <w:sz w:val="28"/>
          <w:szCs w:val="28"/>
        </w:rPr>
        <w:t xml:space="preserve">местного </w:t>
      </w:r>
      <w:r w:rsidR="00CC03A3" w:rsidRPr="005E302E">
        <w:rPr>
          <w:rFonts w:ascii="Times New Roman" w:eastAsiaTheme="minorHAnsi" w:hAnsi="Times New Roman"/>
          <w:sz w:val="28"/>
          <w:szCs w:val="28"/>
        </w:rPr>
        <w:t>бюджета</w:t>
      </w:r>
      <w:r w:rsidR="00CC03A3">
        <w:rPr>
          <w:rFonts w:ascii="Times New Roman" w:hAnsi="Times New Roman"/>
          <w:sz w:val="28"/>
          <w:szCs w:val="28"/>
        </w:rPr>
        <w:t xml:space="preserve"> </w:t>
      </w:r>
      <w:r w:rsidR="0006445C">
        <w:rPr>
          <w:rFonts w:ascii="Times New Roman" w:hAnsi="Times New Roman"/>
          <w:sz w:val="28"/>
          <w:szCs w:val="28"/>
        </w:rPr>
        <w:t xml:space="preserve">согласно приложению </w:t>
      </w:r>
      <w:r w:rsidR="00BF5DF6">
        <w:rPr>
          <w:rFonts w:ascii="Times New Roman" w:hAnsi="Times New Roman"/>
          <w:sz w:val="28"/>
          <w:szCs w:val="28"/>
        </w:rPr>
        <w:t>2</w:t>
      </w:r>
      <w:r w:rsidR="0006445C">
        <w:rPr>
          <w:rFonts w:ascii="Times New Roman" w:hAnsi="Times New Roman"/>
          <w:sz w:val="28"/>
          <w:szCs w:val="28"/>
        </w:rPr>
        <w:t xml:space="preserve"> к настоящему решению</w:t>
      </w:r>
      <w:r w:rsidR="00813EE3" w:rsidRPr="00813EE3">
        <w:rPr>
          <w:rFonts w:ascii="Times New Roman" w:eastAsiaTheme="minorHAnsi" w:hAnsi="Times New Roman"/>
          <w:sz w:val="28"/>
          <w:szCs w:val="28"/>
        </w:rPr>
        <w:t>.</w:t>
      </w:r>
    </w:p>
    <w:p w:rsidR="001A4BE2" w:rsidRDefault="001A4BE2" w:rsidP="001A4BE2">
      <w:pPr>
        <w:pStyle w:val="ConsPlusNormal"/>
        <w:ind w:firstLine="709"/>
        <w:rPr>
          <w:rFonts w:ascii="Times New Roman" w:eastAsiaTheme="minorHAnsi" w:hAnsi="Times New Roman" w:cs="Times New Roman"/>
          <w:lang w:eastAsia="en-US"/>
        </w:rPr>
      </w:pPr>
      <w:r>
        <w:rPr>
          <w:rFonts w:ascii="Times New Roman" w:eastAsiaTheme="minorHAnsi" w:hAnsi="Times New Roman"/>
        </w:rPr>
        <w:t>1.5. </w:t>
      </w:r>
      <w:r w:rsidRPr="00F32A96">
        <w:rPr>
          <w:rFonts w:ascii="Times New Roman" w:eastAsiaTheme="minorHAnsi" w:hAnsi="Times New Roman"/>
        </w:rPr>
        <w:t>В</w:t>
      </w:r>
      <w:r w:rsidRPr="00F32A96">
        <w:rPr>
          <w:rFonts w:ascii="Times New Roman" w:eastAsiaTheme="minorHAnsi" w:hAnsi="Times New Roman" w:cs="Times New Roman"/>
          <w:lang w:eastAsia="en-US"/>
        </w:rPr>
        <w:t>едомственн</w:t>
      </w:r>
      <w:r>
        <w:rPr>
          <w:rFonts w:ascii="Times New Roman" w:eastAsiaTheme="minorHAnsi" w:hAnsi="Times New Roman" w:cs="Times New Roman"/>
          <w:lang w:eastAsia="en-US"/>
        </w:rPr>
        <w:t>ая</w:t>
      </w:r>
      <w:r w:rsidRPr="009A2531">
        <w:rPr>
          <w:rFonts w:ascii="Times New Roman" w:eastAsiaTheme="minorHAnsi" w:hAnsi="Times New Roman" w:cs="Times New Roman"/>
          <w:lang w:eastAsia="en-US"/>
        </w:rPr>
        <w:t xml:space="preserve"> структур</w:t>
      </w:r>
      <w:r>
        <w:rPr>
          <w:rFonts w:ascii="Times New Roman" w:eastAsiaTheme="minorHAnsi" w:hAnsi="Times New Roman" w:cs="Times New Roman"/>
          <w:lang w:eastAsia="en-US"/>
        </w:rPr>
        <w:t>а</w:t>
      </w:r>
      <w:r w:rsidRPr="009A2531">
        <w:rPr>
          <w:rFonts w:ascii="Times New Roman" w:eastAsiaTheme="minorHAnsi" w:hAnsi="Times New Roman" w:cs="Times New Roman"/>
          <w:lang w:eastAsia="en-US"/>
        </w:rPr>
        <w:t xml:space="preserve"> расходов </w:t>
      </w:r>
      <w:r>
        <w:rPr>
          <w:rFonts w:ascii="Times New Roman" w:eastAsiaTheme="minorHAnsi" w:hAnsi="Times New Roman"/>
        </w:rPr>
        <w:t xml:space="preserve">местного </w:t>
      </w:r>
      <w:r w:rsidRPr="005E302E">
        <w:rPr>
          <w:rFonts w:ascii="Times New Roman" w:eastAsiaTheme="minorHAnsi" w:hAnsi="Times New Roman"/>
        </w:rPr>
        <w:t>бюджета</w:t>
      </w:r>
      <w:r>
        <w:rPr>
          <w:rFonts w:ascii="Times New Roman" w:eastAsiaTheme="minorHAnsi" w:hAnsi="Times New Roman"/>
        </w:rPr>
        <w:t xml:space="preserve"> </w:t>
      </w:r>
      <w:r w:rsidRPr="00D820A0">
        <w:rPr>
          <w:rFonts w:ascii="Times New Roman" w:eastAsiaTheme="minorHAnsi" w:hAnsi="Times New Roman"/>
        </w:rPr>
        <w:t>на 20</w:t>
      </w:r>
      <w:r w:rsidR="002316EA">
        <w:rPr>
          <w:rFonts w:ascii="Times New Roman" w:eastAsiaTheme="minorHAnsi" w:hAnsi="Times New Roman"/>
        </w:rPr>
        <w:t>18</w:t>
      </w:r>
      <w:r w:rsidRPr="00D820A0">
        <w:rPr>
          <w:rFonts w:ascii="Times New Roman" w:eastAsiaTheme="minorHAnsi" w:hAnsi="Times New Roman"/>
        </w:rPr>
        <w:t xml:space="preserve"> год</w:t>
      </w:r>
      <w:r>
        <w:rPr>
          <w:rFonts w:ascii="Times New Roman" w:eastAsiaTheme="minorHAnsi" w:hAnsi="Times New Roman"/>
        </w:rPr>
        <w:t xml:space="preserve"> </w:t>
      </w:r>
      <w:r w:rsidRPr="008D30A3">
        <w:rPr>
          <w:rFonts w:ascii="Times New Roman" w:eastAsiaTheme="minorHAnsi" w:hAnsi="Times New Roman"/>
        </w:rPr>
        <w:t>и плановый период 20</w:t>
      </w:r>
      <w:r w:rsidR="002316EA" w:rsidRPr="008D30A3">
        <w:rPr>
          <w:rFonts w:ascii="Times New Roman" w:eastAsiaTheme="minorHAnsi" w:hAnsi="Times New Roman"/>
        </w:rPr>
        <w:t>19</w:t>
      </w:r>
      <w:r w:rsidRPr="008D30A3">
        <w:rPr>
          <w:rFonts w:ascii="Times New Roman" w:eastAsiaTheme="minorHAnsi" w:hAnsi="Times New Roman"/>
        </w:rPr>
        <w:t xml:space="preserve"> и 20</w:t>
      </w:r>
      <w:r w:rsidR="002316EA" w:rsidRPr="008D30A3">
        <w:rPr>
          <w:rFonts w:ascii="Times New Roman" w:eastAsiaTheme="minorHAnsi" w:hAnsi="Times New Roman"/>
        </w:rPr>
        <w:t>20</w:t>
      </w:r>
      <w:r w:rsidRPr="008D30A3">
        <w:rPr>
          <w:rFonts w:ascii="Times New Roman" w:eastAsiaTheme="minorHAnsi" w:hAnsi="Times New Roman"/>
        </w:rPr>
        <w:t xml:space="preserve"> годов</w:t>
      </w:r>
      <w:r w:rsidRPr="002603AF">
        <w:rPr>
          <w:rFonts w:ascii="Times New Roman" w:eastAsiaTheme="minorHAnsi" w:hAnsi="Times New Roman"/>
          <w:i/>
        </w:rPr>
        <w:t xml:space="preserve"> </w:t>
      </w:r>
      <w:r>
        <w:rPr>
          <w:rFonts w:ascii="Times New Roman" w:eastAsiaTheme="minorHAnsi" w:hAnsi="Times New Roman"/>
        </w:rPr>
        <w:t xml:space="preserve">согласно приложениям </w:t>
      </w:r>
      <w:r w:rsidR="005A4A29">
        <w:rPr>
          <w:rFonts w:ascii="Times New Roman" w:eastAsiaTheme="minorHAnsi" w:hAnsi="Times New Roman"/>
        </w:rPr>
        <w:t>3</w:t>
      </w:r>
      <w:r>
        <w:rPr>
          <w:rFonts w:ascii="Times New Roman" w:eastAsiaTheme="minorHAnsi" w:hAnsi="Times New Roman"/>
        </w:rPr>
        <w:t xml:space="preserve"> и </w:t>
      </w:r>
      <w:r w:rsidR="005A4A29">
        <w:rPr>
          <w:rFonts w:ascii="Times New Roman" w:eastAsiaTheme="minorHAnsi" w:hAnsi="Times New Roman"/>
        </w:rPr>
        <w:t>4</w:t>
      </w:r>
      <w:r>
        <w:rPr>
          <w:rFonts w:ascii="Times New Roman" w:eastAsiaTheme="minorHAnsi" w:hAnsi="Times New Roman"/>
        </w:rPr>
        <w:t xml:space="preserve"> к настоящему решению</w:t>
      </w:r>
      <w:r>
        <w:rPr>
          <w:rFonts w:ascii="Times New Roman" w:eastAsiaTheme="minorHAnsi" w:hAnsi="Times New Roman" w:cs="Times New Roman"/>
          <w:lang w:eastAsia="en-US"/>
        </w:rPr>
        <w:t>.</w:t>
      </w:r>
    </w:p>
    <w:p w:rsidR="0013720A" w:rsidRDefault="0006445C" w:rsidP="0013720A">
      <w:pPr>
        <w:pStyle w:val="ConsPlusNormal"/>
        <w:ind w:firstLine="709"/>
        <w:rPr>
          <w:rFonts w:ascii="Times New Roman" w:eastAsiaTheme="minorHAnsi" w:hAnsi="Times New Roman"/>
          <w:i/>
          <w:iCs/>
        </w:rPr>
      </w:pPr>
      <w:r>
        <w:rPr>
          <w:rFonts w:ascii="Times New Roman" w:eastAsiaTheme="minorHAnsi" w:hAnsi="Times New Roman"/>
        </w:rPr>
        <w:t>1.</w:t>
      </w:r>
      <w:r w:rsidR="001A4BE2">
        <w:rPr>
          <w:rFonts w:ascii="Times New Roman" w:eastAsiaTheme="minorHAnsi" w:hAnsi="Times New Roman"/>
        </w:rPr>
        <w:t>6</w:t>
      </w:r>
      <w:r>
        <w:rPr>
          <w:rFonts w:ascii="Times New Roman" w:eastAsiaTheme="minorHAnsi" w:hAnsi="Times New Roman"/>
        </w:rPr>
        <w:t>. Р</w:t>
      </w:r>
      <w:r w:rsidRPr="00D820A0">
        <w:rPr>
          <w:rFonts w:ascii="Times New Roman" w:eastAsiaTheme="minorHAnsi" w:hAnsi="Times New Roman"/>
        </w:rPr>
        <w:t>аспределение бюджетных ассигнований</w:t>
      </w:r>
      <w:r w:rsidR="00E84BD2">
        <w:rPr>
          <w:rFonts w:ascii="Times New Roman" w:eastAsiaTheme="minorHAnsi" w:hAnsi="Times New Roman"/>
        </w:rPr>
        <w:t xml:space="preserve"> </w:t>
      </w:r>
      <w:r w:rsidR="0013720A" w:rsidRPr="0029576C">
        <w:rPr>
          <w:rFonts w:ascii="Times New Roman" w:eastAsiaTheme="minorHAnsi" w:hAnsi="Times New Roman"/>
          <w:iCs/>
        </w:rPr>
        <w:t xml:space="preserve">разделам, подразделам, целевым статьям, группам </w:t>
      </w:r>
      <w:r w:rsidR="0013720A" w:rsidRPr="008D30A3">
        <w:rPr>
          <w:rFonts w:ascii="Times New Roman" w:eastAsiaTheme="minorHAnsi" w:hAnsi="Times New Roman"/>
          <w:iCs/>
        </w:rPr>
        <w:t>(группам и подгруппам)</w:t>
      </w:r>
      <w:r w:rsidR="0013720A" w:rsidRPr="0029576C">
        <w:rPr>
          <w:rFonts w:ascii="Times New Roman" w:eastAsiaTheme="minorHAnsi" w:hAnsi="Times New Roman"/>
          <w:iCs/>
        </w:rPr>
        <w:t xml:space="preserve"> видов расходов классификации расходов местного бюджета </w:t>
      </w:r>
      <w:r w:rsidR="0013720A" w:rsidRPr="00D820A0">
        <w:rPr>
          <w:rFonts w:ascii="Times New Roman" w:eastAsiaTheme="minorHAnsi" w:hAnsi="Times New Roman"/>
        </w:rPr>
        <w:t>на 20</w:t>
      </w:r>
      <w:r w:rsidR="002316EA">
        <w:rPr>
          <w:rFonts w:ascii="Times New Roman" w:eastAsiaTheme="minorHAnsi" w:hAnsi="Times New Roman"/>
        </w:rPr>
        <w:t>18</w:t>
      </w:r>
      <w:r w:rsidR="0013720A" w:rsidRPr="00D820A0">
        <w:rPr>
          <w:rFonts w:ascii="Times New Roman" w:eastAsiaTheme="minorHAnsi" w:hAnsi="Times New Roman"/>
        </w:rPr>
        <w:t xml:space="preserve"> год</w:t>
      </w:r>
      <w:r w:rsidR="0013720A">
        <w:rPr>
          <w:rFonts w:ascii="Times New Roman" w:eastAsiaTheme="minorHAnsi" w:hAnsi="Times New Roman"/>
        </w:rPr>
        <w:t xml:space="preserve"> </w:t>
      </w:r>
      <w:r w:rsidR="0013720A" w:rsidRPr="008D30A3">
        <w:rPr>
          <w:rFonts w:ascii="Times New Roman" w:eastAsiaTheme="minorHAnsi" w:hAnsi="Times New Roman"/>
        </w:rPr>
        <w:t>и плановый период 20</w:t>
      </w:r>
      <w:r w:rsidR="002316EA" w:rsidRPr="008D30A3">
        <w:rPr>
          <w:rFonts w:ascii="Times New Roman" w:eastAsiaTheme="minorHAnsi" w:hAnsi="Times New Roman"/>
        </w:rPr>
        <w:t>19</w:t>
      </w:r>
      <w:r w:rsidR="0013720A" w:rsidRPr="008D30A3">
        <w:rPr>
          <w:rFonts w:ascii="Times New Roman" w:eastAsiaTheme="minorHAnsi" w:hAnsi="Times New Roman"/>
        </w:rPr>
        <w:t xml:space="preserve"> и 20</w:t>
      </w:r>
      <w:r w:rsidR="002316EA" w:rsidRPr="008D30A3">
        <w:rPr>
          <w:rFonts w:ascii="Times New Roman" w:eastAsiaTheme="minorHAnsi" w:hAnsi="Times New Roman"/>
        </w:rPr>
        <w:t>20</w:t>
      </w:r>
      <w:r w:rsidR="0013720A" w:rsidRPr="008D30A3">
        <w:rPr>
          <w:rFonts w:ascii="Times New Roman" w:eastAsiaTheme="minorHAnsi" w:hAnsi="Times New Roman"/>
        </w:rPr>
        <w:t xml:space="preserve"> годов</w:t>
      </w:r>
      <w:r w:rsidR="0013720A" w:rsidRPr="002603AF">
        <w:rPr>
          <w:rFonts w:ascii="Times New Roman" w:eastAsiaTheme="minorHAnsi" w:hAnsi="Times New Roman"/>
          <w:i/>
        </w:rPr>
        <w:t xml:space="preserve"> </w:t>
      </w:r>
      <w:r w:rsidR="0013720A">
        <w:rPr>
          <w:rFonts w:ascii="Times New Roman" w:eastAsiaTheme="minorHAnsi" w:hAnsi="Times New Roman"/>
        </w:rPr>
        <w:t xml:space="preserve">согласно приложениям </w:t>
      </w:r>
      <w:r w:rsidR="005A4A29">
        <w:rPr>
          <w:rFonts w:ascii="Times New Roman" w:eastAsiaTheme="minorHAnsi" w:hAnsi="Times New Roman"/>
        </w:rPr>
        <w:t>5</w:t>
      </w:r>
      <w:r w:rsidR="0013720A">
        <w:rPr>
          <w:rFonts w:ascii="Times New Roman" w:eastAsiaTheme="minorHAnsi" w:hAnsi="Times New Roman"/>
        </w:rPr>
        <w:t xml:space="preserve"> и </w:t>
      </w:r>
      <w:r w:rsidR="005A4A29">
        <w:rPr>
          <w:rFonts w:ascii="Times New Roman" w:eastAsiaTheme="minorHAnsi" w:hAnsi="Times New Roman"/>
        </w:rPr>
        <w:t>6</w:t>
      </w:r>
      <w:r w:rsidR="0013720A">
        <w:rPr>
          <w:rFonts w:ascii="Times New Roman" w:eastAsiaTheme="minorHAnsi" w:hAnsi="Times New Roman"/>
        </w:rPr>
        <w:t xml:space="preserve"> к настоящему решению.</w:t>
      </w:r>
    </w:p>
    <w:p w:rsidR="002603AF" w:rsidRDefault="000D0A8A" w:rsidP="00C9356F">
      <w:pPr>
        <w:pStyle w:val="ConsPlusNormal"/>
        <w:ind w:firstLine="709"/>
        <w:rPr>
          <w:rFonts w:ascii="Times New Roman" w:eastAsiaTheme="minorHAnsi" w:hAnsi="Times New Roman"/>
        </w:rPr>
      </w:pPr>
      <w:r>
        <w:rPr>
          <w:rFonts w:ascii="Times New Roman" w:hAnsi="Times New Roman" w:cs="Times New Roman"/>
        </w:rPr>
        <w:t>1.</w:t>
      </w:r>
      <w:r w:rsidR="00376542">
        <w:rPr>
          <w:rFonts w:ascii="Times New Roman" w:hAnsi="Times New Roman" w:cs="Times New Roman"/>
        </w:rPr>
        <w:t>7</w:t>
      </w:r>
      <w:r w:rsidR="002603AF" w:rsidRPr="002603AF">
        <w:rPr>
          <w:rFonts w:ascii="Times New Roman" w:hAnsi="Times New Roman" w:cs="Times New Roman"/>
        </w:rPr>
        <w:t>. </w:t>
      </w:r>
      <w:r>
        <w:rPr>
          <w:rFonts w:ascii="Times New Roman" w:hAnsi="Times New Roman" w:cs="Times New Roman"/>
        </w:rPr>
        <w:t>Общий о</w:t>
      </w:r>
      <w:r w:rsidR="002603AF" w:rsidRPr="002603AF">
        <w:rPr>
          <w:rFonts w:ascii="Times New Roman" w:hAnsi="Times New Roman" w:cs="Times New Roman"/>
        </w:rPr>
        <w:t>бъем бюджетных ассигнований, направляемых на исполнение публичных нормативных обязательств</w:t>
      </w:r>
      <w:r w:rsidRPr="00D92F22">
        <w:rPr>
          <w:rFonts w:ascii="Times New Roman" w:hAnsi="Times New Roman" w:cs="Times New Roman"/>
        </w:rPr>
        <w:t>,</w:t>
      </w:r>
      <w:r w:rsidR="002603AF" w:rsidRPr="00D92F22">
        <w:rPr>
          <w:rFonts w:ascii="Times New Roman" w:hAnsi="Times New Roman" w:cs="Times New Roman"/>
        </w:rPr>
        <w:t xml:space="preserve"> на </w:t>
      </w:r>
      <w:r w:rsidRPr="00D92F22">
        <w:rPr>
          <w:rFonts w:ascii="Times New Roman" w:hAnsi="Times New Roman" w:cs="Times New Roman"/>
        </w:rPr>
        <w:t>20</w:t>
      </w:r>
      <w:r w:rsidR="008241B0">
        <w:rPr>
          <w:rFonts w:ascii="Times New Roman" w:hAnsi="Times New Roman" w:cs="Times New Roman"/>
        </w:rPr>
        <w:t>18</w:t>
      </w:r>
      <w:r w:rsidR="002603AF" w:rsidRPr="00D92F22">
        <w:rPr>
          <w:rFonts w:ascii="Times New Roman" w:hAnsi="Times New Roman" w:cs="Times New Roman"/>
        </w:rPr>
        <w:t xml:space="preserve"> год</w:t>
      </w:r>
      <w:r w:rsidR="00540257" w:rsidRPr="00D92F22">
        <w:rPr>
          <w:rFonts w:ascii="Times New Roman" w:hAnsi="Times New Roman" w:cs="Times New Roman"/>
        </w:rPr>
        <w:t xml:space="preserve"> в сумме </w:t>
      </w:r>
      <w:r w:rsidR="008241B0">
        <w:rPr>
          <w:rFonts w:ascii="Times New Roman" w:hAnsi="Times New Roman" w:cs="Times New Roman"/>
        </w:rPr>
        <w:t>16 71</w:t>
      </w:r>
      <w:r w:rsidR="004F41B8">
        <w:rPr>
          <w:rFonts w:ascii="Times New Roman" w:hAnsi="Times New Roman" w:cs="Times New Roman"/>
        </w:rPr>
        <w:t>0</w:t>
      </w:r>
      <w:r w:rsidR="008241B0">
        <w:rPr>
          <w:rFonts w:ascii="Times New Roman" w:hAnsi="Times New Roman" w:cs="Times New Roman"/>
        </w:rPr>
        <w:t>,</w:t>
      </w:r>
      <w:r w:rsidR="004F41B8">
        <w:rPr>
          <w:rFonts w:ascii="Times New Roman" w:hAnsi="Times New Roman" w:cs="Times New Roman"/>
        </w:rPr>
        <w:t>9</w:t>
      </w:r>
      <w:r w:rsidR="00540257" w:rsidRPr="00D92F22">
        <w:rPr>
          <w:rFonts w:ascii="Times New Roman" w:hAnsi="Times New Roman" w:cs="Times New Roman"/>
        </w:rPr>
        <w:t xml:space="preserve"> тыс. рублей</w:t>
      </w:r>
      <w:r w:rsidR="002603AF" w:rsidRPr="002603AF">
        <w:rPr>
          <w:rFonts w:ascii="Times New Roman" w:hAnsi="Times New Roman" w:cs="Times New Roman"/>
        </w:rPr>
        <w:t>.</w:t>
      </w:r>
    </w:p>
    <w:p w:rsidR="00C9356F" w:rsidRDefault="00D06726" w:rsidP="00C9356F">
      <w:pPr>
        <w:pStyle w:val="ConsPlusNormal"/>
        <w:ind w:firstLine="709"/>
        <w:rPr>
          <w:rFonts w:ascii="Times New Roman" w:eastAsiaTheme="minorHAnsi" w:hAnsi="Times New Roman" w:cs="Times New Roman"/>
          <w:lang w:eastAsia="en-US"/>
        </w:rPr>
      </w:pPr>
      <w:r>
        <w:rPr>
          <w:rFonts w:ascii="Times New Roman" w:eastAsiaTheme="minorHAnsi" w:hAnsi="Times New Roman"/>
        </w:rPr>
        <w:t>1.</w:t>
      </w:r>
      <w:r w:rsidR="00376542">
        <w:rPr>
          <w:rFonts w:ascii="Times New Roman" w:eastAsiaTheme="minorHAnsi" w:hAnsi="Times New Roman"/>
        </w:rPr>
        <w:t>8</w:t>
      </w:r>
      <w:r w:rsidR="002603AF">
        <w:rPr>
          <w:rFonts w:ascii="Times New Roman" w:eastAsiaTheme="minorHAnsi" w:hAnsi="Times New Roman"/>
        </w:rPr>
        <w:t>. </w:t>
      </w:r>
      <w:r w:rsidR="00C9356F">
        <w:rPr>
          <w:rFonts w:ascii="Times New Roman" w:eastAsiaTheme="minorHAnsi" w:hAnsi="Times New Roman"/>
        </w:rPr>
        <w:t>И</w:t>
      </w:r>
      <w:r w:rsidR="00C9356F">
        <w:rPr>
          <w:rFonts w:ascii="Times New Roman" w:eastAsiaTheme="minorHAnsi" w:hAnsi="Times New Roman" w:cs="Times New Roman"/>
          <w:lang w:eastAsia="en-US"/>
        </w:rPr>
        <w:t xml:space="preserve">сточники </w:t>
      </w:r>
      <w:r w:rsidR="00C9356F" w:rsidRPr="00B21E64">
        <w:rPr>
          <w:rFonts w:ascii="Times New Roman" w:eastAsiaTheme="minorHAnsi" w:hAnsi="Times New Roman" w:cs="Times New Roman"/>
          <w:lang w:eastAsia="en-US"/>
        </w:rPr>
        <w:t xml:space="preserve">финансирования дефицита </w:t>
      </w:r>
      <w:r w:rsidR="00654F7C">
        <w:rPr>
          <w:rFonts w:ascii="Times New Roman" w:eastAsiaTheme="minorHAnsi" w:hAnsi="Times New Roman" w:cs="Times New Roman"/>
          <w:lang w:eastAsia="en-US"/>
        </w:rPr>
        <w:t xml:space="preserve">местного </w:t>
      </w:r>
      <w:r w:rsidR="00C9356F" w:rsidRPr="00B21E64">
        <w:rPr>
          <w:rFonts w:ascii="Times New Roman" w:eastAsiaTheme="minorHAnsi" w:hAnsi="Times New Roman" w:cs="Times New Roman"/>
          <w:lang w:eastAsia="en-US"/>
        </w:rPr>
        <w:t xml:space="preserve">бюджета </w:t>
      </w:r>
      <w:r w:rsidR="00540257">
        <w:rPr>
          <w:rFonts w:ascii="Times New Roman" w:hAnsi="Times New Roman" w:cs="Times New Roman"/>
        </w:rPr>
        <w:t xml:space="preserve">на </w:t>
      </w:r>
      <w:r w:rsidR="00540257" w:rsidRPr="00D820A0">
        <w:rPr>
          <w:rFonts w:ascii="Times New Roman" w:eastAsiaTheme="minorHAnsi" w:hAnsi="Times New Roman"/>
        </w:rPr>
        <w:t>20</w:t>
      </w:r>
      <w:r w:rsidR="008241B0">
        <w:rPr>
          <w:rFonts w:ascii="Times New Roman" w:eastAsiaTheme="minorHAnsi" w:hAnsi="Times New Roman"/>
        </w:rPr>
        <w:t>18</w:t>
      </w:r>
      <w:r w:rsidR="00540257" w:rsidRPr="00D820A0">
        <w:rPr>
          <w:rFonts w:ascii="Times New Roman" w:eastAsiaTheme="minorHAnsi" w:hAnsi="Times New Roman"/>
        </w:rPr>
        <w:t xml:space="preserve"> год</w:t>
      </w:r>
      <w:r w:rsidR="00540257">
        <w:rPr>
          <w:rFonts w:ascii="Times New Roman" w:eastAsiaTheme="minorHAnsi" w:hAnsi="Times New Roman"/>
        </w:rPr>
        <w:t xml:space="preserve"> </w:t>
      </w:r>
      <w:r w:rsidR="00540257" w:rsidRPr="008D30A3">
        <w:rPr>
          <w:rFonts w:ascii="Times New Roman" w:eastAsiaTheme="minorHAnsi" w:hAnsi="Times New Roman"/>
        </w:rPr>
        <w:t>и плановый период 20</w:t>
      </w:r>
      <w:r w:rsidR="008241B0" w:rsidRPr="008D30A3">
        <w:rPr>
          <w:rFonts w:ascii="Times New Roman" w:eastAsiaTheme="minorHAnsi" w:hAnsi="Times New Roman"/>
        </w:rPr>
        <w:t>19</w:t>
      </w:r>
      <w:r w:rsidR="00540257" w:rsidRPr="008D30A3">
        <w:rPr>
          <w:rFonts w:ascii="Times New Roman" w:eastAsiaTheme="minorHAnsi" w:hAnsi="Times New Roman"/>
        </w:rPr>
        <w:t xml:space="preserve"> и 20</w:t>
      </w:r>
      <w:r w:rsidR="008241B0" w:rsidRPr="008D30A3">
        <w:rPr>
          <w:rFonts w:ascii="Times New Roman" w:eastAsiaTheme="minorHAnsi" w:hAnsi="Times New Roman"/>
        </w:rPr>
        <w:t>20</w:t>
      </w:r>
      <w:r w:rsidR="00540257" w:rsidRPr="008D30A3">
        <w:rPr>
          <w:rFonts w:ascii="Times New Roman" w:eastAsiaTheme="minorHAnsi" w:hAnsi="Times New Roman"/>
        </w:rPr>
        <w:t xml:space="preserve"> годов</w:t>
      </w:r>
      <w:r w:rsidR="00540257" w:rsidRPr="002603AF">
        <w:rPr>
          <w:rFonts w:ascii="Times New Roman" w:hAnsi="Times New Roman" w:cs="Times New Roman"/>
        </w:rPr>
        <w:t xml:space="preserve"> согласно приложени</w:t>
      </w:r>
      <w:r w:rsidR="00540257">
        <w:rPr>
          <w:rFonts w:ascii="Times New Roman" w:hAnsi="Times New Roman" w:cs="Times New Roman"/>
        </w:rPr>
        <w:t>ю</w:t>
      </w:r>
      <w:r w:rsidR="00540257" w:rsidRPr="002603AF">
        <w:rPr>
          <w:rFonts w:ascii="Times New Roman" w:hAnsi="Times New Roman" w:cs="Times New Roman"/>
        </w:rPr>
        <w:t xml:space="preserve"> </w:t>
      </w:r>
      <w:r w:rsidR="00376542">
        <w:rPr>
          <w:rFonts w:ascii="Times New Roman" w:hAnsi="Times New Roman" w:cs="Times New Roman"/>
        </w:rPr>
        <w:t>7</w:t>
      </w:r>
      <w:r w:rsidR="00540257">
        <w:rPr>
          <w:rFonts w:ascii="Times New Roman" w:hAnsi="Times New Roman" w:cs="Times New Roman"/>
        </w:rPr>
        <w:t xml:space="preserve"> </w:t>
      </w:r>
      <w:r w:rsidR="00540257" w:rsidRPr="002603AF">
        <w:rPr>
          <w:rFonts w:ascii="Times New Roman" w:hAnsi="Times New Roman" w:cs="Times New Roman"/>
        </w:rPr>
        <w:t>к настоящему решению</w:t>
      </w:r>
      <w:r w:rsidR="00C9356F" w:rsidRPr="00B21E64">
        <w:rPr>
          <w:rFonts w:ascii="Times New Roman" w:eastAsiaTheme="minorHAnsi" w:hAnsi="Times New Roman" w:cs="Times New Roman"/>
          <w:lang w:eastAsia="en-US"/>
        </w:rPr>
        <w:t>.</w:t>
      </w:r>
    </w:p>
    <w:p w:rsidR="00407E84" w:rsidRPr="008D30A3" w:rsidRDefault="00406BE1" w:rsidP="00407E84">
      <w:pPr>
        <w:autoSpaceDE w:val="0"/>
        <w:autoSpaceDN w:val="0"/>
        <w:adjustRightInd w:val="0"/>
        <w:spacing w:after="0" w:line="240" w:lineRule="auto"/>
        <w:ind w:firstLine="709"/>
        <w:jc w:val="both"/>
        <w:rPr>
          <w:rFonts w:ascii="Times New Roman" w:hAnsi="Times New Roman"/>
          <w:sz w:val="28"/>
          <w:szCs w:val="28"/>
        </w:rPr>
      </w:pPr>
      <w:r w:rsidRPr="00C9356F">
        <w:rPr>
          <w:rFonts w:ascii="Times New Roman" w:eastAsiaTheme="minorHAnsi" w:hAnsi="Times New Roman"/>
          <w:sz w:val="28"/>
          <w:szCs w:val="28"/>
        </w:rPr>
        <w:t>1.</w:t>
      </w:r>
      <w:r w:rsidR="00376542">
        <w:rPr>
          <w:rFonts w:ascii="Times New Roman" w:eastAsiaTheme="minorHAnsi" w:hAnsi="Times New Roman"/>
          <w:sz w:val="28"/>
          <w:szCs w:val="28"/>
        </w:rPr>
        <w:t>9</w:t>
      </w:r>
      <w:r w:rsidR="00CA34FC">
        <w:rPr>
          <w:rFonts w:ascii="Times New Roman" w:eastAsiaTheme="minorHAnsi" w:hAnsi="Times New Roman"/>
          <w:sz w:val="28"/>
          <w:szCs w:val="28"/>
        </w:rPr>
        <w:t>. </w:t>
      </w:r>
      <w:r w:rsidR="006244F6">
        <w:rPr>
          <w:rFonts w:ascii="Times New Roman" w:eastAsiaTheme="minorHAnsi" w:hAnsi="Times New Roman"/>
          <w:sz w:val="28"/>
          <w:szCs w:val="28"/>
        </w:rPr>
        <w:t>О</w:t>
      </w:r>
      <w:r w:rsidR="00BE5139" w:rsidRPr="00C9356F">
        <w:rPr>
          <w:rFonts w:ascii="Times New Roman" w:hAnsi="Times New Roman"/>
          <w:sz w:val="28"/>
          <w:szCs w:val="28"/>
        </w:rPr>
        <w:t>бъем межбюджетных трансфертов, получаемых из бюджета города Москвы</w:t>
      </w:r>
      <w:r w:rsidR="00376A1B" w:rsidRPr="00C9356F">
        <w:rPr>
          <w:rFonts w:ascii="Times New Roman" w:hAnsi="Times New Roman"/>
          <w:sz w:val="28"/>
          <w:szCs w:val="28"/>
        </w:rPr>
        <w:t xml:space="preserve"> </w:t>
      </w:r>
      <w:r w:rsidR="00407E84">
        <w:rPr>
          <w:rFonts w:ascii="Times New Roman" w:eastAsiaTheme="minorHAnsi" w:hAnsi="Times New Roman"/>
          <w:sz w:val="28"/>
          <w:szCs w:val="28"/>
        </w:rPr>
        <w:t>в</w:t>
      </w:r>
      <w:r w:rsidR="00C9356F" w:rsidRPr="00654F7C">
        <w:rPr>
          <w:rFonts w:ascii="Times New Roman" w:eastAsiaTheme="minorHAnsi" w:hAnsi="Times New Roman"/>
          <w:sz w:val="28"/>
          <w:szCs w:val="28"/>
        </w:rPr>
        <w:t xml:space="preserve"> 20</w:t>
      </w:r>
      <w:r w:rsidR="008241B0">
        <w:rPr>
          <w:rFonts w:ascii="Times New Roman" w:eastAsiaTheme="minorHAnsi" w:hAnsi="Times New Roman"/>
          <w:sz w:val="28"/>
          <w:szCs w:val="28"/>
        </w:rPr>
        <w:t>18</w:t>
      </w:r>
      <w:r w:rsidR="00C9356F" w:rsidRPr="00654F7C">
        <w:rPr>
          <w:rFonts w:ascii="Times New Roman" w:eastAsiaTheme="minorHAnsi" w:hAnsi="Times New Roman"/>
          <w:sz w:val="28"/>
          <w:szCs w:val="28"/>
        </w:rPr>
        <w:t xml:space="preserve"> год</w:t>
      </w:r>
      <w:r w:rsidR="00407E84">
        <w:rPr>
          <w:rFonts w:ascii="Times New Roman" w:eastAsiaTheme="minorHAnsi" w:hAnsi="Times New Roman"/>
          <w:sz w:val="28"/>
          <w:szCs w:val="28"/>
        </w:rPr>
        <w:t>у</w:t>
      </w:r>
      <w:r w:rsidR="006C1881">
        <w:rPr>
          <w:rFonts w:ascii="Times New Roman" w:eastAsiaTheme="minorHAnsi" w:hAnsi="Times New Roman"/>
          <w:sz w:val="28"/>
          <w:szCs w:val="28"/>
        </w:rPr>
        <w:t xml:space="preserve"> в сумме </w:t>
      </w:r>
      <w:r w:rsidR="008241B0">
        <w:rPr>
          <w:rFonts w:ascii="Times New Roman" w:eastAsiaTheme="minorHAnsi" w:hAnsi="Times New Roman"/>
          <w:sz w:val="28"/>
          <w:szCs w:val="28"/>
        </w:rPr>
        <w:t>0,0</w:t>
      </w:r>
      <w:r w:rsidR="006C1881">
        <w:rPr>
          <w:rFonts w:ascii="Times New Roman" w:eastAsiaTheme="minorHAnsi" w:hAnsi="Times New Roman"/>
          <w:sz w:val="28"/>
          <w:szCs w:val="28"/>
        </w:rPr>
        <w:t xml:space="preserve"> тыс. рублей</w:t>
      </w:r>
      <w:r w:rsidR="006C1881" w:rsidRPr="008D30A3">
        <w:rPr>
          <w:rFonts w:ascii="Times New Roman" w:eastAsiaTheme="minorHAnsi" w:hAnsi="Times New Roman"/>
          <w:sz w:val="28"/>
          <w:szCs w:val="28"/>
        </w:rPr>
        <w:t>,</w:t>
      </w:r>
      <w:r w:rsidR="00C9356F" w:rsidRPr="008D30A3">
        <w:rPr>
          <w:rFonts w:ascii="Times New Roman" w:eastAsiaTheme="minorHAnsi" w:hAnsi="Times New Roman"/>
          <w:sz w:val="28"/>
          <w:szCs w:val="28"/>
        </w:rPr>
        <w:t xml:space="preserve"> </w:t>
      </w:r>
      <w:r w:rsidR="00376A1B" w:rsidRPr="008D30A3">
        <w:rPr>
          <w:rFonts w:ascii="Times New Roman" w:eastAsiaTheme="minorHAnsi" w:hAnsi="Times New Roman"/>
          <w:sz w:val="28"/>
          <w:szCs w:val="28"/>
        </w:rPr>
        <w:t>20</w:t>
      </w:r>
      <w:r w:rsidR="008241B0" w:rsidRPr="008D30A3">
        <w:rPr>
          <w:rFonts w:ascii="Times New Roman" w:eastAsiaTheme="minorHAnsi" w:hAnsi="Times New Roman"/>
          <w:sz w:val="28"/>
          <w:szCs w:val="28"/>
        </w:rPr>
        <w:t>19</w:t>
      </w:r>
      <w:r w:rsidR="00376A1B" w:rsidRPr="008D30A3">
        <w:rPr>
          <w:rFonts w:ascii="Times New Roman" w:eastAsiaTheme="minorHAnsi" w:hAnsi="Times New Roman"/>
          <w:sz w:val="28"/>
          <w:szCs w:val="28"/>
        </w:rPr>
        <w:t xml:space="preserve"> </w:t>
      </w:r>
      <w:r w:rsidR="006C1881" w:rsidRPr="008D30A3">
        <w:rPr>
          <w:rFonts w:ascii="Times New Roman" w:eastAsiaTheme="minorHAnsi" w:hAnsi="Times New Roman"/>
          <w:sz w:val="28"/>
          <w:szCs w:val="28"/>
        </w:rPr>
        <w:t xml:space="preserve">году в сумме </w:t>
      </w:r>
      <w:r w:rsidR="008241B0" w:rsidRPr="008D30A3">
        <w:rPr>
          <w:rFonts w:ascii="Times New Roman" w:eastAsiaTheme="minorHAnsi" w:hAnsi="Times New Roman"/>
          <w:sz w:val="28"/>
          <w:szCs w:val="28"/>
        </w:rPr>
        <w:t>0,0</w:t>
      </w:r>
      <w:r w:rsidR="006C1881" w:rsidRPr="008D30A3">
        <w:rPr>
          <w:rFonts w:ascii="Times New Roman" w:eastAsiaTheme="minorHAnsi" w:hAnsi="Times New Roman"/>
          <w:sz w:val="28"/>
          <w:szCs w:val="28"/>
        </w:rPr>
        <w:t xml:space="preserve"> тыс. рублей, </w:t>
      </w:r>
      <w:r w:rsidR="00376A1B" w:rsidRPr="008D30A3">
        <w:rPr>
          <w:rFonts w:ascii="Times New Roman" w:eastAsiaTheme="minorHAnsi" w:hAnsi="Times New Roman"/>
          <w:sz w:val="28"/>
          <w:szCs w:val="28"/>
        </w:rPr>
        <w:t>20</w:t>
      </w:r>
      <w:r w:rsidR="008241B0" w:rsidRPr="008D30A3">
        <w:rPr>
          <w:rFonts w:ascii="Times New Roman" w:eastAsiaTheme="minorHAnsi" w:hAnsi="Times New Roman"/>
          <w:sz w:val="28"/>
          <w:szCs w:val="28"/>
        </w:rPr>
        <w:t>20</w:t>
      </w:r>
      <w:r w:rsidR="00376A1B" w:rsidRPr="008D30A3">
        <w:rPr>
          <w:rFonts w:ascii="Times New Roman" w:eastAsiaTheme="minorHAnsi" w:hAnsi="Times New Roman"/>
          <w:sz w:val="28"/>
          <w:szCs w:val="28"/>
        </w:rPr>
        <w:t xml:space="preserve"> год</w:t>
      </w:r>
      <w:r w:rsidR="006C1881" w:rsidRPr="008D30A3">
        <w:rPr>
          <w:rFonts w:ascii="Times New Roman" w:eastAsiaTheme="minorHAnsi" w:hAnsi="Times New Roman"/>
          <w:sz w:val="28"/>
          <w:szCs w:val="28"/>
        </w:rPr>
        <w:t xml:space="preserve">у в сумме </w:t>
      </w:r>
      <w:r w:rsidR="008241B0" w:rsidRPr="008D30A3">
        <w:rPr>
          <w:rFonts w:ascii="Times New Roman" w:eastAsiaTheme="minorHAnsi" w:hAnsi="Times New Roman"/>
          <w:sz w:val="28"/>
          <w:szCs w:val="28"/>
        </w:rPr>
        <w:t>0,0</w:t>
      </w:r>
      <w:r w:rsidR="006C1881" w:rsidRPr="008D30A3">
        <w:rPr>
          <w:rFonts w:ascii="Times New Roman" w:eastAsiaTheme="minorHAnsi" w:hAnsi="Times New Roman"/>
          <w:sz w:val="28"/>
          <w:szCs w:val="28"/>
        </w:rPr>
        <w:t xml:space="preserve"> тыс. рублей</w:t>
      </w:r>
      <w:r w:rsidR="00407E84" w:rsidRPr="008D30A3">
        <w:rPr>
          <w:rFonts w:ascii="Times New Roman" w:hAnsi="Times New Roman"/>
          <w:sz w:val="28"/>
          <w:szCs w:val="28"/>
        </w:rPr>
        <w:t>.</w:t>
      </w:r>
    </w:p>
    <w:p w:rsidR="00407E84" w:rsidRPr="008D30A3" w:rsidRDefault="00407E84" w:rsidP="00407E84">
      <w:pPr>
        <w:autoSpaceDE w:val="0"/>
        <w:autoSpaceDN w:val="0"/>
        <w:adjustRightInd w:val="0"/>
        <w:spacing w:after="0" w:line="240" w:lineRule="auto"/>
        <w:ind w:firstLine="709"/>
        <w:jc w:val="both"/>
        <w:rPr>
          <w:rFonts w:ascii="Times New Roman" w:eastAsiaTheme="minorHAnsi" w:hAnsi="Times New Roman"/>
          <w:iCs/>
          <w:sz w:val="28"/>
          <w:szCs w:val="28"/>
        </w:rPr>
      </w:pPr>
      <w:r>
        <w:rPr>
          <w:rFonts w:ascii="Times New Roman" w:hAnsi="Times New Roman"/>
          <w:sz w:val="28"/>
          <w:szCs w:val="28"/>
        </w:rPr>
        <w:t>1.1</w:t>
      </w:r>
      <w:r w:rsidR="00376542">
        <w:rPr>
          <w:rFonts w:ascii="Times New Roman" w:hAnsi="Times New Roman"/>
          <w:sz w:val="28"/>
          <w:szCs w:val="28"/>
        </w:rPr>
        <w:t>0</w:t>
      </w:r>
      <w:r>
        <w:rPr>
          <w:rFonts w:ascii="Times New Roman" w:hAnsi="Times New Roman"/>
          <w:sz w:val="28"/>
          <w:szCs w:val="28"/>
        </w:rPr>
        <w:t>. </w:t>
      </w:r>
      <w:r>
        <w:rPr>
          <w:rFonts w:ascii="Times New Roman" w:eastAsiaTheme="minorHAnsi" w:hAnsi="Times New Roman"/>
          <w:iCs/>
          <w:sz w:val="28"/>
          <w:szCs w:val="28"/>
        </w:rPr>
        <w:t>О</w:t>
      </w:r>
      <w:r w:rsidRPr="00407E84">
        <w:rPr>
          <w:rFonts w:ascii="Times New Roman" w:eastAsiaTheme="minorHAnsi" w:hAnsi="Times New Roman"/>
          <w:iCs/>
          <w:sz w:val="28"/>
          <w:szCs w:val="28"/>
        </w:rPr>
        <w:t>бъем межбюджетных трансфертов, предоставляемых бюджет</w:t>
      </w:r>
      <w:r>
        <w:rPr>
          <w:rFonts w:ascii="Times New Roman" w:eastAsiaTheme="minorHAnsi" w:hAnsi="Times New Roman"/>
          <w:iCs/>
          <w:sz w:val="28"/>
          <w:szCs w:val="28"/>
        </w:rPr>
        <w:t>у города Москвы</w:t>
      </w:r>
      <w:r w:rsidRPr="00407E84">
        <w:rPr>
          <w:rFonts w:ascii="Times New Roman" w:eastAsiaTheme="minorHAnsi" w:hAnsi="Times New Roman"/>
          <w:iCs/>
          <w:sz w:val="28"/>
          <w:szCs w:val="28"/>
        </w:rPr>
        <w:t xml:space="preserve"> </w:t>
      </w:r>
      <w:r w:rsidR="006C1881">
        <w:rPr>
          <w:rFonts w:ascii="Times New Roman" w:eastAsiaTheme="minorHAnsi" w:hAnsi="Times New Roman"/>
          <w:sz w:val="28"/>
          <w:szCs w:val="28"/>
        </w:rPr>
        <w:t>в</w:t>
      </w:r>
      <w:r w:rsidR="006C1881" w:rsidRPr="00654F7C">
        <w:rPr>
          <w:rFonts w:ascii="Times New Roman" w:eastAsiaTheme="minorHAnsi" w:hAnsi="Times New Roman"/>
          <w:sz w:val="28"/>
          <w:szCs w:val="28"/>
        </w:rPr>
        <w:t xml:space="preserve"> 20</w:t>
      </w:r>
      <w:r w:rsidR="008241B0">
        <w:rPr>
          <w:rFonts w:ascii="Times New Roman" w:eastAsiaTheme="minorHAnsi" w:hAnsi="Times New Roman"/>
          <w:sz w:val="28"/>
          <w:szCs w:val="28"/>
        </w:rPr>
        <w:t>18</w:t>
      </w:r>
      <w:r w:rsidR="006C1881" w:rsidRPr="00654F7C">
        <w:rPr>
          <w:rFonts w:ascii="Times New Roman" w:eastAsiaTheme="minorHAnsi" w:hAnsi="Times New Roman"/>
          <w:sz w:val="28"/>
          <w:szCs w:val="28"/>
        </w:rPr>
        <w:t xml:space="preserve"> год</w:t>
      </w:r>
      <w:r w:rsidR="006C1881">
        <w:rPr>
          <w:rFonts w:ascii="Times New Roman" w:eastAsiaTheme="minorHAnsi" w:hAnsi="Times New Roman"/>
          <w:sz w:val="28"/>
          <w:szCs w:val="28"/>
        </w:rPr>
        <w:t xml:space="preserve">у в сумме </w:t>
      </w:r>
      <w:r w:rsidR="008241B0">
        <w:rPr>
          <w:rFonts w:ascii="Times New Roman" w:eastAsiaTheme="minorHAnsi" w:hAnsi="Times New Roman"/>
          <w:sz w:val="28"/>
          <w:szCs w:val="28"/>
        </w:rPr>
        <w:t>0,</w:t>
      </w:r>
      <w:r w:rsidR="000B5DC8">
        <w:rPr>
          <w:rFonts w:ascii="Times New Roman" w:eastAsiaTheme="minorHAnsi" w:hAnsi="Times New Roman"/>
          <w:sz w:val="28"/>
          <w:szCs w:val="28"/>
        </w:rPr>
        <w:t>0</w:t>
      </w:r>
      <w:r w:rsidR="006C1881">
        <w:rPr>
          <w:rFonts w:ascii="Times New Roman" w:eastAsiaTheme="minorHAnsi" w:hAnsi="Times New Roman"/>
          <w:sz w:val="28"/>
          <w:szCs w:val="28"/>
        </w:rPr>
        <w:t xml:space="preserve"> тыс. рублей,</w:t>
      </w:r>
      <w:r w:rsidR="006C1881" w:rsidRPr="00654F7C">
        <w:rPr>
          <w:rFonts w:ascii="Times New Roman" w:eastAsiaTheme="minorHAnsi" w:hAnsi="Times New Roman"/>
          <w:sz w:val="28"/>
          <w:szCs w:val="28"/>
        </w:rPr>
        <w:t xml:space="preserve"> </w:t>
      </w:r>
      <w:r w:rsidR="006C1881" w:rsidRPr="008D30A3">
        <w:rPr>
          <w:rFonts w:ascii="Times New Roman" w:eastAsiaTheme="minorHAnsi" w:hAnsi="Times New Roman"/>
          <w:sz w:val="28"/>
          <w:szCs w:val="28"/>
        </w:rPr>
        <w:t>20</w:t>
      </w:r>
      <w:r w:rsidR="008241B0" w:rsidRPr="008D30A3">
        <w:rPr>
          <w:rFonts w:ascii="Times New Roman" w:eastAsiaTheme="minorHAnsi" w:hAnsi="Times New Roman"/>
          <w:sz w:val="28"/>
          <w:szCs w:val="28"/>
        </w:rPr>
        <w:t>19</w:t>
      </w:r>
      <w:r w:rsidR="006C1881" w:rsidRPr="008D30A3">
        <w:rPr>
          <w:rFonts w:ascii="Times New Roman" w:eastAsiaTheme="minorHAnsi" w:hAnsi="Times New Roman"/>
          <w:sz w:val="28"/>
          <w:szCs w:val="28"/>
        </w:rPr>
        <w:t xml:space="preserve"> году в сумме </w:t>
      </w:r>
      <w:r w:rsidR="008241B0" w:rsidRPr="008D30A3">
        <w:rPr>
          <w:rFonts w:ascii="Times New Roman" w:eastAsiaTheme="minorHAnsi" w:hAnsi="Times New Roman"/>
          <w:sz w:val="28"/>
          <w:szCs w:val="28"/>
        </w:rPr>
        <w:t>0,0</w:t>
      </w:r>
      <w:r w:rsidR="006C1881" w:rsidRPr="008D30A3">
        <w:rPr>
          <w:rFonts w:ascii="Times New Roman" w:eastAsiaTheme="minorHAnsi" w:hAnsi="Times New Roman"/>
          <w:sz w:val="28"/>
          <w:szCs w:val="28"/>
        </w:rPr>
        <w:t xml:space="preserve"> тыс. рублей, 20</w:t>
      </w:r>
      <w:r w:rsidR="008241B0" w:rsidRPr="008D30A3">
        <w:rPr>
          <w:rFonts w:ascii="Times New Roman" w:eastAsiaTheme="minorHAnsi" w:hAnsi="Times New Roman"/>
          <w:sz w:val="28"/>
          <w:szCs w:val="28"/>
        </w:rPr>
        <w:t>20</w:t>
      </w:r>
      <w:r w:rsidR="006C1881" w:rsidRPr="008D30A3">
        <w:rPr>
          <w:rFonts w:ascii="Times New Roman" w:eastAsiaTheme="minorHAnsi" w:hAnsi="Times New Roman"/>
          <w:sz w:val="28"/>
          <w:szCs w:val="28"/>
        </w:rPr>
        <w:t xml:space="preserve"> году в сумме </w:t>
      </w:r>
      <w:r w:rsidR="008241B0" w:rsidRPr="008D30A3">
        <w:rPr>
          <w:rFonts w:ascii="Times New Roman" w:eastAsiaTheme="minorHAnsi" w:hAnsi="Times New Roman"/>
          <w:sz w:val="28"/>
          <w:szCs w:val="28"/>
        </w:rPr>
        <w:t>0,0</w:t>
      </w:r>
      <w:r w:rsidR="006C1881" w:rsidRPr="008D30A3">
        <w:rPr>
          <w:rFonts w:ascii="Times New Roman" w:eastAsiaTheme="minorHAnsi" w:hAnsi="Times New Roman"/>
          <w:sz w:val="28"/>
          <w:szCs w:val="28"/>
        </w:rPr>
        <w:t xml:space="preserve"> тыс. рублей</w:t>
      </w:r>
      <w:r w:rsidRPr="008D30A3">
        <w:rPr>
          <w:rFonts w:ascii="Times New Roman" w:eastAsiaTheme="minorHAnsi" w:hAnsi="Times New Roman"/>
          <w:iCs/>
          <w:sz w:val="28"/>
          <w:szCs w:val="28"/>
        </w:rPr>
        <w:t>.</w:t>
      </w:r>
    </w:p>
    <w:p w:rsidR="00CE3946" w:rsidRPr="00407E84" w:rsidRDefault="00217A98" w:rsidP="00CE3946">
      <w:pPr>
        <w:pStyle w:val="ConsPlusNormal"/>
        <w:ind w:firstLine="709"/>
        <w:rPr>
          <w:rFonts w:ascii="Times New Roman" w:eastAsiaTheme="minorHAnsi" w:hAnsi="Times New Roman" w:cs="Times New Roman"/>
          <w:lang w:eastAsia="en-US"/>
        </w:rPr>
      </w:pPr>
      <w:r>
        <w:rPr>
          <w:rFonts w:ascii="Times New Roman" w:eastAsiaTheme="minorHAnsi" w:hAnsi="Times New Roman"/>
          <w:iCs/>
        </w:rPr>
        <w:t>1.1</w:t>
      </w:r>
      <w:r w:rsidR="00376542">
        <w:rPr>
          <w:rFonts w:ascii="Times New Roman" w:eastAsiaTheme="minorHAnsi" w:hAnsi="Times New Roman"/>
          <w:iCs/>
        </w:rPr>
        <w:t>1</w:t>
      </w:r>
      <w:r w:rsidR="00C9356F" w:rsidRPr="00407E84">
        <w:rPr>
          <w:rFonts w:ascii="Times New Roman" w:eastAsiaTheme="minorHAnsi" w:hAnsi="Times New Roman"/>
          <w:iCs/>
        </w:rPr>
        <w:t>.</w:t>
      </w:r>
      <w:r w:rsidR="00407E84">
        <w:rPr>
          <w:rFonts w:ascii="Times New Roman" w:eastAsiaTheme="minorHAnsi" w:hAnsi="Times New Roman"/>
          <w:iCs/>
        </w:rPr>
        <w:t> </w:t>
      </w:r>
      <w:r>
        <w:rPr>
          <w:rFonts w:ascii="Times New Roman" w:eastAsiaTheme="minorHAnsi" w:hAnsi="Times New Roman"/>
          <w:iCs/>
        </w:rPr>
        <w:t>П</w:t>
      </w:r>
      <w:r w:rsidR="00CE3946" w:rsidRPr="00407E84">
        <w:rPr>
          <w:rFonts w:ascii="Times New Roman" w:eastAsiaTheme="minorHAnsi" w:hAnsi="Times New Roman" w:cs="Times New Roman"/>
          <w:lang w:eastAsia="en-US"/>
        </w:rPr>
        <w:t>рограмм</w:t>
      </w:r>
      <w:r>
        <w:rPr>
          <w:rFonts w:ascii="Times New Roman" w:eastAsiaTheme="minorHAnsi" w:hAnsi="Times New Roman" w:cs="Times New Roman"/>
          <w:lang w:eastAsia="en-US"/>
        </w:rPr>
        <w:t>а</w:t>
      </w:r>
      <w:r w:rsidR="00CE3946" w:rsidRPr="00407E84">
        <w:rPr>
          <w:rFonts w:ascii="Times New Roman" w:eastAsiaTheme="minorHAnsi" w:hAnsi="Times New Roman" w:cs="Times New Roman"/>
          <w:lang w:eastAsia="en-US"/>
        </w:rPr>
        <w:t xml:space="preserve"> муниципальных гарантий </w:t>
      </w:r>
      <w:r w:rsidR="00CE3946" w:rsidRPr="00407E84">
        <w:rPr>
          <w:rFonts w:ascii="Times New Roman" w:hAnsi="Times New Roman"/>
        </w:rPr>
        <w:t xml:space="preserve">муниципального округа </w:t>
      </w:r>
      <w:r w:rsidR="00CE3946" w:rsidRPr="00407E84">
        <w:rPr>
          <w:rFonts w:ascii="Times New Roman" w:eastAsiaTheme="minorHAnsi" w:hAnsi="Times New Roman" w:cs="Times New Roman"/>
          <w:lang w:eastAsia="en-US"/>
        </w:rPr>
        <w:t>в валюте Российской Федерации на 20</w:t>
      </w:r>
      <w:r w:rsidR="008241B0">
        <w:rPr>
          <w:rFonts w:ascii="Times New Roman" w:eastAsiaTheme="minorHAnsi" w:hAnsi="Times New Roman" w:cs="Times New Roman"/>
          <w:lang w:eastAsia="en-US"/>
        </w:rPr>
        <w:t>18</w:t>
      </w:r>
      <w:r w:rsidR="00CE3946" w:rsidRPr="00407E84">
        <w:rPr>
          <w:rFonts w:ascii="Times New Roman" w:eastAsiaTheme="minorHAnsi" w:hAnsi="Times New Roman" w:cs="Times New Roman"/>
          <w:lang w:eastAsia="en-US"/>
        </w:rPr>
        <w:t xml:space="preserve"> год </w:t>
      </w:r>
      <w:r w:rsidR="00CE3946" w:rsidRPr="008D30A3">
        <w:rPr>
          <w:rFonts w:ascii="Times New Roman" w:eastAsiaTheme="minorHAnsi" w:hAnsi="Times New Roman" w:cs="Times New Roman"/>
          <w:lang w:eastAsia="en-US"/>
        </w:rPr>
        <w:t>и плановый период 20</w:t>
      </w:r>
      <w:r w:rsidR="008241B0" w:rsidRPr="008D30A3">
        <w:rPr>
          <w:rFonts w:ascii="Times New Roman" w:eastAsiaTheme="minorHAnsi" w:hAnsi="Times New Roman" w:cs="Times New Roman"/>
          <w:lang w:eastAsia="en-US"/>
        </w:rPr>
        <w:t>19</w:t>
      </w:r>
      <w:r w:rsidR="00CE3946" w:rsidRPr="008D30A3">
        <w:rPr>
          <w:rFonts w:ascii="Times New Roman" w:eastAsiaTheme="minorHAnsi" w:hAnsi="Times New Roman" w:cs="Times New Roman"/>
          <w:lang w:eastAsia="en-US"/>
        </w:rPr>
        <w:t xml:space="preserve"> и 20</w:t>
      </w:r>
      <w:r w:rsidR="008241B0" w:rsidRPr="008D30A3">
        <w:rPr>
          <w:rFonts w:ascii="Times New Roman" w:eastAsiaTheme="minorHAnsi" w:hAnsi="Times New Roman" w:cs="Times New Roman"/>
          <w:lang w:eastAsia="en-US"/>
        </w:rPr>
        <w:t>20</w:t>
      </w:r>
      <w:r w:rsidR="00BB28F2" w:rsidRPr="008D30A3">
        <w:rPr>
          <w:rFonts w:ascii="Times New Roman" w:eastAsiaTheme="minorHAnsi" w:hAnsi="Times New Roman" w:cs="Times New Roman"/>
          <w:lang w:eastAsia="en-US"/>
        </w:rPr>
        <w:t xml:space="preserve"> годов</w:t>
      </w:r>
      <w:r w:rsidR="00BB28F2" w:rsidRPr="00407E84">
        <w:rPr>
          <w:rFonts w:ascii="Times New Roman" w:eastAsiaTheme="minorHAnsi" w:hAnsi="Times New Roman" w:cs="Times New Roman"/>
          <w:lang w:eastAsia="en-US"/>
        </w:rPr>
        <w:t xml:space="preserve"> </w:t>
      </w:r>
      <w:r w:rsidR="00F55583">
        <w:rPr>
          <w:rFonts w:ascii="Times New Roman" w:eastAsiaTheme="minorHAnsi" w:hAnsi="Times New Roman"/>
        </w:rPr>
        <w:t xml:space="preserve">согласно приложению </w:t>
      </w:r>
      <w:r w:rsidR="00376542">
        <w:rPr>
          <w:rFonts w:ascii="Times New Roman" w:eastAsiaTheme="minorHAnsi" w:hAnsi="Times New Roman"/>
        </w:rPr>
        <w:t>8</w:t>
      </w:r>
      <w:r w:rsidR="00CA34FC" w:rsidRPr="00407E84">
        <w:rPr>
          <w:rFonts w:ascii="Times New Roman" w:eastAsiaTheme="minorHAnsi" w:hAnsi="Times New Roman"/>
        </w:rPr>
        <w:t xml:space="preserve"> к настоящему </w:t>
      </w:r>
      <w:r w:rsidR="00CA34FC">
        <w:rPr>
          <w:rFonts w:ascii="Times New Roman" w:eastAsiaTheme="minorHAnsi" w:hAnsi="Times New Roman"/>
        </w:rPr>
        <w:t>р</w:t>
      </w:r>
      <w:r w:rsidR="00CA34FC" w:rsidRPr="00407E84">
        <w:rPr>
          <w:rFonts w:ascii="Times New Roman" w:eastAsiaTheme="minorHAnsi" w:hAnsi="Times New Roman"/>
        </w:rPr>
        <w:t>ешению</w:t>
      </w:r>
      <w:r w:rsidR="00CE3946" w:rsidRPr="00407E84">
        <w:rPr>
          <w:rFonts w:ascii="Times New Roman" w:eastAsiaTheme="minorHAnsi" w:hAnsi="Times New Roman" w:cs="Times New Roman"/>
          <w:lang w:eastAsia="en-US"/>
        </w:rPr>
        <w:t>.</w:t>
      </w:r>
    </w:p>
    <w:p w:rsidR="001F0941" w:rsidRDefault="00217A98" w:rsidP="001F0941">
      <w:pPr>
        <w:pStyle w:val="ConsPlusNormal"/>
        <w:ind w:firstLine="709"/>
        <w:rPr>
          <w:rFonts w:ascii="Times New Roman" w:eastAsiaTheme="minorHAnsi" w:hAnsi="Times New Roman" w:cs="Times New Roman"/>
          <w:iCs/>
          <w:lang w:eastAsia="en-US"/>
        </w:rPr>
      </w:pPr>
      <w:r>
        <w:rPr>
          <w:rFonts w:ascii="Times New Roman" w:eastAsiaTheme="minorHAnsi" w:hAnsi="Times New Roman" w:cs="Times New Roman"/>
          <w:lang w:eastAsia="en-US"/>
        </w:rPr>
        <w:t>1.1</w:t>
      </w:r>
      <w:r w:rsidR="00376542">
        <w:rPr>
          <w:rFonts w:ascii="Times New Roman" w:eastAsiaTheme="minorHAnsi" w:hAnsi="Times New Roman" w:cs="Times New Roman"/>
          <w:lang w:eastAsia="en-US"/>
        </w:rPr>
        <w:t>2</w:t>
      </w:r>
      <w:r w:rsidR="00CA34FC">
        <w:rPr>
          <w:rFonts w:ascii="Times New Roman" w:eastAsiaTheme="minorHAnsi" w:hAnsi="Times New Roman" w:cs="Times New Roman"/>
          <w:lang w:eastAsia="en-US"/>
        </w:rPr>
        <w:t>. </w:t>
      </w:r>
      <w:r>
        <w:rPr>
          <w:rFonts w:ascii="Times New Roman" w:eastAsiaTheme="minorHAnsi" w:hAnsi="Times New Roman" w:cs="Times New Roman"/>
          <w:lang w:eastAsia="en-US"/>
        </w:rPr>
        <w:t>П</w:t>
      </w:r>
      <w:r w:rsidR="00CE3946" w:rsidRPr="00407E84">
        <w:rPr>
          <w:rFonts w:ascii="Times New Roman" w:eastAsiaTheme="minorHAnsi" w:hAnsi="Times New Roman" w:cs="Times New Roman"/>
          <w:iCs/>
          <w:lang w:eastAsia="en-US"/>
        </w:rPr>
        <w:t>рограмм</w:t>
      </w:r>
      <w:r>
        <w:rPr>
          <w:rFonts w:ascii="Times New Roman" w:eastAsiaTheme="minorHAnsi" w:hAnsi="Times New Roman" w:cs="Times New Roman"/>
          <w:iCs/>
          <w:lang w:eastAsia="en-US"/>
        </w:rPr>
        <w:t>а</w:t>
      </w:r>
      <w:r w:rsidR="00CE3946" w:rsidRPr="00407E84">
        <w:rPr>
          <w:rFonts w:ascii="Times New Roman" w:eastAsiaTheme="minorHAnsi" w:hAnsi="Times New Roman" w:cs="Times New Roman"/>
          <w:iCs/>
          <w:lang w:eastAsia="en-US"/>
        </w:rPr>
        <w:t xml:space="preserve"> муниципальных внутренних заимствований</w:t>
      </w:r>
      <w:r w:rsidR="00A13CED" w:rsidRPr="00407E84">
        <w:rPr>
          <w:rFonts w:ascii="Times New Roman" w:eastAsiaTheme="minorHAnsi" w:hAnsi="Times New Roman" w:cs="Times New Roman"/>
          <w:iCs/>
          <w:lang w:eastAsia="en-US"/>
        </w:rPr>
        <w:t xml:space="preserve"> </w:t>
      </w:r>
      <w:r w:rsidR="00A13CED" w:rsidRPr="00407E84">
        <w:rPr>
          <w:rFonts w:ascii="Times New Roman" w:hAnsi="Times New Roman"/>
        </w:rPr>
        <w:t xml:space="preserve">муниципального округа </w:t>
      </w:r>
      <w:r w:rsidR="00A13CED" w:rsidRPr="00407E84">
        <w:rPr>
          <w:rFonts w:ascii="Times New Roman" w:eastAsiaTheme="minorHAnsi" w:hAnsi="Times New Roman" w:cs="Times New Roman"/>
          <w:iCs/>
          <w:lang w:eastAsia="en-US"/>
        </w:rPr>
        <w:t>на 20</w:t>
      </w:r>
      <w:r w:rsidR="008241B0">
        <w:rPr>
          <w:rFonts w:ascii="Times New Roman" w:eastAsiaTheme="minorHAnsi" w:hAnsi="Times New Roman" w:cs="Times New Roman"/>
          <w:iCs/>
          <w:lang w:eastAsia="en-US"/>
        </w:rPr>
        <w:t>18</w:t>
      </w:r>
      <w:r w:rsidR="00A13CED" w:rsidRPr="00407E84">
        <w:rPr>
          <w:rFonts w:ascii="Times New Roman" w:eastAsiaTheme="minorHAnsi" w:hAnsi="Times New Roman" w:cs="Times New Roman"/>
          <w:iCs/>
          <w:lang w:eastAsia="en-US"/>
        </w:rPr>
        <w:t xml:space="preserve"> год </w:t>
      </w:r>
      <w:r w:rsidR="00A13CED" w:rsidRPr="008D30A3">
        <w:rPr>
          <w:rFonts w:ascii="Times New Roman" w:eastAsiaTheme="minorHAnsi" w:hAnsi="Times New Roman" w:cs="Times New Roman"/>
          <w:iCs/>
          <w:lang w:eastAsia="en-US"/>
        </w:rPr>
        <w:t>и плановый период 20</w:t>
      </w:r>
      <w:r w:rsidR="008241B0" w:rsidRPr="008D30A3">
        <w:rPr>
          <w:rFonts w:ascii="Times New Roman" w:eastAsiaTheme="minorHAnsi" w:hAnsi="Times New Roman" w:cs="Times New Roman"/>
          <w:iCs/>
          <w:lang w:eastAsia="en-US"/>
        </w:rPr>
        <w:t>19</w:t>
      </w:r>
      <w:r w:rsidR="00A13CED" w:rsidRPr="008D30A3">
        <w:rPr>
          <w:rFonts w:ascii="Times New Roman" w:eastAsiaTheme="minorHAnsi" w:hAnsi="Times New Roman" w:cs="Times New Roman"/>
          <w:iCs/>
          <w:lang w:eastAsia="en-US"/>
        </w:rPr>
        <w:t xml:space="preserve"> и 2</w:t>
      </w:r>
      <w:r w:rsidR="00BB28F2" w:rsidRPr="008D30A3">
        <w:rPr>
          <w:rFonts w:ascii="Times New Roman" w:eastAsiaTheme="minorHAnsi" w:hAnsi="Times New Roman" w:cs="Times New Roman"/>
          <w:iCs/>
          <w:lang w:eastAsia="en-US"/>
        </w:rPr>
        <w:t>0</w:t>
      </w:r>
      <w:r w:rsidR="008241B0" w:rsidRPr="008D30A3">
        <w:rPr>
          <w:rFonts w:ascii="Times New Roman" w:eastAsiaTheme="minorHAnsi" w:hAnsi="Times New Roman" w:cs="Times New Roman"/>
          <w:iCs/>
          <w:lang w:eastAsia="en-US"/>
        </w:rPr>
        <w:t>20</w:t>
      </w:r>
      <w:r w:rsidR="00BB28F2" w:rsidRPr="008D30A3">
        <w:rPr>
          <w:rFonts w:ascii="Times New Roman" w:eastAsiaTheme="minorHAnsi" w:hAnsi="Times New Roman" w:cs="Times New Roman"/>
          <w:iCs/>
          <w:lang w:eastAsia="en-US"/>
        </w:rPr>
        <w:t xml:space="preserve"> годов</w:t>
      </w:r>
      <w:r w:rsidR="00BB28F2" w:rsidRPr="00407E84">
        <w:rPr>
          <w:rFonts w:ascii="Times New Roman" w:eastAsiaTheme="minorHAnsi" w:hAnsi="Times New Roman" w:cs="Times New Roman"/>
          <w:iCs/>
          <w:lang w:eastAsia="en-US"/>
        </w:rPr>
        <w:t xml:space="preserve"> </w:t>
      </w:r>
      <w:r w:rsidR="00376542">
        <w:rPr>
          <w:rFonts w:ascii="Times New Roman" w:eastAsiaTheme="minorHAnsi" w:hAnsi="Times New Roman"/>
        </w:rPr>
        <w:t>согласно приложению 9</w:t>
      </w:r>
      <w:r w:rsidR="00CA34FC" w:rsidRPr="00407E84">
        <w:rPr>
          <w:rFonts w:ascii="Times New Roman" w:eastAsiaTheme="minorHAnsi" w:hAnsi="Times New Roman"/>
        </w:rPr>
        <w:t xml:space="preserve"> к настоящему </w:t>
      </w:r>
      <w:r w:rsidR="00CA34FC">
        <w:rPr>
          <w:rFonts w:ascii="Times New Roman" w:eastAsiaTheme="minorHAnsi" w:hAnsi="Times New Roman"/>
        </w:rPr>
        <w:t>р</w:t>
      </w:r>
      <w:r w:rsidR="00CA34FC" w:rsidRPr="00407E84">
        <w:rPr>
          <w:rFonts w:ascii="Times New Roman" w:eastAsiaTheme="minorHAnsi" w:hAnsi="Times New Roman"/>
        </w:rPr>
        <w:t>ешению</w:t>
      </w:r>
      <w:r w:rsidR="00CE3946" w:rsidRPr="00407E84">
        <w:rPr>
          <w:rFonts w:ascii="Times New Roman" w:eastAsiaTheme="minorHAnsi" w:hAnsi="Times New Roman" w:cs="Times New Roman"/>
          <w:iCs/>
          <w:lang w:eastAsia="en-US"/>
        </w:rPr>
        <w:t>.</w:t>
      </w:r>
    </w:p>
    <w:p w:rsidR="00A93AAF" w:rsidRPr="008D30A3" w:rsidRDefault="00A93AAF" w:rsidP="00A93AAF">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1</w:t>
      </w:r>
      <w:r>
        <w:rPr>
          <w:rFonts w:ascii="Times New Roman" w:eastAsiaTheme="minorHAnsi" w:hAnsi="Times New Roman"/>
          <w:sz w:val="28"/>
          <w:szCs w:val="28"/>
        </w:rPr>
        <w:t>3. Р</w:t>
      </w:r>
      <w:r w:rsidRPr="00697165">
        <w:rPr>
          <w:rFonts w:ascii="Times New Roman" w:eastAsiaTheme="minorHAnsi" w:hAnsi="Times New Roman"/>
          <w:sz w:val="28"/>
          <w:szCs w:val="28"/>
        </w:rPr>
        <w:t>езервн</w:t>
      </w:r>
      <w:r>
        <w:rPr>
          <w:rFonts w:ascii="Times New Roman" w:eastAsiaTheme="minorHAnsi" w:hAnsi="Times New Roman"/>
          <w:sz w:val="28"/>
          <w:szCs w:val="28"/>
        </w:rPr>
        <w:t>ый</w:t>
      </w:r>
      <w:r w:rsidRPr="00697165">
        <w:rPr>
          <w:rFonts w:ascii="Times New Roman" w:eastAsiaTheme="minorHAnsi" w:hAnsi="Times New Roman"/>
          <w:sz w:val="28"/>
          <w:szCs w:val="28"/>
        </w:rPr>
        <w:t xml:space="preserve"> фонд </w:t>
      </w:r>
      <w:r w:rsidRPr="008D30A3">
        <w:rPr>
          <w:rFonts w:ascii="Times New Roman" w:eastAsiaTheme="minorHAnsi" w:hAnsi="Times New Roman"/>
          <w:sz w:val="28"/>
          <w:szCs w:val="28"/>
        </w:rPr>
        <w:t>аппарата Совета депутатов</w:t>
      </w:r>
      <w:r w:rsidRPr="00697165">
        <w:rPr>
          <w:rFonts w:ascii="Times New Roman" w:eastAsiaTheme="minorHAnsi" w:hAnsi="Times New Roman"/>
          <w:i/>
          <w:sz w:val="28"/>
          <w:szCs w:val="28"/>
        </w:rPr>
        <w:t xml:space="preserve"> </w:t>
      </w:r>
      <w:r w:rsidRPr="00D35BFD">
        <w:rPr>
          <w:rFonts w:ascii="Times New Roman" w:hAnsi="Times New Roman"/>
          <w:sz w:val="28"/>
          <w:szCs w:val="28"/>
        </w:rPr>
        <w:t xml:space="preserve">муниципального округа </w:t>
      </w:r>
      <w:r>
        <w:rPr>
          <w:rFonts w:ascii="Times New Roman" w:hAnsi="Times New Roman"/>
          <w:sz w:val="28"/>
          <w:szCs w:val="28"/>
        </w:rPr>
        <w:t>на 20</w:t>
      </w:r>
      <w:r w:rsidR="00492F65">
        <w:rPr>
          <w:rFonts w:ascii="Times New Roman" w:hAnsi="Times New Roman"/>
          <w:sz w:val="28"/>
          <w:szCs w:val="28"/>
        </w:rPr>
        <w:t>18</w:t>
      </w:r>
      <w:r>
        <w:rPr>
          <w:rFonts w:ascii="Times New Roman" w:hAnsi="Times New Roman"/>
          <w:sz w:val="28"/>
          <w:szCs w:val="28"/>
        </w:rPr>
        <w:t xml:space="preserve"> год </w:t>
      </w:r>
      <w:r w:rsidRPr="00697165">
        <w:rPr>
          <w:rFonts w:ascii="Times New Roman" w:eastAsiaTheme="minorHAnsi" w:hAnsi="Times New Roman"/>
          <w:sz w:val="28"/>
          <w:szCs w:val="28"/>
        </w:rPr>
        <w:t xml:space="preserve">в сумме </w:t>
      </w:r>
      <w:r w:rsidR="00492F65">
        <w:rPr>
          <w:rFonts w:ascii="Times New Roman" w:eastAsiaTheme="minorHAnsi" w:hAnsi="Times New Roman"/>
          <w:sz w:val="28"/>
          <w:szCs w:val="28"/>
        </w:rPr>
        <w:t>10</w:t>
      </w:r>
      <w:r w:rsidRPr="00697165">
        <w:rPr>
          <w:rFonts w:ascii="Times New Roman" w:eastAsiaTheme="minorHAnsi" w:hAnsi="Times New Roman"/>
          <w:sz w:val="28"/>
          <w:szCs w:val="28"/>
        </w:rPr>
        <w:t xml:space="preserve"> тыс. рублей</w:t>
      </w:r>
      <w:r>
        <w:rPr>
          <w:rFonts w:ascii="Times New Roman" w:eastAsiaTheme="minorHAnsi" w:hAnsi="Times New Roman"/>
          <w:sz w:val="28"/>
          <w:szCs w:val="28"/>
        </w:rPr>
        <w:t xml:space="preserve">, </w:t>
      </w:r>
      <w:r w:rsidR="0024139D" w:rsidRPr="008D30A3">
        <w:rPr>
          <w:rFonts w:ascii="Times New Roman" w:eastAsiaTheme="minorHAnsi" w:hAnsi="Times New Roman"/>
          <w:sz w:val="28"/>
          <w:szCs w:val="28"/>
        </w:rPr>
        <w:t xml:space="preserve">на </w:t>
      </w:r>
      <w:r w:rsidRPr="008D30A3">
        <w:rPr>
          <w:rFonts w:ascii="Times New Roman" w:eastAsiaTheme="minorHAnsi" w:hAnsi="Times New Roman"/>
          <w:sz w:val="28"/>
          <w:szCs w:val="28"/>
        </w:rPr>
        <w:t>20</w:t>
      </w:r>
      <w:r w:rsidR="00492F65" w:rsidRPr="008D30A3">
        <w:rPr>
          <w:rFonts w:ascii="Times New Roman" w:eastAsiaTheme="minorHAnsi" w:hAnsi="Times New Roman"/>
          <w:sz w:val="28"/>
          <w:szCs w:val="28"/>
        </w:rPr>
        <w:t>19</w:t>
      </w:r>
      <w:r w:rsidRPr="008D30A3">
        <w:rPr>
          <w:rFonts w:ascii="Times New Roman" w:eastAsiaTheme="minorHAnsi" w:hAnsi="Times New Roman"/>
          <w:sz w:val="28"/>
          <w:szCs w:val="28"/>
        </w:rPr>
        <w:t xml:space="preserve"> год в сумме </w:t>
      </w:r>
      <w:r w:rsidR="00492F65" w:rsidRPr="008D30A3">
        <w:rPr>
          <w:rFonts w:ascii="Times New Roman" w:eastAsiaTheme="minorHAnsi" w:hAnsi="Times New Roman"/>
          <w:sz w:val="28"/>
          <w:szCs w:val="28"/>
        </w:rPr>
        <w:t>10</w:t>
      </w:r>
      <w:r w:rsidRPr="008D30A3">
        <w:rPr>
          <w:rFonts w:ascii="Times New Roman" w:eastAsiaTheme="minorHAnsi" w:hAnsi="Times New Roman"/>
          <w:sz w:val="28"/>
          <w:szCs w:val="28"/>
        </w:rPr>
        <w:t xml:space="preserve"> тыс. рублей, </w:t>
      </w:r>
      <w:r w:rsidR="0024139D" w:rsidRPr="008D30A3">
        <w:rPr>
          <w:rFonts w:ascii="Times New Roman" w:eastAsiaTheme="minorHAnsi" w:hAnsi="Times New Roman"/>
          <w:sz w:val="28"/>
          <w:szCs w:val="28"/>
        </w:rPr>
        <w:t xml:space="preserve">на </w:t>
      </w:r>
      <w:r w:rsidRPr="008D30A3">
        <w:rPr>
          <w:rFonts w:ascii="Times New Roman" w:eastAsiaTheme="minorHAnsi" w:hAnsi="Times New Roman"/>
          <w:sz w:val="28"/>
          <w:szCs w:val="28"/>
        </w:rPr>
        <w:t>20</w:t>
      </w:r>
      <w:r w:rsidR="00492F65" w:rsidRPr="008D30A3">
        <w:rPr>
          <w:rFonts w:ascii="Times New Roman" w:eastAsiaTheme="minorHAnsi" w:hAnsi="Times New Roman"/>
          <w:sz w:val="28"/>
          <w:szCs w:val="28"/>
        </w:rPr>
        <w:t>20</w:t>
      </w:r>
      <w:r w:rsidRPr="008D30A3">
        <w:rPr>
          <w:rFonts w:ascii="Times New Roman" w:eastAsiaTheme="minorHAnsi" w:hAnsi="Times New Roman"/>
          <w:sz w:val="28"/>
          <w:szCs w:val="28"/>
        </w:rPr>
        <w:t xml:space="preserve"> год в сумме </w:t>
      </w:r>
      <w:r w:rsidR="00492F65" w:rsidRPr="008D30A3">
        <w:rPr>
          <w:rFonts w:ascii="Times New Roman" w:eastAsiaTheme="minorHAnsi" w:hAnsi="Times New Roman"/>
          <w:sz w:val="28"/>
          <w:szCs w:val="28"/>
        </w:rPr>
        <w:t>10</w:t>
      </w:r>
      <w:r w:rsidRPr="008D30A3">
        <w:rPr>
          <w:rFonts w:ascii="Times New Roman" w:eastAsiaTheme="minorHAnsi" w:hAnsi="Times New Roman"/>
          <w:sz w:val="28"/>
          <w:szCs w:val="28"/>
        </w:rPr>
        <w:t xml:space="preserve"> тыс. рублей</w:t>
      </w:r>
      <w:r w:rsidR="00300BDC" w:rsidRPr="008D30A3">
        <w:rPr>
          <w:rFonts w:ascii="Times New Roman" w:eastAsiaTheme="minorHAnsi" w:hAnsi="Times New Roman"/>
          <w:sz w:val="28"/>
          <w:szCs w:val="28"/>
        </w:rPr>
        <w:t>.</w:t>
      </w:r>
    </w:p>
    <w:p w:rsidR="00300BDC" w:rsidRPr="008D30A3" w:rsidRDefault="00300BDC" w:rsidP="00300BDC">
      <w:pPr>
        <w:pStyle w:val="af"/>
        <w:widowControl w:val="0"/>
        <w:ind w:firstLine="709"/>
        <w:jc w:val="both"/>
        <w:rPr>
          <w:rFonts w:ascii="Times New Roman" w:hAnsi="Times New Roman"/>
          <w:sz w:val="28"/>
          <w:szCs w:val="28"/>
        </w:rPr>
      </w:pPr>
      <w:r>
        <w:rPr>
          <w:rFonts w:ascii="Times New Roman" w:eastAsiaTheme="minorHAnsi" w:hAnsi="Times New Roman"/>
          <w:iCs/>
          <w:sz w:val="28"/>
          <w:szCs w:val="28"/>
          <w:lang w:eastAsia="en-US"/>
        </w:rPr>
        <w:t>1.14. </w:t>
      </w:r>
      <w:r>
        <w:rPr>
          <w:rFonts w:ascii="Times New Roman" w:hAnsi="Times New Roman"/>
          <w:sz w:val="28"/>
          <w:szCs w:val="28"/>
        </w:rPr>
        <w:t>П</w:t>
      </w:r>
      <w:r w:rsidRPr="00280872">
        <w:rPr>
          <w:rFonts w:ascii="Times New Roman" w:hAnsi="Times New Roman"/>
          <w:sz w:val="28"/>
          <w:szCs w:val="28"/>
        </w:rPr>
        <w:t xml:space="preserve">редельный объем муниципального долга муниципального </w:t>
      </w:r>
      <w:r>
        <w:rPr>
          <w:rFonts w:ascii="Times New Roman" w:hAnsi="Times New Roman"/>
          <w:sz w:val="28"/>
          <w:szCs w:val="28"/>
        </w:rPr>
        <w:t>округа</w:t>
      </w:r>
      <w:r w:rsidRPr="00280872">
        <w:rPr>
          <w:rFonts w:ascii="Times New Roman" w:hAnsi="Times New Roman"/>
          <w:sz w:val="28"/>
          <w:szCs w:val="28"/>
        </w:rPr>
        <w:t xml:space="preserve"> на </w:t>
      </w:r>
      <w:r>
        <w:rPr>
          <w:rFonts w:ascii="Times New Roman" w:hAnsi="Times New Roman"/>
          <w:sz w:val="28"/>
          <w:szCs w:val="28"/>
        </w:rPr>
        <w:t>20</w:t>
      </w:r>
      <w:r w:rsidR="00492F65">
        <w:rPr>
          <w:rFonts w:ascii="Times New Roman" w:hAnsi="Times New Roman"/>
          <w:sz w:val="28"/>
          <w:szCs w:val="28"/>
        </w:rPr>
        <w:t>18</w:t>
      </w:r>
      <w:r w:rsidRPr="00280872">
        <w:rPr>
          <w:rFonts w:ascii="Times New Roman" w:hAnsi="Times New Roman"/>
          <w:sz w:val="28"/>
          <w:szCs w:val="28"/>
        </w:rPr>
        <w:t xml:space="preserve"> год в сумме </w:t>
      </w:r>
      <w:r w:rsidR="003016E9">
        <w:rPr>
          <w:rFonts w:ascii="Times New Roman" w:hAnsi="Times New Roman"/>
          <w:sz w:val="28"/>
          <w:szCs w:val="28"/>
        </w:rPr>
        <w:t>0,0</w:t>
      </w:r>
      <w:r>
        <w:rPr>
          <w:rFonts w:ascii="Times New Roman" w:hAnsi="Times New Roman"/>
          <w:sz w:val="28"/>
          <w:szCs w:val="28"/>
        </w:rPr>
        <w:t xml:space="preserve"> </w:t>
      </w:r>
      <w:r w:rsidRPr="00280872">
        <w:rPr>
          <w:rFonts w:ascii="Times New Roman" w:hAnsi="Times New Roman"/>
          <w:sz w:val="28"/>
          <w:szCs w:val="28"/>
        </w:rPr>
        <w:t>тыс. рублей</w:t>
      </w:r>
      <w:r w:rsidRPr="008D30A3">
        <w:rPr>
          <w:rFonts w:ascii="Times New Roman" w:hAnsi="Times New Roman"/>
          <w:sz w:val="28"/>
          <w:szCs w:val="28"/>
        </w:rPr>
        <w:t>, на 20</w:t>
      </w:r>
      <w:r w:rsidR="00492F65" w:rsidRPr="008D30A3">
        <w:rPr>
          <w:rFonts w:ascii="Times New Roman" w:hAnsi="Times New Roman"/>
          <w:sz w:val="28"/>
          <w:szCs w:val="28"/>
        </w:rPr>
        <w:t>19</w:t>
      </w:r>
      <w:r w:rsidRPr="008D30A3">
        <w:rPr>
          <w:rFonts w:ascii="Times New Roman" w:hAnsi="Times New Roman"/>
          <w:sz w:val="28"/>
          <w:szCs w:val="28"/>
        </w:rPr>
        <w:t xml:space="preserve"> год в сумме </w:t>
      </w:r>
      <w:r w:rsidR="003016E9" w:rsidRPr="008D30A3">
        <w:rPr>
          <w:rFonts w:ascii="Times New Roman" w:hAnsi="Times New Roman"/>
          <w:sz w:val="28"/>
          <w:szCs w:val="28"/>
        </w:rPr>
        <w:t>0,0</w:t>
      </w:r>
      <w:r w:rsidRPr="008D30A3">
        <w:rPr>
          <w:rFonts w:ascii="Times New Roman" w:hAnsi="Times New Roman"/>
          <w:sz w:val="28"/>
          <w:szCs w:val="28"/>
        </w:rPr>
        <w:t xml:space="preserve"> тыс. рублей, на 20</w:t>
      </w:r>
      <w:r w:rsidR="00492F65" w:rsidRPr="008D30A3">
        <w:rPr>
          <w:rFonts w:ascii="Times New Roman" w:hAnsi="Times New Roman"/>
          <w:sz w:val="28"/>
          <w:szCs w:val="28"/>
        </w:rPr>
        <w:t>20</w:t>
      </w:r>
      <w:r w:rsidRPr="008D30A3">
        <w:rPr>
          <w:rFonts w:ascii="Times New Roman" w:hAnsi="Times New Roman"/>
          <w:sz w:val="28"/>
          <w:szCs w:val="28"/>
        </w:rPr>
        <w:t xml:space="preserve"> год в сумме </w:t>
      </w:r>
      <w:r w:rsidR="003016E9" w:rsidRPr="008D30A3">
        <w:rPr>
          <w:rFonts w:ascii="Times New Roman" w:hAnsi="Times New Roman"/>
          <w:sz w:val="28"/>
          <w:szCs w:val="28"/>
        </w:rPr>
        <w:t>0,0</w:t>
      </w:r>
      <w:r w:rsidRPr="008D30A3">
        <w:rPr>
          <w:rFonts w:ascii="Times New Roman" w:hAnsi="Times New Roman"/>
          <w:sz w:val="28"/>
          <w:szCs w:val="28"/>
        </w:rPr>
        <w:t xml:space="preserve"> тыс. рублей.</w:t>
      </w:r>
    </w:p>
    <w:p w:rsidR="00A93AAF" w:rsidRPr="00996824" w:rsidRDefault="00A93AAF" w:rsidP="000B35B9">
      <w:pPr>
        <w:autoSpaceDE w:val="0"/>
        <w:autoSpaceDN w:val="0"/>
        <w:adjustRightInd w:val="0"/>
        <w:spacing w:after="0" w:line="240" w:lineRule="auto"/>
        <w:ind w:firstLine="709"/>
        <w:jc w:val="both"/>
        <w:rPr>
          <w:rFonts w:ascii="Times New Roman" w:eastAsiaTheme="minorHAnsi" w:hAnsi="Times New Roman"/>
          <w:i/>
          <w:iCs/>
          <w:sz w:val="28"/>
          <w:szCs w:val="28"/>
        </w:rPr>
      </w:pPr>
      <w:r>
        <w:rPr>
          <w:rFonts w:ascii="Times New Roman" w:eastAsiaTheme="minorHAnsi" w:hAnsi="Times New Roman"/>
          <w:sz w:val="28"/>
          <w:szCs w:val="28"/>
        </w:rPr>
        <w:t>1.</w:t>
      </w:r>
      <w:r w:rsidRPr="005E302E">
        <w:rPr>
          <w:rFonts w:ascii="Times New Roman" w:eastAsiaTheme="minorHAnsi" w:hAnsi="Times New Roman"/>
          <w:sz w:val="28"/>
          <w:szCs w:val="28"/>
        </w:rPr>
        <w:t>1</w:t>
      </w:r>
      <w:r w:rsidR="00300BDC">
        <w:rPr>
          <w:rFonts w:ascii="Times New Roman" w:eastAsiaTheme="minorHAnsi" w:hAnsi="Times New Roman"/>
          <w:sz w:val="28"/>
          <w:szCs w:val="28"/>
        </w:rPr>
        <w:t>5</w:t>
      </w:r>
      <w:r>
        <w:rPr>
          <w:rFonts w:ascii="Times New Roman" w:eastAsiaTheme="minorHAnsi" w:hAnsi="Times New Roman"/>
          <w:sz w:val="28"/>
          <w:szCs w:val="28"/>
        </w:rPr>
        <w:t>. В</w:t>
      </w:r>
      <w:r w:rsidRPr="00D06726">
        <w:rPr>
          <w:rFonts w:ascii="Times New Roman" w:eastAsiaTheme="minorHAnsi" w:hAnsi="Times New Roman"/>
          <w:iCs/>
          <w:sz w:val="28"/>
          <w:szCs w:val="28"/>
        </w:rPr>
        <w:t xml:space="preserve">ерхний предел муниципального внутреннего долга </w:t>
      </w:r>
      <w:r>
        <w:rPr>
          <w:rFonts w:ascii="Times New Roman" w:eastAsiaTheme="minorHAnsi" w:hAnsi="Times New Roman"/>
          <w:iCs/>
          <w:sz w:val="28"/>
          <w:szCs w:val="28"/>
        </w:rPr>
        <w:t xml:space="preserve">муниципального округа </w:t>
      </w:r>
      <w:r w:rsidRPr="00D06726">
        <w:rPr>
          <w:rFonts w:ascii="Times New Roman" w:eastAsiaTheme="minorHAnsi" w:hAnsi="Times New Roman"/>
          <w:iCs/>
          <w:sz w:val="28"/>
          <w:szCs w:val="28"/>
        </w:rPr>
        <w:t>на</w:t>
      </w:r>
      <w:r>
        <w:rPr>
          <w:rFonts w:ascii="Times New Roman" w:eastAsiaTheme="minorHAnsi" w:hAnsi="Times New Roman"/>
          <w:iCs/>
          <w:sz w:val="28"/>
          <w:szCs w:val="28"/>
        </w:rPr>
        <w:t xml:space="preserve"> 1 января 20</w:t>
      </w:r>
      <w:r w:rsidR="00492F65">
        <w:rPr>
          <w:rFonts w:ascii="Times New Roman" w:eastAsiaTheme="minorHAnsi" w:hAnsi="Times New Roman"/>
          <w:iCs/>
          <w:sz w:val="28"/>
          <w:szCs w:val="28"/>
        </w:rPr>
        <w:t>18</w:t>
      </w:r>
      <w:r>
        <w:rPr>
          <w:rFonts w:ascii="Times New Roman" w:eastAsiaTheme="minorHAnsi" w:hAnsi="Times New Roman"/>
          <w:iCs/>
          <w:sz w:val="28"/>
          <w:szCs w:val="28"/>
        </w:rPr>
        <w:t xml:space="preserve"> </w:t>
      </w:r>
      <w:r w:rsidRPr="00051B6E">
        <w:rPr>
          <w:rFonts w:ascii="Times New Roman" w:eastAsiaTheme="minorHAnsi" w:hAnsi="Times New Roman"/>
          <w:iCs/>
          <w:sz w:val="28"/>
          <w:szCs w:val="28"/>
        </w:rPr>
        <w:t xml:space="preserve">года в сумме </w:t>
      </w:r>
      <w:r w:rsidR="003016E9">
        <w:rPr>
          <w:rFonts w:ascii="Times New Roman" w:eastAsiaTheme="minorHAnsi" w:hAnsi="Times New Roman"/>
          <w:iCs/>
          <w:sz w:val="28"/>
          <w:szCs w:val="28"/>
        </w:rPr>
        <w:t>0,0</w:t>
      </w:r>
      <w:r w:rsidRPr="00051B6E">
        <w:rPr>
          <w:rFonts w:ascii="Times New Roman" w:eastAsiaTheme="minorHAnsi" w:hAnsi="Times New Roman"/>
          <w:iCs/>
          <w:sz w:val="28"/>
          <w:szCs w:val="28"/>
        </w:rPr>
        <w:t xml:space="preserve"> тыс. рублей</w:t>
      </w:r>
      <w:r w:rsidRPr="00D35BFD">
        <w:rPr>
          <w:rFonts w:ascii="Times New Roman" w:hAnsi="Times New Roman"/>
          <w:sz w:val="28"/>
          <w:szCs w:val="28"/>
        </w:rPr>
        <w:t xml:space="preserve">, в том числе верхний предел долга по муниципальным гарантиям муниципального </w:t>
      </w:r>
      <w:r>
        <w:rPr>
          <w:rFonts w:ascii="Times New Roman" w:hAnsi="Times New Roman"/>
          <w:sz w:val="28"/>
          <w:szCs w:val="28"/>
        </w:rPr>
        <w:t>округа</w:t>
      </w:r>
      <w:r w:rsidRPr="00D35BFD">
        <w:rPr>
          <w:rFonts w:ascii="Times New Roman" w:hAnsi="Times New Roman"/>
          <w:sz w:val="28"/>
          <w:szCs w:val="28"/>
        </w:rPr>
        <w:t xml:space="preserve"> в сумме </w:t>
      </w:r>
      <w:r w:rsidR="003016E9">
        <w:rPr>
          <w:rFonts w:ascii="Times New Roman" w:hAnsi="Times New Roman"/>
          <w:b/>
          <w:sz w:val="28"/>
          <w:szCs w:val="28"/>
        </w:rPr>
        <w:t>0,0</w:t>
      </w:r>
      <w:r w:rsidRPr="00D35BFD">
        <w:rPr>
          <w:rFonts w:ascii="Times New Roman" w:hAnsi="Times New Roman"/>
          <w:sz w:val="28"/>
          <w:szCs w:val="28"/>
        </w:rPr>
        <w:t xml:space="preserve"> тыс. рублей</w:t>
      </w:r>
      <w:r w:rsidR="0024139D">
        <w:rPr>
          <w:rFonts w:ascii="Times New Roman" w:hAnsi="Times New Roman"/>
          <w:sz w:val="28"/>
          <w:szCs w:val="28"/>
        </w:rPr>
        <w:t xml:space="preserve">, </w:t>
      </w:r>
      <w:r w:rsidRPr="00996824">
        <w:rPr>
          <w:rFonts w:ascii="Times New Roman" w:eastAsiaTheme="minorHAnsi" w:hAnsi="Times New Roman"/>
          <w:sz w:val="28"/>
          <w:szCs w:val="28"/>
        </w:rPr>
        <w:t>в</w:t>
      </w:r>
      <w:r w:rsidRPr="00996824">
        <w:rPr>
          <w:rFonts w:ascii="Times New Roman" w:eastAsiaTheme="minorHAnsi" w:hAnsi="Times New Roman"/>
          <w:iCs/>
          <w:sz w:val="28"/>
          <w:szCs w:val="28"/>
        </w:rPr>
        <w:t>ерхний предел муниципального внутреннего долга</w:t>
      </w:r>
      <w:r w:rsidR="00996824">
        <w:rPr>
          <w:rFonts w:ascii="Times New Roman" w:eastAsiaTheme="minorHAnsi" w:hAnsi="Times New Roman"/>
          <w:iCs/>
          <w:sz w:val="28"/>
          <w:szCs w:val="28"/>
        </w:rPr>
        <w:t xml:space="preserve"> </w:t>
      </w:r>
      <w:r w:rsidRPr="00996824">
        <w:rPr>
          <w:rFonts w:ascii="Times New Roman" w:eastAsiaTheme="minorHAnsi" w:hAnsi="Times New Roman"/>
          <w:iCs/>
          <w:sz w:val="28"/>
          <w:szCs w:val="28"/>
        </w:rPr>
        <w:t xml:space="preserve">муниципального округа </w:t>
      </w:r>
      <w:r w:rsidRPr="008D30A3">
        <w:rPr>
          <w:rFonts w:ascii="Times New Roman" w:eastAsiaTheme="minorHAnsi" w:hAnsi="Times New Roman"/>
          <w:iCs/>
          <w:sz w:val="28"/>
          <w:szCs w:val="28"/>
        </w:rPr>
        <w:t>на 1 января 20</w:t>
      </w:r>
      <w:r w:rsidR="00026F27" w:rsidRPr="008D30A3">
        <w:rPr>
          <w:rFonts w:ascii="Times New Roman" w:eastAsiaTheme="minorHAnsi" w:hAnsi="Times New Roman"/>
          <w:iCs/>
          <w:sz w:val="28"/>
          <w:szCs w:val="28"/>
        </w:rPr>
        <w:t>19</w:t>
      </w:r>
      <w:r w:rsidRPr="008D30A3">
        <w:rPr>
          <w:rFonts w:ascii="Times New Roman" w:eastAsiaTheme="minorHAnsi" w:hAnsi="Times New Roman"/>
          <w:iCs/>
          <w:sz w:val="28"/>
          <w:szCs w:val="28"/>
        </w:rPr>
        <w:t xml:space="preserve"> года в сумме </w:t>
      </w:r>
      <w:r w:rsidR="003016E9" w:rsidRPr="008D30A3">
        <w:rPr>
          <w:rFonts w:ascii="Times New Roman" w:eastAsiaTheme="minorHAnsi" w:hAnsi="Times New Roman"/>
          <w:iCs/>
          <w:sz w:val="28"/>
          <w:szCs w:val="28"/>
        </w:rPr>
        <w:t>0,0</w:t>
      </w:r>
      <w:r w:rsidRPr="008D30A3">
        <w:rPr>
          <w:rFonts w:ascii="Times New Roman" w:eastAsiaTheme="minorHAnsi" w:hAnsi="Times New Roman"/>
          <w:iCs/>
          <w:sz w:val="28"/>
          <w:szCs w:val="28"/>
        </w:rPr>
        <w:t xml:space="preserve"> тыс. рублей, в том числе верхний предел долга по муниципальным гарантиям </w:t>
      </w:r>
      <w:r w:rsidRPr="008D30A3">
        <w:rPr>
          <w:rFonts w:ascii="Times New Roman" w:hAnsi="Times New Roman"/>
          <w:sz w:val="28"/>
          <w:szCs w:val="28"/>
        </w:rPr>
        <w:t xml:space="preserve">муниципального округа </w:t>
      </w:r>
      <w:r w:rsidRPr="008D30A3">
        <w:rPr>
          <w:rFonts w:ascii="Times New Roman" w:eastAsiaTheme="minorHAnsi" w:hAnsi="Times New Roman"/>
          <w:iCs/>
          <w:sz w:val="28"/>
          <w:szCs w:val="28"/>
        </w:rPr>
        <w:t xml:space="preserve">в сумме </w:t>
      </w:r>
      <w:r w:rsidR="000B35B9" w:rsidRPr="008D30A3">
        <w:rPr>
          <w:rFonts w:ascii="Times New Roman" w:eastAsiaTheme="minorHAnsi" w:hAnsi="Times New Roman"/>
          <w:iCs/>
          <w:sz w:val="28"/>
          <w:szCs w:val="28"/>
        </w:rPr>
        <w:t xml:space="preserve">0,0 </w:t>
      </w:r>
      <w:r w:rsidRPr="008D30A3">
        <w:rPr>
          <w:rFonts w:ascii="Times New Roman" w:eastAsiaTheme="minorHAnsi" w:hAnsi="Times New Roman"/>
          <w:iCs/>
          <w:sz w:val="28"/>
          <w:szCs w:val="28"/>
        </w:rPr>
        <w:t xml:space="preserve">рублей и </w:t>
      </w:r>
      <w:r w:rsidRPr="008D30A3">
        <w:rPr>
          <w:rFonts w:ascii="Times New Roman" w:eastAsiaTheme="minorHAnsi" w:hAnsi="Times New Roman"/>
          <w:sz w:val="28"/>
          <w:szCs w:val="28"/>
        </w:rPr>
        <w:t>в</w:t>
      </w:r>
      <w:r w:rsidRPr="008D30A3">
        <w:rPr>
          <w:rFonts w:ascii="Times New Roman" w:eastAsiaTheme="minorHAnsi" w:hAnsi="Times New Roman"/>
          <w:iCs/>
          <w:sz w:val="28"/>
          <w:szCs w:val="28"/>
        </w:rPr>
        <w:t xml:space="preserve">ерхний предел муниципального внутреннего долга муниципального округа на </w:t>
      </w:r>
      <w:r w:rsidRPr="008D30A3">
        <w:rPr>
          <w:rFonts w:ascii="Times New Roman" w:eastAsiaTheme="minorHAnsi" w:hAnsi="Times New Roman"/>
          <w:iCs/>
          <w:sz w:val="28"/>
          <w:szCs w:val="28"/>
        </w:rPr>
        <w:lastRenderedPageBreak/>
        <w:t>1 января 20</w:t>
      </w:r>
      <w:r w:rsidR="00026F27" w:rsidRPr="008D30A3">
        <w:rPr>
          <w:rFonts w:ascii="Times New Roman" w:eastAsiaTheme="minorHAnsi" w:hAnsi="Times New Roman"/>
          <w:iCs/>
          <w:sz w:val="28"/>
          <w:szCs w:val="28"/>
        </w:rPr>
        <w:t>20</w:t>
      </w:r>
      <w:r w:rsidRPr="008D30A3">
        <w:rPr>
          <w:rFonts w:ascii="Times New Roman" w:eastAsiaTheme="minorHAnsi" w:hAnsi="Times New Roman"/>
          <w:iCs/>
          <w:sz w:val="28"/>
          <w:szCs w:val="28"/>
        </w:rPr>
        <w:t xml:space="preserve"> года в сумме </w:t>
      </w:r>
      <w:r w:rsidR="000B35B9" w:rsidRPr="008D30A3">
        <w:rPr>
          <w:rFonts w:ascii="Times New Roman" w:eastAsiaTheme="minorHAnsi" w:hAnsi="Times New Roman"/>
          <w:iCs/>
          <w:sz w:val="28"/>
          <w:szCs w:val="28"/>
        </w:rPr>
        <w:t>0,0</w:t>
      </w:r>
      <w:r w:rsidRPr="008D30A3">
        <w:rPr>
          <w:rFonts w:ascii="Times New Roman" w:eastAsiaTheme="minorHAnsi" w:hAnsi="Times New Roman"/>
          <w:iCs/>
          <w:sz w:val="28"/>
          <w:szCs w:val="28"/>
        </w:rPr>
        <w:t xml:space="preserve"> тыс. рублей, в том числе верхний предел долга по муниципальным гарантиям </w:t>
      </w:r>
      <w:r w:rsidRPr="008D30A3">
        <w:rPr>
          <w:rFonts w:ascii="Times New Roman" w:hAnsi="Times New Roman"/>
          <w:sz w:val="28"/>
          <w:szCs w:val="28"/>
        </w:rPr>
        <w:t xml:space="preserve">муниципального округа </w:t>
      </w:r>
      <w:r w:rsidRPr="008D30A3">
        <w:rPr>
          <w:rFonts w:ascii="Times New Roman" w:eastAsiaTheme="minorHAnsi" w:hAnsi="Times New Roman"/>
          <w:iCs/>
          <w:sz w:val="28"/>
          <w:szCs w:val="28"/>
        </w:rPr>
        <w:t xml:space="preserve">в сумме </w:t>
      </w:r>
      <w:r w:rsidR="000B35B9" w:rsidRPr="008D30A3">
        <w:rPr>
          <w:rFonts w:ascii="Times New Roman" w:eastAsiaTheme="minorHAnsi" w:hAnsi="Times New Roman"/>
          <w:iCs/>
          <w:sz w:val="28"/>
          <w:szCs w:val="28"/>
        </w:rPr>
        <w:t>0,0</w:t>
      </w:r>
      <w:r w:rsidRPr="008D30A3">
        <w:rPr>
          <w:rFonts w:ascii="Times New Roman" w:eastAsiaTheme="minorHAnsi" w:hAnsi="Times New Roman"/>
          <w:iCs/>
          <w:sz w:val="28"/>
          <w:szCs w:val="28"/>
        </w:rPr>
        <w:t xml:space="preserve"> рублей</w:t>
      </w:r>
      <w:r w:rsidR="00300BDC" w:rsidRPr="008D30A3">
        <w:rPr>
          <w:rFonts w:ascii="Times New Roman" w:eastAsiaTheme="minorHAnsi" w:hAnsi="Times New Roman"/>
          <w:iCs/>
          <w:sz w:val="28"/>
          <w:szCs w:val="28"/>
        </w:rPr>
        <w:t>.</w:t>
      </w:r>
    </w:p>
    <w:p w:rsidR="00965754" w:rsidRPr="00965754" w:rsidRDefault="00217A98"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CA34FC">
        <w:rPr>
          <w:rFonts w:ascii="Times New Roman" w:hAnsi="Times New Roman"/>
          <w:sz w:val="28"/>
          <w:szCs w:val="28"/>
        </w:rPr>
        <w:t>. </w:t>
      </w:r>
      <w:r w:rsidR="00965754">
        <w:rPr>
          <w:rFonts w:ascii="Times New Roman" w:hAnsi="Times New Roman"/>
          <w:sz w:val="28"/>
          <w:szCs w:val="28"/>
        </w:rPr>
        <w:t>Опубликовать настоящее решение в бюллетене «Московский муниципальный вестник».</w:t>
      </w:r>
    </w:p>
    <w:p w:rsidR="00965754" w:rsidRPr="00965754" w:rsidRDefault="00217A98" w:rsidP="00965754">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3</w:t>
      </w:r>
      <w:r w:rsidR="00CA34FC">
        <w:rPr>
          <w:rFonts w:ascii="Times New Roman" w:hAnsi="Times New Roman"/>
          <w:sz w:val="28"/>
          <w:szCs w:val="28"/>
        </w:rPr>
        <w:t>. </w:t>
      </w:r>
      <w:r w:rsidR="00133BE8">
        <w:rPr>
          <w:rFonts w:ascii="Times New Roman" w:hAnsi="Times New Roman"/>
          <w:sz w:val="28"/>
          <w:szCs w:val="28"/>
        </w:rPr>
        <w:t>Настоящее решение вступает в силу с 1 января 20</w:t>
      </w:r>
      <w:r w:rsidR="00026F27">
        <w:rPr>
          <w:rFonts w:ascii="Times New Roman" w:hAnsi="Times New Roman"/>
          <w:sz w:val="28"/>
          <w:szCs w:val="28"/>
        </w:rPr>
        <w:t>18</w:t>
      </w:r>
      <w:r w:rsidR="00133BE8">
        <w:rPr>
          <w:rFonts w:ascii="Times New Roman" w:hAnsi="Times New Roman"/>
          <w:sz w:val="28"/>
          <w:szCs w:val="28"/>
        </w:rPr>
        <w:t xml:space="preserve"> года</w:t>
      </w:r>
      <w:r w:rsidR="00965754" w:rsidRPr="00965754">
        <w:rPr>
          <w:rFonts w:ascii="Times New Roman" w:hAnsi="Times New Roman"/>
          <w:i/>
          <w:sz w:val="28"/>
          <w:szCs w:val="28"/>
        </w:rPr>
        <w:t>.</w:t>
      </w:r>
    </w:p>
    <w:p w:rsidR="00965754" w:rsidRDefault="00965754" w:rsidP="00965754">
      <w:pPr>
        <w:autoSpaceDE w:val="0"/>
        <w:autoSpaceDN w:val="0"/>
        <w:adjustRightInd w:val="0"/>
        <w:spacing w:after="0" w:line="240" w:lineRule="auto"/>
        <w:jc w:val="both"/>
        <w:rPr>
          <w:rFonts w:ascii="Times New Roman" w:hAnsi="Times New Roman"/>
          <w:b/>
          <w:sz w:val="28"/>
          <w:szCs w:val="28"/>
        </w:rPr>
      </w:pPr>
    </w:p>
    <w:p w:rsidR="00965754" w:rsidRPr="00901A0F" w:rsidRDefault="00965754" w:rsidP="00965754">
      <w:pPr>
        <w:autoSpaceDE w:val="0"/>
        <w:autoSpaceDN w:val="0"/>
        <w:adjustRightInd w:val="0"/>
        <w:spacing w:after="0" w:line="240" w:lineRule="auto"/>
        <w:jc w:val="both"/>
        <w:rPr>
          <w:rFonts w:ascii="Times New Roman" w:hAnsi="Times New Roman"/>
          <w:b/>
          <w:sz w:val="28"/>
          <w:szCs w:val="28"/>
        </w:rPr>
      </w:pPr>
    </w:p>
    <w:p w:rsidR="00965754" w:rsidRPr="004C0B1C" w:rsidRDefault="00965754" w:rsidP="00965754">
      <w:pPr>
        <w:autoSpaceDE w:val="0"/>
        <w:autoSpaceDN w:val="0"/>
        <w:adjustRightInd w:val="0"/>
        <w:spacing w:after="0" w:line="240" w:lineRule="auto"/>
        <w:jc w:val="both"/>
        <w:rPr>
          <w:rFonts w:ascii="Times New Roman" w:hAnsi="Times New Roman"/>
          <w:b/>
          <w:sz w:val="28"/>
          <w:szCs w:val="28"/>
        </w:rPr>
      </w:pPr>
      <w:r w:rsidRPr="004C0B1C">
        <w:rPr>
          <w:rFonts w:ascii="Times New Roman" w:hAnsi="Times New Roman"/>
          <w:b/>
          <w:sz w:val="28"/>
          <w:szCs w:val="28"/>
        </w:rPr>
        <w:t xml:space="preserve">Глава муниципального округа </w:t>
      </w:r>
    </w:p>
    <w:p w:rsidR="00965754" w:rsidRPr="00965754" w:rsidRDefault="00026F27" w:rsidP="009657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spacing w:after="0" w:line="240" w:lineRule="auto"/>
        <w:jc w:val="both"/>
        <w:rPr>
          <w:rFonts w:ascii="Times New Roman" w:hAnsi="Times New Roman"/>
          <w:b/>
          <w:i/>
          <w:sz w:val="28"/>
          <w:szCs w:val="28"/>
        </w:rPr>
      </w:pPr>
      <w:r>
        <w:rPr>
          <w:rFonts w:ascii="Times New Roman" w:hAnsi="Times New Roman"/>
          <w:b/>
          <w:sz w:val="28"/>
          <w:szCs w:val="28"/>
        </w:rPr>
        <w:t>Северное Медведково</w:t>
      </w:r>
      <w:r w:rsidR="00965754" w:rsidRPr="004C0B1C">
        <w:rPr>
          <w:rFonts w:ascii="Times New Roman" w:hAnsi="Times New Roman"/>
          <w:b/>
          <w:sz w:val="28"/>
          <w:szCs w:val="28"/>
        </w:rPr>
        <w:t xml:space="preserve">                           </w:t>
      </w:r>
      <w:r w:rsidR="00965754" w:rsidRPr="004C0B1C">
        <w:rPr>
          <w:rFonts w:ascii="Times New Roman" w:hAnsi="Times New Roman"/>
          <w:b/>
          <w:sz w:val="28"/>
          <w:szCs w:val="28"/>
        </w:rPr>
        <w:tab/>
      </w:r>
      <w:r w:rsidR="00965754" w:rsidRPr="00965754">
        <w:rPr>
          <w:rFonts w:ascii="Times New Roman" w:hAnsi="Times New Roman"/>
          <w:b/>
          <w:i/>
          <w:sz w:val="28"/>
          <w:szCs w:val="28"/>
        </w:rPr>
        <w:tab/>
      </w:r>
      <w:r w:rsidR="00965754" w:rsidRPr="00965754">
        <w:rPr>
          <w:rFonts w:ascii="Times New Roman" w:hAnsi="Times New Roman"/>
          <w:b/>
          <w:i/>
          <w:sz w:val="28"/>
          <w:szCs w:val="28"/>
        </w:rPr>
        <w:tab/>
      </w:r>
      <w:r w:rsidR="00965754" w:rsidRPr="00965754">
        <w:rPr>
          <w:rFonts w:ascii="Times New Roman" w:hAnsi="Times New Roman"/>
          <w:b/>
          <w:i/>
          <w:sz w:val="28"/>
          <w:szCs w:val="28"/>
        </w:rPr>
        <w:tab/>
      </w:r>
      <w:proofErr w:type="gramStart"/>
      <w:r w:rsidR="00965754" w:rsidRPr="00965754">
        <w:rPr>
          <w:rFonts w:ascii="Times New Roman" w:hAnsi="Times New Roman"/>
          <w:b/>
          <w:i/>
          <w:sz w:val="28"/>
          <w:szCs w:val="28"/>
        </w:rPr>
        <w:tab/>
        <w:t xml:space="preserve">  </w:t>
      </w:r>
      <w:r w:rsidR="00965754" w:rsidRPr="00965754">
        <w:rPr>
          <w:rFonts w:ascii="Times New Roman" w:hAnsi="Times New Roman"/>
          <w:b/>
          <w:i/>
          <w:sz w:val="28"/>
          <w:szCs w:val="28"/>
        </w:rPr>
        <w:tab/>
      </w:r>
      <w:proofErr w:type="gramEnd"/>
      <w:r>
        <w:rPr>
          <w:rFonts w:ascii="Times New Roman" w:hAnsi="Times New Roman"/>
          <w:b/>
          <w:i/>
          <w:sz w:val="28"/>
          <w:szCs w:val="28"/>
        </w:rPr>
        <w:t>Денисова Т.Н.</w:t>
      </w:r>
    </w:p>
    <w:p w:rsidR="00CC12F6" w:rsidRPr="004112DE" w:rsidRDefault="006A4A4A" w:rsidP="00CC12F6">
      <w:pPr>
        <w:autoSpaceDE w:val="0"/>
        <w:autoSpaceDN w:val="0"/>
        <w:adjustRightInd w:val="0"/>
        <w:spacing w:after="0" w:line="240" w:lineRule="auto"/>
        <w:jc w:val="right"/>
        <w:rPr>
          <w:rFonts w:ascii="Times New Roman" w:hAnsi="Times New Roman"/>
          <w:bCs/>
          <w:sz w:val="28"/>
          <w:szCs w:val="28"/>
        </w:rPr>
      </w:pPr>
      <w:r w:rsidRPr="004112DE">
        <w:rPr>
          <w:rFonts w:ascii="Times New Roman" w:hAnsi="Times New Roman"/>
          <w:sz w:val="28"/>
          <w:szCs w:val="28"/>
        </w:rPr>
        <w:br w:type="page"/>
      </w:r>
      <w:r w:rsidR="00CC12F6" w:rsidRPr="006A4A4A">
        <w:rPr>
          <w:rFonts w:ascii="Times New Roman" w:hAnsi="Times New Roman"/>
          <w:bCs/>
          <w:sz w:val="28"/>
          <w:szCs w:val="28"/>
        </w:rPr>
        <w:lastRenderedPageBreak/>
        <w:t xml:space="preserve">Приложение </w:t>
      </w:r>
      <w:r w:rsidR="00CC12F6" w:rsidRPr="004112DE">
        <w:rPr>
          <w:rFonts w:ascii="Times New Roman" w:hAnsi="Times New Roman"/>
          <w:bCs/>
          <w:sz w:val="28"/>
          <w:szCs w:val="28"/>
        </w:rPr>
        <w:t>1</w:t>
      </w:r>
    </w:p>
    <w:p w:rsidR="00CC12F6" w:rsidRPr="004112DE" w:rsidRDefault="00CC12F6" w:rsidP="00CC12F6">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__________</w:t>
      </w:r>
      <w:r w:rsidRPr="00133BE8">
        <w:rPr>
          <w:rFonts w:ascii="Times New Roman" w:hAnsi="Times New Roman"/>
          <w:bCs/>
          <w:sz w:val="28"/>
          <w:szCs w:val="28"/>
        </w:rPr>
        <w:t>_</w:t>
      </w:r>
      <w:r w:rsidRPr="006A4A4A">
        <w:rPr>
          <w:rFonts w:ascii="Times New Roman" w:hAnsi="Times New Roman"/>
          <w:bCs/>
          <w:sz w:val="28"/>
          <w:szCs w:val="28"/>
        </w:rPr>
        <w:t xml:space="preserve"> от ___ _______ 20__ года № _____</w:t>
      </w:r>
    </w:p>
    <w:p w:rsidR="00CC12F6" w:rsidRPr="004112DE" w:rsidRDefault="00CC12F6" w:rsidP="00CC12F6">
      <w:pPr>
        <w:autoSpaceDE w:val="0"/>
        <w:autoSpaceDN w:val="0"/>
        <w:adjustRightInd w:val="0"/>
        <w:spacing w:after="0" w:line="240" w:lineRule="auto"/>
        <w:ind w:left="5041"/>
        <w:jc w:val="both"/>
        <w:rPr>
          <w:rFonts w:ascii="Times New Roman" w:hAnsi="Times New Roman"/>
          <w:bCs/>
          <w:sz w:val="28"/>
          <w:szCs w:val="28"/>
        </w:rPr>
      </w:pPr>
    </w:p>
    <w:p w:rsidR="00CC12F6" w:rsidRDefault="00CC12F6" w:rsidP="00CC12F6">
      <w:pPr>
        <w:autoSpaceDE w:val="0"/>
        <w:autoSpaceDN w:val="0"/>
        <w:adjustRightInd w:val="0"/>
        <w:spacing w:after="0" w:line="240" w:lineRule="auto"/>
        <w:jc w:val="center"/>
        <w:rPr>
          <w:rFonts w:ascii="Times New Roman" w:eastAsiaTheme="minorHAnsi" w:hAnsi="Times New Roman"/>
          <w:b/>
          <w:sz w:val="28"/>
          <w:szCs w:val="28"/>
        </w:rPr>
      </w:pPr>
    </w:p>
    <w:p w:rsidR="00CC12F6"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П</w:t>
      </w:r>
      <w:r w:rsidRPr="00521A40">
        <w:rPr>
          <w:rFonts w:ascii="Times New Roman" w:eastAsiaTheme="minorHAnsi" w:hAnsi="Times New Roman"/>
          <w:b/>
          <w:sz w:val="28"/>
          <w:szCs w:val="28"/>
        </w:rPr>
        <w:t xml:space="preserve">еречень </w:t>
      </w:r>
    </w:p>
    <w:p w:rsidR="00CC12F6"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sidRPr="00521A40">
        <w:rPr>
          <w:rFonts w:ascii="Times New Roman" w:eastAsiaTheme="minorHAnsi" w:hAnsi="Times New Roman"/>
          <w:b/>
          <w:sz w:val="28"/>
          <w:szCs w:val="28"/>
        </w:rPr>
        <w:t xml:space="preserve">главных администраторов доходов бюджета </w:t>
      </w:r>
    </w:p>
    <w:p w:rsidR="00CC12F6" w:rsidRDefault="00CC12F6" w:rsidP="00CC12F6">
      <w:pPr>
        <w:autoSpaceDE w:val="0"/>
        <w:autoSpaceDN w:val="0"/>
        <w:adjustRightInd w:val="0"/>
        <w:spacing w:after="0" w:line="240" w:lineRule="auto"/>
        <w:jc w:val="center"/>
        <w:rPr>
          <w:rFonts w:ascii="Times New Roman" w:hAnsi="Times New Roman"/>
          <w:b/>
          <w:sz w:val="28"/>
          <w:szCs w:val="28"/>
        </w:rPr>
      </w:pP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Pr>
          <w:rFonts w:ascii="Times New Roman" w:hAnsi="Times New Roman"/>
          <w:b/>
          <w:sz w:val="28"/>
          <w:szCs w:val="28"/>
        </w:rPr>
        <w:t>Северное Медведково</w:t>
      </w:r>
    </w:p>
    <w:tbl>
      <w:tblPr>
        <w:tblStyle w:val="a7"/>
        <w:tblW w:w="0" w:type="auto"/>
        <w:tblLook w:val="04A0" w:firstRow="1" w:lastRow="0" w:firstColumn="1" w:lastColumn="0" w:noHBand="0" w:noVBand="1"/>
      </w:tblPr>
      <w:tblGrid>
        <w:gridCol w:w="2332"/>
        <w:gridCol w:w="356"/>
        <w:gridCol w:w="496"/>
        <w:gridCol w:w="916"/>
        <w:gridCol w:w="496"/>
        <w:gridCol w:w="776"/>
        <w:gridCol w:w="636"/>
        <w:gridCol w:w="3619"/>
      </w:tblGrid>
      <w:tr w:rsidR="00CC12F6" w:rsidRPr="00574E64" w:rsidTr="00F82F24">
        <w:tc>
          <w:tcPr>
            <w:tcW w:w="6069" w:type="dxa"/>
            <w:gridSpan w:val="7"/>
          </w:tcPr>
          <w:p w:rsidR="00CC12F6" w:rsidRPr="00574E64" w:rsidRDefault="00CC12F6" w:rsidP="00F82F24">
            <w:pPr>
              <w:jc w:val="center"/>
              <w:rPr>
                <w:rFonts w:ascii="Times New Roman" w:hAnsi="Times New Roman"/>
                <w:b/>
                <w:sz w:val="28"/>
                <w:szCs w:val="28"/>
              </w:rPr>
            </w:pPr>
            <w:r w:rsidRPr="00574E64">
              <w:rPr>
                <w:rFonts w:ascii="Times New Roman" w:eastAsiaTheme="minorHAnsi" w:hAnsi="Times New Roman"/>
                <w:b/>
                <w:sz w:val="24"/>
                <w:szCs w:val="24"/>
              </w:rPr>
              <w:t>Код бюджетной классификации</w:t>
            </w:r>
          </w:p>
        </w:tc>
        <w:tc>
          <w:tcPr>
            <w:tcW w:w="3784" w:type="dxa"/>
            <w:vMerge w:val="restart"/>
          </w:tcPr>
          <w:p w:rsidR="00CC12F6" w:rsidRPr="00574E64" w:rsidRDefault="00CC12F6" w:rsidP="00F82F24">
            <w:pPr>
              <w:jc w:val="center"/>
              <w:rPr>
                <w:rFonts w:ascii="Times New Roman" w:hAnsi="Times New Roman"/>
                <w:b/>
                <w:sz w:val="28"/>
                <w:szCs w:val="28"/>
              </w:rPr>
            </w:pPr>
            <w:r w:rsidRPr="00574E64">
              <w:rPr>
                <w:rFonts w:ascii="Times New Roman" w:eastAsiaTheme="minorHAnsi" w:hAnsi="Times New Roman"/>
                <w:b/>
                <w:sz w:val="24"/>
                <w:szCs w:val="24"/>
              </w:rPr>
              <w:t xml:space="preserve">Наименование главного администратора доходов бюджета </w:t>
            </w:r>
            <w:r w:rsidRPr="00EC74BD">
              <w:rPr>
                <w:rFonts w:ascii="Times New Roman" w:hAnsi="Times New Roman"/>
                <w:b/>
                <w:sz w:val="24"/>
                <w:szCs w:val="24"/>
              </w:rPr>
              <w:t>муниципального округа</w:t>
            </w:r>
            <w:r w:rsidRPr="00574E64">
              <w:rPr>
                <w:rFonts w:ascii="Times New Roman" w:hAnsi="Times New Roman"/>
                <w:b/>
                <w:i/>
                <w:sz w:val="24"/>
                <w:szCs w:val="24"/>
              </w:rPr>
              <w:t xml:space="preserve"> </w:t>
            </w:r>
            <w:r>
              <w:rPr>
                <w:rFonts w:ascii="Times New Roman" w:hAnsi="Times New Roman"/>
                <w:b/>
                <w:sz w:val="24"/>
                <w:szCs w:val="24"/>
              </w:rPr>
              <w:t xml:space="preserve">Северное Медведково </w:t>
            </w:r>
            <w:r w:rsidRPr="00574E64">
              <w:rPr>
                <w:rFonts w:ascii="Times New Roman" w:eastAsiaTheme="minorHAnsi" w:hAnsi="Times New Roman"/>
                <w:b/>
                <w:sz w:val="24"/>
                <w:szCs w:val="24"/>
              </w:rPr>
              <w:t>и виды (подвиды) доходов</w:t>
            </w:r>
          </w:p>
        </w:tc>
      </w:tr>
      <w:tr w:rsidR="00CC12F6" w:rsidRPr="00574E64" w:rsidTr="00F82F24">
        <w:tc>
          <w:tcPr>
            <w:tcW w:w="2393" w:type="dxa"/>
          </w:tcPr>
          <w:p w:rsidR="00CC12F6" w:rsidRPr="00574E64" w:rsidRDefault="00CC12F6" w:rsidP="00F82F24">
            <w:pPr>
              <w:jc w:val="center"/>
              <w:rPr>
                <w:rFonts w:ascii="Times New Roman" w:eastAsiaTheme="minorHAnsi" w:hAnsi="Times New Roman"/>
                <w:b/>
                <w:sz w:val="24"/>
                <w:szCs w:val="24"/>
              </w:rPr>
            </w:pPr>
            <w:r w:rsidRPr="00574E64">
              <w:rPr>
                <w:rFonts w:ascii="Times New Roman" w:eastAsiaTheme="minorHAnsi" w:hAnsi="Times New Roman"/>
                <w:b/>
                <w:sz w:val="24"/>
                <w:szCs w:val="24"/>
              </w:rPr>
              <w:t xml:space="preserve">главного </w:t>
            </w:r>
          </w:p>
          <w:p w:rsidR="00CC12F6" w:rsidRPr="00574E64" w:rsidRDefault="00CC12F6" w:rsidP="00F82F24">
            <w:pPr>
              <w:jc w:val="center"/>
              <w:rPr>
                <w:rFonts w:ascii="Times New Roman" w:hAnsi="Times New Roman"/>
                <w:b/>
                <w:sz w:val="28"/>
                <w:szCs w:val="28"/>
              </w:rPr>
            </w:pPr>
            <w:r w:rsidRPr="00574E64">
              <w:rPr>
                <w:rFonts w:ascii="Times New Roman" w:eastAsiaTheme="minorHAnsi" w:hAnsi="Times New Roman"/>
                <w:b/>
                <w:sz w:val="24"/>
                <w:szCs w:val="24"/>
              </w:rPr>
              <w:t>администратора доходов</w:t>
            </w:r>
          </w:p>
        </w:tc>
        <w:tc>
          <w:tcPr>
            <w:tcW w:w="3676" w:type="dxa"/>
            <w:gridSpan w:val="6"/>
          </w:tcPr>
          <w:p w:rsidR="00CC12F6" w:rsidRDefault="00CC12F6" w:rsidP="00F82F24">
            <w:pPr>
              <w:autoSpaceDE w:val="0"/>
              <w:autoSpaceDN w:val="0"/>
              <w:adjustRightInd w:val="0"/>
              <w:jc w:val="center"/>
              <w:rPr>
                <w:rFonts w:ascii="Times New Roman" w:hAnsi="Times New Roman"/>
                <w:b/>
                <w:sz w:val="24"/>
                <w:szCs w:val="24"/>
              </w:rPr>
            </w:pPr>
            <w:r w:rsidRPr="00574E64">
              <w:rPr>
                <w:rFonts w:ascii="Times New Roman" w:eastAsiaTheme="minorHAnsi" w:hAnsi="Times New Roman"/>
                <w:b/>
                <w:sz w:val="24"/>
                <w:szCs w:val="24"/>
              </w:rPr>
              <w:t xml:space="preserve">доходов бюджета </w:t>
            </w:r>
            <w:r w:rsidRPr="00EC74BD">
              <w:rPr>
                <w:rFonts w:ascii="Times New Roman" w:hAnsi="Times New Roman"/>
                <w:b/>
                <w:sz w:val="24"/>
                <w:szCs w:val="24"/>
              </w:rPr>
              <w:t>муниципального округа</w:t>
            </w:r>
            <w:r w:rsidRPr="00574E64">
              <w:rPr>
                <w:rFonts w:ascii="Times New Roman" w:hAnsi="Times New Roman"/>
                <w:b/>
                <w:i/>
                <w:sz w:val="24"/>
                <w:szCs w:val="24"/>
              </w:rPr>
              <w:t xml:space="preserve"> </w:t>
            </w:r>
            <w:r>
              <w:rPr>
                <w:rFonts w:ascii="Times New Roman" w:hAnsi="Times New Roman"/>
                <w:b/>
                <w:sz w:val="24"/>
                <w:szCs w:val="24"/>
              </w:rPr>
              <w:t>Северное Медведково</w:t>
            </w:r>
          </w:p>
          <w:p w:rsidR="00CC12F6" w:rsidRPr="00574E64" w:rsidRDefault="00CC12F6" w:rsidP="00F82F24">
            <w:pPr>
              <w:autoSpaceDE w:val="0"/>
              <w:autoSpaceDN w:val="0"/>
              <w:adjustRightInd w:val="0"/>
              <w:jc w:val="center"/>
              <w:rPr>
                <w:rFonts w:ascii="Times New Roman" w:hAnsi="Times New Roman"/>
                <w:b/>
                <w:sz w:val="28"/>
                <w:szCs w:val="28"/>
              </w:rPr>
            </w:pPr>
          </w:p>
        </w:tc>
        <w:tc>
          <w:tcPr>
            <w:tcW w:w="3784" w:type="dxa"/>
            <w:vMerge/>
          </w:tcPr>
          <w:p w:rsidR="00CC12F6" w:rsidRPr="00574E64" w:rsidRDefault="00CC12F6" w:rsidP="00F82F24">
            <w:pPr>
              <w:rPr>
                <w:rFonts w:ascii="Times New Roman" w:hAnsi="Times New Roman"/>
                <w:b/>
                <w:sz w:val="28"/>
                <w:szCs w:val="28"/>
              </w:rPr>
            </w:pPr>
          </w:p>
        </w:tc>
      </w:tr>
      <w:tr w:rsidR="00CC12F6" w:rsidRPr="00574E64" w:rsidTr="00F82F24">
        <w:tc>
          <w:tcPr>
            <w:tcW w:w="9853" w:type="dxa"/>
            <w:gridSpan w:val="8"/>
          </w:tcPr>
          <w:p w:rsidR="00CC12F6" w:rsidRPr="00F56C1C" w:rsidRDefault="00CC12F6" w:rsidP="00F82F24">
            <w:pPr>
              <w:rPr>
                <w:rFonts w:ascii="Times New Roman" w:hAnsi="Times New Roman"/>
                <w:b/>
                <w:sz w:val="28"/>
                <w:szCs w:val="28"/>
              </w:rPr>
            </w:pPr>
            <w:r w:rsidRPr="007F2117">
              <w:rPr>
                <w:rFonts w:ascii="Times New Roman" w:eastAsiaTheme="minorHAnsi" w:hAnsi="Times New Roman"/>
                <w:b/>
                <w:sz w:val="24"/>
                <w:szCs w:val="24"/>
              </w:rPr>
              <w:t xml:space="preserve">Главные администраторы доходов бюджета </w:t>
            </w:r>
            <w:r w:rsidRPr="007F2117">
              <w:rPr>
                <w:rFonts w:ascii="Times New Roman" w:hAnsi="Times New Roman"/>
                <w:b/>
                <w:sz w:val="24"/>
                <w:szCs w:val="24"/>
              </w:rPr>
              <w:t xml:space="preserve">муниципального округа </w:t>
            </w:r>
            <w:r w:rsidRPr="007F2117">
              <w:rPr>
                <w:rFonts w:ascii="Times New Roman" w:eastAsiaTheme="minorHAnsi" w:hAnsi="Times New Roman"/>
                <w:b/>
                <w:sz w:val="24"/>
                <w:szCs w:val="24"/>
              </w:rPr>
              <w:t xml:space="preserve">– органы местного самоуправления </w:t>
            </w:r>
            <w:r w:rsidRPr="007F2117">
              <w:rPr>
                <w:rFonts w:ascii="Times New Roman" w:hAnsi="Times New Roman"/>
                <w:b/>
                <w:sz w:val="24"/>
                <w:szCs w:val="24"/>
              </w:rPr>
              <w:t>муниципального округа</w:t>
            </w:r>
            <w:r w:rsidRPr="007F2117">
              <w:rPr>
                <w:rFonts w:ascii="Times New Roman" w:hAnsi="Times New Roman"/>
                <w:b/>
                <w:i/>
                <w:sz w:val="24"/>
                <w:szCs w:val="24"/>
              </w:rPr>
              <w:t xml:space="preserve"> </w:t>
            </w:r>
            <w:r w:rsidRPr="00084FF6">
              <w:rPr>
                <w:rFonts w:ascii="Times New Roman" w:hAnsi="Times New Roman"/>
                <w:b/>
                <w:sz w:val="24"/>
                <w:szCs w:val="24"/>
              </w:rPr>
              <w:t>Северное Медведково</w:t>
            </w:r>
          </w:p>
        </w:tc>
      </w:tr>
      <w:tr w:rsidR="00CC12F6" w:rsidRPr="00574E64" w:rsidTr="00F82F24">
        <w:tc>
          <w:tcPr>
            <w:tcW w:w="2393" w:type="dxa"/>
          </w:tcPr>
          <w:p w:rsidR="00CC12F6" w:rsidRPr="00976CA5" w:rsidRDefault="00CC12F6" w:rsidP="00F82F24">
            <w:pPr>
              <w:jc w:val="center"/>
              <w:rPr>
                <w:rFonts w:ascii="Times New Roman" w:hAnsi="Times New Roman"/>
                <w:sz w:val="28"/>
                <w:szCs w:val="28"/>
              </w:rPr>
            </w:pPr>
            <w:r>
              <w:rPr>
                <w:rFonts w:ascii="Times New Roman" w:hAnsi="Times New Roman"/>
                <w:sz w:val="28"/>
                <w:szCs w:val="28"/>
              </w:rPr>
              <w:t>900</w:t>
            </w:r>
          </w:p>
        </w:tc>
        <w:tc>
          <w:tcPr>
            <w:tcW w:w="3676" w:type="dxa"/>
            <w:gridSpan w:val="6"/>
          </w:tcPr>
          <w:p w:rsidR="00CC12F6" w:rsidRPr="00976CA5" w:rsidRDefault="00CC12F6" w:rsidP="00F82F24">
            <w:pPr>
              <w:rPr>
                <w:rFonts w:ascii="Times New Roman" w:hAnsi="Times New Roman"/>
                <w:sz w:val="28"/>
                <w:szCs w:val="28"/>
              </w:rPr>
            </w:pPr>
          </w:p>
        </w:tc>
        <w:tc>
          <w:tcPr>
            <w:tcW w:w="3784" w:type="dxa"/>
          </w:tcPr>
          <w:p w:rsidR="00CC12F6" w:rsidRPr="00574E64" w:rsidRDefault="00CC12F6" w:rsidP="00F82F24">
            <w:pPr>
              <w:jc w:val="center"/>
              <w:rPr>
                <w:rFonts w:ascii="Times New Roman" w:hAnsi="Times New Roman"/>
                <w:b/>
                <w:sz w:val="28"/>
                <w:szCs w:val="28"/>
              </w:rPr>
            </w:pPr>
            <w:r w:rsidRPr="00976CA5">
              <w:rPr>
                <w:rFonts w:ascii="Times New Roman" w:hAnsi="Times New Roman"/>
                <w:b/>
                <w:i/>
                <w:sz w:val="28"/>
                <w:szCs w:val="28"/>
              </w:rPr>
              <w:t xml:space="preserve">Аппарат Совета депутатов </w:t>
            </w:r>
            <w:r>
              <w:rPr>
                <w:rFonts w:ascii="Times New Roman" w:hAnsi="Times New Roman"/>
                <w:b/>
                <w:sz w:val="28"/>
                <w:szCs w:val="28"/>
              </w:rPr>
              <w:t>муниципального округа Северное Медведково</w:t>
            </w:r>
          </w:p>
        </w:tc>
      </w:tr>
      <w:tr w:rsidR="00CC12F6" w:rsidRPr="00976CA5" w:rsidTr="00F82F24">
        <w:tc>
          <w:tcPr>
            <w:tcW w:w="2393" w:type="dxa"/>
          </w:tcPr>
          <w:p w:rsidR="00CC12F6" w:rsidRPr="00976CA5" w:rsidRDefault="00CC12F6" w:rsidP="00F82F24">
            <w:pPr>
              <w:jc w:val="center"/>
              <w:rPr>
                <w:rFonts w:ascii="Times New Roman" w:hAnsi="Times New Roman"/>
                <w:sz w:val="28"/>
                <w:szCs w:val="28"/>
              </w:rPr>
            </w:pPr>
            <w:r>
              <w:rPr>
                <w:rFonts w:ascii="Times New Roman" w:hAnsi="Times New Roman"/>
                <w:sz w:val="28"/>
                <w:szCs w:val="28"/>
              </w:rPr>
              <w:t>900</w:t>
            </w:r>
          </w:p>
        </w:tc>
        <w:tc>
          <w:tcPr>
            <w:tcW w:w="356" w:type="dxa"/>
          </w:tcPr>
          <w:p w:rsidR="00CC12F6" w:rsidRPr="00976CA5" w:rsidRDefault="00CC12F6" w:rsidP="00F82F24">
            <w:pPr>
              <w:rPr>
                <w:rFonts w:ascii="Times New Roman" w:hAnsi="Times New Roman"/>
                <w:sz w:val="28"/>
                <w:szCs w:val="28"/>
              </w:rPr>
            </w:pPr>
            <w:r>
              <w:rPr>
                <w:rFonts w:ascii="Times New Roman" w:hAnsi="Times New Roman"/>
                <w:sz w:val="28"/>
                <w:szCs w:val="28"/>
              </w:rPr>
              <w:t>1</w:t>
            </w:r>
          </w:p>
        </w:tc>
        <w:tc>
          <w:tcPr>
            <w:tcW w:w="496" w:type="dxa"/>
          </w:tcPr>
          <w:p w:rsidR="00CC12F6" w:rsidRPr="00976CA5" w:rsidRDefault="00CC12F6" w:rsidP="00F82F24">
            <w:pPr>
              <w:rPr>
                <w:rFonts w:ascii="Times New Roman" w:hAnsi="Times New Roman"/>
                <w:sz w:val="28"/>
                <w:szCs w:val="28"/>
              </w:rPr>
            </w:pPr>
            <w:r>
              <w:rPr>
                <w:rFonts w:ascii="Times New Roman" w:hAnsi="Times New Roman"/>
                <w:sz w:val="28"/>
                <w:szCs w:val="28"/>
              </w:rPr>
              <w:t>13</w:t>
            </w:r>
          </w:p>
        </w:tc>
        <w:tc>
          <w:tcPr>
            <w:tcW w:w="916" w:type="dxa"/>
          </w:tcPr>
          <w:p w:rsidR="00CC12F6" w:rsidRPr="00976CA5" w:rsidRDefault="00CC12F6" w:rsidP="00F82F24">
            <w:pPr>
              <w:rPr>
                <w:rFonts w:ascii="Times New Roman" w:hAnsi="Times New Roman"/>
                <w:sz w:val="28"/>
                <w:szCs w:val="28"/>
              </w:rPr>
            </w:pPr>
            <w:r>
              <w:rPr>
                <w:rFonts w:ascii="Times New Roman" w:hAnsi="Times New Roman"/>
                <w:sz w:val="28"/>
                <w:szCs w:val="28"/>
              </w:rPr>
              <w:t>02993</w:t>
            </w:r>
          </w:p>
        </w:tc>
        <w:tc>
          <w:tcPr>
            <w:tcW w:w="496" w:type="dxa"/>
          </w:tcPr>
          <w:p w:rsidR="00CC12F6" w:rsidRPr="00976CA5" w:rsidRDefault="00CC12F6" w:rsidP="00F82F24">
            <w:pPr>
              <w:rPr>
                <w:rFonts w:ascii="Times New Roman" w:hAnsi="Times New Roman"/>
                <w:sz w:val="28"/>
                <w:szCs w:val="28"/>
              </w:rPr>
            </w:pPr>
            <w:r>
              <w:rPr>
                <w:rFonts w:ascii="Times New Roman" w:hAnsi="Times New Roman"/>
                <w:sz w:val="28"/>
                <w:szCs w:val="28"/>
              </w:rPr>
              <w:t>03</w:t>
            </w:r>
          </w:p>
        </w:tc>
        <w:tc>
          <w:tcPr>
            <w:tcW w:w="776" w:type="dxa"/>
          </w:tcPr>
          <w:p w:rsidR="00CC12F6" w:rsidRPr="00976CA5" w:rsidRDefault="00CC12F6" w:rsidP="00F82F24">
            <w:pPr>
              <w:rPr>
                <w:rFonts w:ascii="Times New Roman" w:hAnsi="Times New Roman"/>
                <w:sz w:val="28"/>
                <w:szCs w:val="28"/>
              </w:rPr>
            </w:pPr>
            <w:r>
              <w:rPr>
                <w:rFonts w:ascii="Times New Roman" w:hAnsi="Times New Roman"/>
                <w:sz w:val="28"/>
                <w:szCs w:val="28"/>
              </w:rPr>
              <w:t>0000</w:t>
            </w:r>
          </w:p>
        </w:tc>
        <w:tc>
          <w:tcPr>
            <w:tcW w:w="636" w:type="dxa"/>
          </w:tcPr>
          <w:p w:rsidR="00CC12F6" w:rsidRPr="00976CA5" w:rsidRDefault="00CC12F6" w:rsidP="00F82F24">
            <w:pPr>
              <w:rPr>
                <w:rFonts w:ascii="Times New Roman" w:hAnsi="Times New Roman"/>
                <w:sz w:val="28"/>
                <w:szCs w:val="28"/>
              </w:rPr>
            </w:pPr>
            <w:r>
              <w:rPr>
                <w:rFonts w:ascii="Times New Roman" w:hAnsi="Times New Roman"/>
                <w:sz w:val="28"/>
                <w:szCs w:val="28"/>
              </w:rPr>
              <w:t>130</w:t>
            </w:r>
          </w:p>
        </w:tc>
        <w:tc>
          <w:tcPr>
            <w:tcW w:w="3784" w:type="dxa"/>
          </w:tcPr>
          <w:p w:rsidR="00CC12F6" w:rsidRPr="0098708C" w:rsidRDefault="00CC12F6" w:rsidP="00F82F24">
            <w:pPr>
              <w:suppressAutoHyphens/>
              <w:jc w:val="both"/>
              <w:rPr>
                <w:rFonts w:ascii="Times New Roman" w:hAnsi="Times New Roman"/>
                <w:sz w:val="24"/>
                <w:szCs w:val="24"/>
                <w:lang w:eastAsia="ar-SA"/>
              </w:rPr>
            </w:pPr>
            <w:r w:rsidRPr="0098708C">
              <w:rPr>
                <w:rFonts w:ascii="Times New Roman" w:hAnsi="Times New Roman"/>
                <w:sz w:val="24"/>
                <w:szCs w:val="24"/>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CC12F6" w:rsidRPr="00976CA5" w:rsidTr="00F82F24">
        <w:tc>
          <w:tcPr>
            <w:tcW w:w="2393" w:type="dxa"/>
          </w:tcPr>
          <w:p w:rsidR="00CC12F6" w:rsidRPr="00976CA5" w:rsidRDefault="00CC12F6" w:rsidP="00F82F24">
            <w:pPr>
              <w:jc w:val="center"/>
              <w:rPr>
                <w:rFonts w:ascii="Times New Roman" w:hAnsi="Times New Roman"/>
                <w:sz w:val="28"/>
                <w:szCs w:val="28"/>
              </w:rPr>
            </w:pPr>
            <w:r>
              <w:rPr>
                <w:rFonts w:ascii="Times New Roman" w:hAnsi="Times New Roman"/>
                <w:sz w:val="28"/>
                <w:szCs w:val="28"/>
              </w:rPr>
              <w:t>900</w:t>
            </w:r>
          </w:p>
        </w:tc>
        <w:tc>
          <w:tcPr>
            <w:tcW w:w="356" w:type="dxa"/>
          </w:tcPr>
          <w:p w:rsidR="00CC12F6" w:rsidRPr="00976CA5" w:rsidRDefault="00CC12F6" w:rsidP="00F82F24">
            <w:pPr>
              <w:rPr>
                <w:rFonts w:ascii="Times New Roman" w:hAnsi="Times New Roman"/>
                <w:sz w:val="28"/>
                <w:szCs w:val="28"/>
              </w:rPr>
            </w:pPr>
            <w:r>
              <w:rPr>
                <w:rFonts w:ascii="Times New Roman" w:hAnsi="Times New Roman"/>
                <w:sz w:val="28"/>
                <w:szCs w:val="28"/>
              </w:rPr>
              <w:t>1</w:t>
            </w:r>
          </w:p>
        </w:tc>
        <w:tc>
          <w:tcPr>
            <w:tcW w:w="496" w:type="dxa"/>
          </w:tcPr>
          <w:p w:rsidR="00CC12F6" w:rsidRPr="00976CA5" w:rsidRDefault="00CC12F6" w:rsidP="00F82F24">
            <w:pPr>
              <w:rPr>
                <w:rFonts w:ascii="Times New Roman" w:hAnsi="Times New Roman"/>
                <w:sz w:val="28"/>
                <w:szCs w:val="28"/>
              </w:rPr>
            </w:pPr>
            <w:r>
              <w:rPr>
                <w:rFonts w:ascii="Times New Roman" w:hAnsi="Times New Roman"/>
                <w:sz w:val="28"/>
                <w:szCs w:val="28"/>
              </w:rPr>
              <w:t>16</w:t>
            </w:r>
          </w:p>
        </w:tc>
        <w:tc>
          <w:tcPr>
            <w:tcW w:w="916" w:type="dxa"/>
          </w:tcPr>
          <w:p w:rsidR="00CC12F6" w:rsidRPr="00976CA5" w:rsidRDefault="00CC12F6" w:rsidP="00F82F24">
            <w:pPr>
              <w:rPr>
                <w:rFonts w:ascii="Times New Roman" w:hAnsi="Times New Roman"/>
                <w:sz w:val="28"/>
                <w:szCs w:val="28"/>
              </w:rPr>
            </w:pPr>
            <w:r>
              <w:rPr>
                <w:rFonts w:ascii="Times New Roman" w:hAnsi="Times New Roman"/>
                <w:sz w:val="28"/>
                <w:szCs w:val="28"/>
              </w:rPr>
              <w:t>23030</w:t>
            </w:r>
          </w:p>
        </w:tc>
        <w:tc>
          <w:tcPr>
            <w:tcW w:w="496" w:type="dxa"/>
          </w:tcPr>
          <w:p w:rsidR="00CC12F6" w:rsidRPr="00976CA5" w:rsidRDefault="00CC12F6" w:rsidP="00F82F24">
            <w:pPr>
              <w:rPr>
                <w:rFonts w:ascii="Times New Roman" w:hAnsi="Times New Roman"/>
                <w:sz w:val="28"/>
                <w:szCs w:val="28"/>
              </w:rPr>
            </w:pPr>
            <w:r>
              <w:rPr>
                <w:rFonts w:ascii="Times New Roman" w:hAnsi="Times New Roman"/>
                <w:sz w:val="28"/>
                <w:szCs w:val="28"/>
              </w:rPr>
              <w:t>03</w:t>
            </w:r>
          </w:p>
        </w:tc>
        <w:tc>
          <w:tcPr>
            <w:tcW w:w="776" w:type="dxa"/>
          </w:tcPr>
          <w:p w:rsidR="00CC12F6" w:rsidRPr="00976CA5" w:rsidRDefault="00CC12F6" w:rsidP="00F82F24">
            <w:pPr>
              <w:rPr>
                <w:rFonts w:ascii="Times New Roman" w:hAnsi="Times New Roman"/>
                <w:sz w:val="28"/>
                <w:szCs w:val="28"/>
              </w:rPr>
            </w:pPr>
            <w:r>
              <w:rPr>
                <w:rFonts w:ascii="Times New Roman" w:hAnsi="Times New Roman"/>
                <w:sz w:val="28"/>
                <w:szCs w:val="28"/>
              </w:rPr>
              <w:t>0000</w:t>
            </w:r>
          </w:p>
        </w:tc>
        <w:tc>
          <w:tcPr>
            <w:tcW w:w="636" w:type="dxa"/>
          </w:tcPr>
          <w:p w:rsidR="00CC12F6" w:rsidRPr="00976CA5" w:rsidRDefault="00CC12F6" w:rsidP="00F82F24">
            <w:pPr>
              <w:rPr>
                <w:rFonts w:ascii="Times New Roman" w:hAnsi="Times New Roman"/>
                <w:sz w:val="28"/>
                <w:szCs w:val="28"/>
              </w:rPr>
            </w:pPr>
            <w:r>
              <w:rPr>
                <w:rFonts w:ascii="Times New Roman" w:hAnsi="Times New Roman"/>
                <w:sz w:val="28"/>
                <w:szCs w:val="28"/>
              </w:rPr>
              <w:t>140</w:t>
            </w:r>
          </w:p>
        </w:tc>
        <w:tc>
          <w:tcPr>
            <w:tcW w:w="3784" w:type="dxa"/>
          </w:tcPr>
          <w:p w:rsidR="00CC12F6" w:rsidRPr="0098708C" w:rsidRDefault="00CC12F6" w:rsidP="00F82F24">
            <w:pPr>
              <w:suppressAutoHyphens/>
              <w:jc w:val="both"/>
              <w:rPr>
                <w:rFonts w:ascii="Times New Roman" w:hAnsi="Times New Roman"/>
                <w:sz w:val="24"/>
                <w:szCs w:val="24"/>
                <w:lang w:eastAsia="ar-SA"/>
              </w:rPr>
            </w:pPr>
            <w:r w:rsidRPr="0098708C">
              <w:rPr>
                <w:rFonts w:ascii="Times New Roman" w:hAnsi="Times New Roman"/>
                <w:sz w:val="24"/>
                <w:szCs w:val="24"/>
                <w:lang w:eastAsia="ar-SA"/>
              </w:rPr>
              <w:t xml:space="preserve">Доходы от возмещения ущерба при возникновении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 </w:t>
            </w:r>
          </w:p>
        </w:tc>
      </w:tr>
      <w:tr w:rsidR="00CC12F6" w:rsidRPr="00976CA5" w:rsidTr="00F82F24">
        <w:tc>
          <w:tcPr>
            <w:tcW w:w="2393" w:type="dxa"/>
          </w:tcPr>
          <w:p w:rsidR="00CC12F6" w:rsidRPr="00976CA5" w:rsidRDefault="00CC12F6" w:rsidP="00F82F24">
            <w:pPr>
              <w:jc w:val="center"/>
              <w:rPr>
                <w:rFonts w:ascii="Times New Roman" w:hAnsi="Times New Roman"/>
                <w:sz w:val="28"/>
                <w:szCs w:val="28"/>
              </w:rPr>
            </w:pPr>
            <w:r>
              <w:rPr>
                <w:rFonts w:ascii="Times New Roman" w:hAnsi="Times New Roman"/>
                <w:sz w:val="28"/>
                <w:szCs w:val="28"/>
              </w:rPr>
              <w:t>900</w:t>
            </w:r>
          </w:p>
        </w:tc>
        <w:tc>
          <w:tcPr>
            <w:tcW w:w="356" w:type="dxa"/>
          </w:tcPr>
          <w:p w:rsidR="00CC12F6" w:rsidRPr="00976CA5" w:rsidRDefault="00CC12F6" w:rsidP="00F82F24">
            <w:pPr>
              <w:rPr>
                <w:rFonts w:ascii="Times New Roman" w:hAnsi="Times New Roman"/>
                <w:sz w:val="28"/>
                <w:szCs w:val="28"/>
              </w:rPr>
            </w:pPr>
            <w:r>
              <w:rPr>
                <w:rFonts w:ascii="Times New Roman" w:hAnsi="Times New Roman"/>
                <w:sz w:val="28"/>
                <w:szCs w:val="28"/>
              </w:rPr>
              <w:t>1</w:t>
            </w:r>
          </w:p>
        </w:tc>
        <w:tc>
          <w:tcPr>
            <w:tcW w:w="496" w:type="dxa"/>
          </w:tcPr>
          <w:p w:rsidR="00CC12F6" w:rsidRPr="00976CA5" w:rsidRDefault="00CC12F6" w:rsidP="00F82F24">
            <w:pPr>
              <w:rPr>
                <w:rFonts w:ascii="Times New Roman" w:hAnsi="Times New Roman"/>
                <w:sz w:val="28"/>
                <w:szCs w:val="28"/>
              </w:rPr>
            </w:pPr>
            <w:r>
              <w:rPr>
                <w:rFonts w:ascii="Times New Roman" w:hAnsi="Times New Roman"/>
                <w:sz w:val="28"/>
                <w:szCs w:val="28"/>
              </w:rPr>
              <w:t>16</w:t>
            </w:r>
          </w:p>
        </w:tc>
        <w:tc>
          <w:tcPr>
            <w:tcW w:w="916" w:type="dxa"/>
          </w:tcPr>
          <w:p w:rsidR="00CC12F6" w:rsidRPr="00976CA5" w:rsidRDefault="00CC12F6" w:rsidP="00F82F24">
            <w:pPr>
              <w:rPr>
                <w:rFonts w:ascii="Times New Roman" w:hAnsi="Times New Roman"/>
                <w:sz w:val="28"/>
                <w:szCs w:val="28"/>
              </w:rPr>
            </w:pPr>
            <w:r>
              <w:rPr>
                <w:rFonts w:ascii="Times New Roman" w:hAnsi="Times New Roman"/>
                <w:sz w:val="28"/>
                <w:szCs w:val="28"/>
              </w:rPr>
              <w:t>32000</w:t>
            </w:r>
          </w:p>
        </w:tc>
        <w:tc>
          <w:tcPr>
            <w:tcW w:w="496" w:type="dxa"/>
          </w:tcPr>
          <w:p w:rsidR="00CC12F6" w:rsidRPr="00976CA5" w:rsidRDefault="00CC12F6" w:rsidP="00F82F24">
            <w:pPr>
              <w:rPr>
                <w:rFonts w:ascii="Times New Roman" w:hAnsi="Times New Roman"/>
                <w:sz w:val="28"/>
                <w:szCs w:val="28"/>
              </w:rPr>
            </w:pPr>
            <w:r>
              <w:rPr>
                <w:rFonts w:ascii="Times New Roman" w:hAnsi="Times New Roman"/>
                <w:sz w:val="28"/>
                <w:szCs w:val="28"/>
              </w:rPr>
              <w:t>03</w:t>
            </w:r>
          </w:p>
        </w:tc>
        <w:tc>
          <w:tcPr>
            <w:tcW w:w="776" w:type="dxa"/>
          </w:tcPr>
          <w:p w:rsidR="00CC12F6" w:rsidRPr="00976CA5" w:rsidRDefault="00CC12F6" w:rsidP="00F82F24">
            <w:pPr>
              <w:rPr>
                <w:rFonts w:ascii="Times New Roman" w:hAnsi="Times New Roman"/>
                <w:sz w:val="28"/>
                <w:szCs w:val="28"/>
              </w:rPr>
            </w:pPr>
            <w:r>
              <w:rPr>
                <w:rFonts w:ascii="Times New Roman" w:hAnsi="Times New Roman"/>
                <w:sz w:val="28"/>
                <w:szCs w:val="28"/>
              </w:rPr>
              <w:t>0000</w:t>
            </w:r>
          </w:p>
        </w:tc>
        <w:tc>
          <w:tcPr>
            <w:tcW w:w="636" w:type="dxa"/>
          </w:tcPr>
          <w:p w:rsidR="00CC12F6" w:rsidRDefault="00CC12F6" w:rsidP="00F82F24">
            <w:r w:rsidRPr="003A3854">
              <w:rPr>
                <w:rFonts w:ascii="Times New Roman" w:hAnsi="Times New Roman"/>
                <w:sz w:val="28"/>
                <w:szCs w:val="28"/>
              </w:rPr>
              <w:t>140</w:t>
            </w:r>
          </w:p>
        </w:tc>
        <w:tc>
          <w:tcPr>
            <w:tcW w:w="3784" w:type="dxa"/>
          </w:tcPr>
          <w:p w:rsidR="00CC12F6" w:rsidRPr="0098708C" w:rsidRDefault="00CC12F6" w:rsidP="00F82F24">
            <w:pPr>
              <w:suppressAutoHyphens/>
              <w:jc w:val="both"/>
              <w:rPr>
                <w:rFonts w:ascii="Times New Roman" w:hAnsi="Times New Roman"/>
                <w:sz w:val="24"/>
                <w:szCs w:val="24"/>
                <w:lang w:eastAsia="ar-SA"/>
              </w:rPr>
            </w:pPr>
            <w:r w:rsidRPr="0098708C">
              <w:rPr>
                <w:rFonts w:ascii="Times New Roman" w:hAnsi="Times New Roman"/>
                <w:sz w:val="24"/>
                <w:szCs w:val="24"/>
                <w:lang w:eastAsia="ar-SA"/>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 </w:t>
            </w:r>
          </w:p>
        </w:tc>
      </w:tr>
      <w:tr w:rsidR="00CC12F6" w:rsidRPr="00976CA5" w:rsidTr="00F82F24">
        <w:tc>
          <w:tcPr>
            <w:tcW w:w="2393" w:type="dxa"/>
          </w:tcPr>
          <w:p w:rsidR="00CC12F6" w:rsidRDefault="00CC12F6" w:rsidP="00F82F24">
            <w:pPr>
              <w:jc w:val="center"/>
              <w:rPr>
                <w:rFonts w:ascii="Times New Roman" w:hAnsi="Times New Roman"/>
                <w:sz w:val="28"/>
                <w:szCs w:val="28"/>
              </w:rPr>
            </w:pPr>
            <w:r>
              <w:rPr>
                <w:rFonts w:ascii="Times New Roman" w:hAnsi="Times New Roman"/>
                <w:sz w:val="28"/>
                <w:szCs w:val="28"/>
              </w:rPr>
              <w:t>900</w:t>
            </w:r>
          </w:p>
        </w:tc>
        <w:tc>
          <w:tcPr>
            <w:tcW w:w="356" w:type="dxa"/>
          </w:tcPr>
          <w:p w:rsidR="00CC12F6" w:rsidRPr="00976CA5" w:rsidRDefault="00CC12F6" w:rsidP="00F82F24">
            <w:pPr>
              <w:rPr>
                <w:rFonts w:ascii="Times New Roman" w:hAnsi="Times New Roman"/>
                <w:sz w:val="28"/>
                <w:szCs w:val="28"/>
              </w:rPr>
            </w:pPr>
            <w:r>
              <w:rPr>
                <w:rFonts w:ascii="Times New Roman" w:hAnsi="Times New Roman"/>
                <w:sz w:val="28"/>
                <w:szCs w:val="28"/>
              </w:rPr>
              <w:t>1</w:t>
            </w:r>
          </w:p>
        </w:tc>
        <w:tc>
          <w:tcPr>
            <w:tcW w:w="496" w:type="dxa"/>
          </w:tcPr>
          <w:p w:rsidR="00CC12F6" w:rsidRPr="00976CA5" w:rsidRDefault="00CC12F6" w:rsidP="00F82F24">
            <w:pPr>
              <w:rPr>
                <w:rFonts w:ascii="Times New Roman" w:hAnsi="Times New Roman"/>
                <w:sz w:val="28"/>
                <w:szCs w:val="28"/>
              </w:rPr>
            </w:pPr>
            <w:r>
              <w:rPr>
                <w:rFonts w:ascii="Times New Roman" w:hAnsi="Times New Roman"/>
                <w:sz w:val="28"/>
                <w:szCs w:val="28"/>
              </w:rPr>
              <w:t>16</w:t>
            </w:r>
          </w:p>
        </w:tc>
        <w:tc>
          <w:tcPr>
            <w:tcW w:w="916" w:type="dxa"/>
          </w:tcPr>
          <w:p w:rsidR="00CC12F6" w:rsidRPr="00976CA5" w:rsidRDefault="00CC12F6" w:rsidP="00F82F24">
            <w:pPr>
              <w:rPr>
                <w:rFonts w:ascii="Times New Roman" w:hAnsi="Times New Roman"/>
                <w:sz w:val="28"/>
                <w:szCs w:val="28"/>
              </w:rPr>
            </w:pPr>
            <w:r>
              <w:rPr>
                <w:rFonts w:ascii="Times New Roman" w:hAnsi="Times New Roman"/>
                <w:sz w:val="28"/>
                <w:szCs w:val="28"/>
              </w:rPr>
              <w:t>33030</w:t>
            </w:r>
          </w:p>
        </w:tc>
        <w:tc>
          <w:tcPr>
            <w:tcW w:w="496" w:type="dxa"/>
          </w:tcPr>
          <w:p w:rsidR="00CC12F6" w:rsidRPr="00976CA5" w:rsidRDefault="00CC12F6" w:rsidP="00F82F24">
            <w:pPr>
              <w:rPr>
                <w:rFonts w:ascii="Times New Roman" w:hAnsi="Times New Roman"/>
                <w:sz w:val="28"/>
                <w:szCs w:val="28"/>
              </w:rPr>
            </w:pPr>
            <w:r>
              <w:rPr>
                <w:rFonts w:ascii="Times New Roman" w:hAnsi="Times New Roman"/>
                <w:sz w:val="28"/>
                <w:szCs w:val="28"/>
              </w:rPr>
              <w:t>03</w:t>
            </w:r>
          </w:p>
        </w:tc>
        <w:tc>
          <w:tcPr>
            <w:tcW w:w="776" w:type="dxa"/>
          </w:tcPr>
          <w:p w:rsidR="00CC12F6" w:rsidRPr="00976CA5" w:rsidRDefault="00CC12F6" w:rsidP="00F82F24">
            <w:pPr>
              <w:rPr>
                <w:rFonts w:ascii="Times New Roman" w:hAnsi="Times New Roman"/>
                <w:sz w:val="28"/>
                <w:szCs w:val="28"/>
              </w:rPr>
            </w:pPr>
            <w:r>
              <w:rPr>
                <w:rFonts w:ascii="Times New Roman" w:hAnsi="Times New Roman"/>
                <w:sz w:val="28"/>
                <w:szCs w:val="28"/>
              </w:rPr>
              <w:t>0000</w:t>
            </w:r>
          </w:p>
        </w:tc>
        <w:tc>
          <w:tcPr>
            <w:tcW w:w="636" w:type="dxa"/>
          </w:tcPr>
          <w:p w:rsidR="00CC12F6" w:rsidRDefault="00CC12F6" w:rsidP="00F82F24">
            <w:r w:rsidRPr="003A3854">
              <w:rPr>
                <w:rFonts w:ascii="Times New Roman" w:hAnsi="Times New Roman"/>
                <w:sz w:val="28"/>
                <w:szCs w:val="28"/>
              </w:rPr>
              <w:t>140</w:t>
            </w:r>
          </w:p>
        </w:tc>
        <w:tc>
          <w:tcPr>
            <w:tcW w:w="3784" w:type="dxa"/>
          </w:tcPr>
          <w:p w:rsidR="00CC12F6" w:rsidRPr="0098708C" w:rsidRDefault="00CC12F6" w:rsidP="00F82F24">
            <w:pPr>
              <w:suppressAutoHyphens/>
              <w:jc w:val="both"/>
              <w:rPr>
                <w:rFonts w:ascii="Times New Roman" w:hAnsi="Times New Roman"/>
                <w:sz w:val="24"/>
                <w:szCs w:val="24"/>
                <w:lang w:eastAsia="ar-SA"/>
              </w:rPr>
            </w:pPr>
            <w:r w:rsidRPr="0098708C">
              <w:rPr>
                <w:rFonts w:ascii="Times New Roman" w:hAnsi="Times New Roman"/>
                <w:sz w:val="24"/>
                <w:szCs w:val="24"/>
                <w:lang w:eastAsia="ar-SA"/>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w:t>
            </w:r>
            <w:r w:rsidRPr="0098708C">
              <w:rPr>
                <w:rFonts w:ascii="Times New Roman" w:hAnsi="Times New Roman"/>
                <w:sz w:val="24"/>
                <w:szCs w:val="24"/>
                <w:lang w:eastAsia="ar-SA"/>
              </w:rPr>
              <w:lastRenderedPageBreak/>
              <w:t>муниципальных образований городов федерального значения</w:t>
            </w:r>
          </w:p>
        </w:tc>
      </w:tr>
      <w:tr w:rsidR="00CC12F6" w:rsidRPr="00976CA5" w:rsidTr="00F82F24">
        <w:tc>
          <w:tcPr>
            <w:tcW w:w="2393" w:type="dxa"/>
          </w:tcPr>
          <w:p w:rsidR="00CC12F6" w:rsidRDefault="00CC12F6" w:rsidP="00F82F24">
            <w:pPr>
              <w:jc w:val="center"/>
              <w:rPr>
                <w:rFonts w:ascii="Times New Roman" w:hAnsi="Times New Roman"/>
                <w:sz w:val="28"/>
                <w:szCs w:val="28"/>
              </w:rPr>
            </w:pPr>
            <w:r>
              <w:rPr>
                <w:rFonts w:ascii="Times New Roman" w:hAnsi="Times New Roman"/>
                <w:sz w:val="28"/>
                <w:szCs w:val="28"/>
              </w:rPr>
              <w:lastRenderedPageBreak/>
              <w:t>900</w:t>
            </w:r>
          </w:p>
        </w:tc>
        <w:tc>
          <w:tcPr>
            <w:tcW w:w="356" w:type="dxa"/>
          </w:tcPr>
          <w:p w:rsidR="00CC12F6" w:rsidRPr="00976CA5" w:rsidRDefault="00CC12F6" w:rsidP="00F82F24">
            <w:pPr>
              <w:rPr>
                <w:rFonts w:ascii="Times New Roman" w:hAnsi="Times New Roman"/>
                <w:sz w:val="28"/>
                <w:szCs w:val="28"/>
              </w:rPr>
            </w:pPr>
            <w:r>
              <w:rPr>
                <w:rFonts w:ascii="Times New Roman" w:hAnsi="Times New Roman"/>
                <w:sz w:val="28"/>
                <w:szCs w:val="28"/>
              </w:rPr>
              <w:t>1</w:t>
            </w:r>
          </w:p>
        </w:tc>
        <w:tc>
          <w:tcPr>
            <w:tcW w:w="496" w:type="dxa"/>
          </w:tcPr>
          <w:p w:rsidR="00CC12F6" w:rsidRPr="00976CA5" w:rsidRDefault="00CC12F6" w:rsidP="00F82F24">
            <w:pPr>
              <w:rPr>
                <w:rFonts w:ascii="Times New Roman" w:hAnsi="Times New Roman"/>
                <w:sz w:val="28"/>
                <w:szCs w:val="28"/>
              </w:rPr>
            </w:pPr>
            <w:r>
              <w:rPr>
                <w:rFonts w:ascii="Times New Roman" w:hAnsi="Times New Roman"/>
                <w:sz w:val="28"/>
                <w:szCs w:val="28"/>
              </w:rPr>
              <w:t>16</w:t>
            </w:r>
          </w:p>
        </w:tc>
        <w:tc>
          <w:tcPr>
            <w:tcW w:w="916" w:type="dxa"/>
          </w:tcPr>
          <w:p w:rsidR="00CC12F6" w:rsidRPr="00976CA5" w:rsidRDefault="00CC12F6" w:rsidP="00F82F24">
            <w:pPr>
              <w:rPr>
                <w:rFonts w:ascii="Times New Roman" w:hAnsi="Times New Roman"/>
                <w:sz w:val="28"/>
                <w:szCs w:val="28"/>
              </w:rPr>
            </w:pPr>
            <w:r>
              <w:rPr>
                <w:rFonts w:ascii="Times New Roman" w:hAnsi="Times New Roman"/>
                <w:sz w:val="28"/>
                <w:szCs w:val="28"/>
              </w:rPr>
              <w:t>90030</w:t>
            </w:r>
          </w:p>
        </w:tc>
        <w:tc>
          <w:tcPr>
            <w:tcW w:w="496" w:type="dxa"/>
          </w:tcPr>
          <w:p w:rsidR="00CC12F6" w:rsidRPr="00976CA5" w:rsidRDefault="00CC12F6" w:rsidP="00F82F24">
            <w:pPr>
              <w:rPr>
                <w:rFonts w:ascii="Times New Roman" w:hAnsi="Times New Roman"/>
                <w:sz w:val="28"/>
                <w:szCs w:val="28"/>
              </w:rPr>
            </w:pPr>
            <w:r>
              <w:rPr>
                <w:rFonts w:ascii="Times New Roman" w:hAnsi="Times New Roman"/>
                <w:sz w:val="28"/>
                <w:szCs w:val="28"/>
              </w:rPr>
              <w:t>03</w:t>
            </w:r>
          </w:p>
        </w:tc>
        <w:tc>
          <w:tcPr>
            <w:tcW w:w="776" w:type="dxa"/>
          </w:tcPr>
          <w:p w:rsidR="00CC12F6" w:rsidRPr="00976CA5" w:rsidRDefault="00CC12F6" w:rsidP="00F82F24">
            <w:pPr>
              <w:rPr>
                <w:rFonts w:ascii="Times New Roman" w:hAnsi="Times New Roman"/>
                <w:sz w:val="28"/>
                <w:szCs w:val="28"/>
              </w:rPr>
            </w:pPr>
            <w:r>
              <w:rPr>
                <w:rFonts w:ascii="Times New Roman" w:hAnsi="Times New Roman"/>
                <w:sz w:val="28"/>
                <w:szCs w:val="28"/>
              </w:rPr>
              <w:t>0001</w:t>
            </w:r>
          </w:p>
        </w:tc>
        <w:tc>
          <w:tcPr>
            <w:tcW w:w="636" w:type="dxa"/>
          </w:tcPr>
          <w:p w:rsidR="00CC12F6" w:rsidRPr="00976CA5" w:rsidRDefault="00CC12F6" w:rsidP="00F82F24">
            <w:pPr>
              <w:rPr>
                <w:rFonts w:ascii="Times New Roman" w:hAnsi="Times New Roman"/>
                <w:sz w:val="28"/>
                <w:szCs w:val="28"/>
              </w:rPr>
            </w:pPr>
            <w:r>
              <w:rPr>
                <w:rFonts w:ascii="Times New Roman" w:hAnsi="Times New Roman"/>
                <w:sz w:val="28"/>
                <w:szCs w:val="28"/>
              </w:rPr>
              <w:t>140</w:t>
            </w:r>
          </w:p>
        </w:tc>
        <w:tc>
          <w:tcPr>
            <w:tcW w:w="3784" w:type="dxa"/>
          </w:tcPr>
          <w:p w:rsidR="00CC12F6" w:rsidRPr="0098708C" w:rsidRDefault="00CC12F6" w:rsidP="00F82F24">
            <w:pPr>
              <w:suppressAutoHyphens/>
              <w:jc w:val="both"/>
              <w:rPr>
                <w:rFonts w:ascii="Times New Roman" w:hAnsi="Times New Roman"/>
                <w:sz w:val="24"/>
                <w:szCs w:val="24"/>
                <w:lang w:eastAsia="ar-SA"/>
              </w:rPr>
            </w:pPr>
            <w:r w:rsidRPr="0098708C">
              <w:rPr>
                <w:rFonts w:ascii="Times New Roman" w:hAnsi="Times New Roman"/>
                <w:sz w:val="24"/>
                <w:szCs w:val="24"/>
                <w:lang w:eastAsia="ar-SA"/>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r>
      <w:tr w:rsidR="00CC12F6" w:rsidRPr="00976CA5" w:rsidTr="00F82F24">
        <w:tc>
          <w:tcPr>
            <w:tcW w:w="2393" w:type="dxa"/>
          </w:tcPr>
          <w:p w:rsidR="00CC12F6" w:rsidRDefault="00CC12F6" w:rsidP="00F82F24">
            <w:pPr>
              <w:jc w:val="center"/>
            </w:pPr>
            <w:r w:rsidRPr="009A4FA9">
              <w:rPr>
                <w:rFonts w:ascii="Times New Roman" w:hAnsi="Times New Roman"/>
                <w:sz w:val="28"/>
                <w:szCs w:val="28"/>
              </w:rPr>
              <w:t>900</w:t>
            </w:r>
          </w:p>
        </w:tc>
        <w:tc>
          <w:tcPr>
            <w:tcW w:w="356" w:type="dxa"/>
          </w:tcPr>
          <w:p w:rsidR="00CC12F6" w:rsidRDefault="00CC12F6" w:rsidP="00F82F24">
            <w:pPr>
              <w:rPr>
                <w:rFonts w:ascii="Times New Roman" w:hAnsi="Times New Roman"/>
                <w:sz w:val="28"/>
                <w:szCs w:val="28"/>
              </w:rPr>
            </w:pPr>
            <w:r>
              <w:rPr>
                <w:rFonts w:ascii="Times New Roman" w:hAnsi="Times New Roman"/>
                <w:sz w:val="28"/>
                <w:szCs w:val="28"/>
              </w:rPr>
              <w:t>1</w:t>
            </w:r>
          </w:p>
        </w:tc>
        <w:tc>
          <w:tcPr>
            <w:tcW w:w="496" w:type="dxa"/>
          </w:tcPr>
          <w:p w:rsidR="00CC12F6" w:rsidRDefault="00CC12F6" w:rsidP="00F82F24">
            <w:pPr>
              <w:rPr>
                <w:rFonts w:ascii="Times New Roman" w:hAnsi="Times New Roman"/>
                <w:sz w:val="28"/>
                <w:szCs w:val="28"/>
              </w:rPr>
            </w:pPr>
            <w:r>
              <w:rPr>
                <w:rFonts w:ascii="Times New Roman" w:hAnsi="Times New Roman"/>
                <w:sz w:val="28"/>
                <w:szCs w:val="28"/>
              </w:rPr>
              <w:t>17</w:t>
            </w:r>
          </w:p>
        </w:tc>
        <w:tc>
          <w:tcPr>
            <w:tcW w:w="916" w:type="dxa"/>
          </w:tcPr>
          <w:p w:rsidR="00CC12F6" w:rsidRDefault="00CC12F6" w:rsidP="00F82F24">
            <w:pPr>
              <w:rPr>
                <w:rFonts w:ascii="Times New Roman" w:hAnsi="Times New Roman"/>
                <w:sz w:val="28"/>
                <w:szCs w:val="28"/>
              </w:rPr>
            </w:pPr>
            <w:r>
              <w:rPr>
                <w:rFonts w:ascii="Times New Roman" w:hAnsi="Times New Roman"/>
                <w:sz w:val="28"/>
                <w:szCs w:val="28"/>
              </w:rPr>
              <w:t>01030</w:t>
            </w:r>
          </w:p>
        </w:tc>
        <w:tc>
          <w:tcPr>
            <w:tcW w:w="496" w:type="dxa"/>
          </w:tcPr>
          <w:p w:rsidR="00CC12F6" w:rsidRDefault="00CC12F6" w:rsidP="00F82F24">
            <w:pPr>
              <w:rPr>
                <w:rFonts w:ascii="Times New Roman" w:hAnsi="Times New Roman"/>
                <w:sz w:val="28"/>
                <w:szCs w:val="28"/>
              </w:rPr>
            </w:pPr>
            <w:r>
              <w:rPr>
                <w:rFonts w:ascii="Times New Roman" w:hAnsi="Times New Roman"/>
                <w:sz w:val="28"/>
                <w:szCs w:val="28"/>
              </w:rPr>
              <w:t>03</w:t>
            </w:r>
          </w:p>
        </w:tc>
        <w:tc>
          <w:tcPr>
            <w:tcW w:w="776" w:type="dxa"/>
          </w:tcPr>
          <w:p w:rsidR="00CC12F6" w:rsidRDefault="00CC12F6" w:rsidP="00F82F24">
            <w:r w:rsidRPr="006B4496">
              <w:rPr>
                <w:rFonts w:ascii="Times New Roman" w:hAnsi="Times New Roman"/>
                <w:sz w:val="28"/>
                <w:szCs w:val="28"/>
              </w:rPr>
              <w:t>0000</w:t>
            </w:r>
          </w:p>
        </w:tc>
        <w:tc>
          <w:tcPr>
            <w:tcW w:w="636" w:type="dxa"/>
          </w:tcPr>
          <w:p w:rsidR="00CC12F6" w:rsidRDefault="00CC12F6" w:rsidP="00F82F24">
            <w:pPr>
              <w:rPr>
                <w:rFonts w:ascii="Times New Roman" w:hAnsi="Times New Roman"/>
                <w:sz w:val="28"/>
                <w:szCs w:val="28"/>
              </w:rPr>
            </w:pPr>
            <w:r>
              <w:rPr>
                <w:rFonts w:ascii="Times New Roman" w:hAnsi="Times New Roman"/>
                <w:sz w:val="28"/>
                <w:szCs w:val="28"/>
              </w:rPr>
              <w:t>180</w:t>
            </w:r>
          </w:p>
        </w:tc>
        <w:tc>
          <w:tcPr>
            <w:tcW w:w="3784" w:type="dxa"/>
          </w:tcPr>
          <w:p w:rsidR="00CC12F6" w:rsidRPr="0098708C" w:rsidRDefault="00CC12F6" w:rsidP="00F82F24">
            <w:pPr>
              <w:suppressAutoHyphens/>
              <w:jc w:val="both"/>
              <w:rPr>
                <w:rFonts w:ascii="Times New Roman" w:hAnsi="Times New Roman"/>
                <w:sz w:val="24"/>
                <w:szCs w:val="24"/>
                <w:lang w:eastAsia="ar-SA"/>
              </w:rPr>
            </w:pPr>
            <w:r w:rsidRPr="0098708C">
              <w:rPr>
                <w:rFonts w:ascii="Times New Roman" w:hAnsi="Times New Roman"/>
                <w:sz w:val="24"/>
                <w:szCs w:val="24"/>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CC12F6" w:rsidRPr="00976CA5" w:rsidTr="00F82F24">
        <w:tc>
          <w:tcPr>
            <w:tcW w:w="2393" w:type="dxa"/>
          </w:tcPr>
          <w:p w:rsidR="00CC12F6" w:rsidRDefault="00CC12F6" w:rsidP="00F82F24">
            <w:pPr>
              <w:jc w:val="center"/>
            </w:pPr>
            <w:r w:rsidRPr="009A4FA9">
              <w:rPr>
                <w:rFonts w:ascii="Times New Roman" w:hAnsi="Times New Roman"/>
                <w:sz w:val="28"/>
                <w:szCs w:val="28"/>
              </w:rPr>
              <w:t>900</w:t>
            </w:r>
          </w:p>
        </w:tc>
        <w:tc>
          <w:tcPr>
            <w:tcW w:w="356" w:type="dxa"/>
          </w:tcPr>
          <w:p w:rsidR="00CC12F6" w:rsidRDefault="00CC12F6" w:rsidP="00F82F24">
            <w:pPr>
              <w:rPr>
                <w:rFonts w:ascii="Times New Roman" w:hAnsi="Times New Roman"/>
                <w:sz w:val="28"/>
                <w:szCs w:val="28"/>
              </w:rPr>
            </w:pPr>
            <w:r>
              <w:rPr>
                <w:rFonts w:ascii="Times New Roman" w:hAnsi="Times New Roman"/>
                <w:sz w:val="28"/>
                <w:szCs w:val="28"/>
              </w:rPr>
              <w:t>1</w:t>
            </w:r>
          </w:p>
        </w:tc>
        <w:tc>
          <w:tcPr>
            <w:tcW w:w="496" w:type="dxa"/>
          </w:tcPr>
          <w:p w:rsidR="00CC12F6" w:rsidRDefault="00CC12F6" w:rsidP="00F82F24">
            <w:pPr>
              <w:rPr>
                <w:rFonts w:ascii="Times New Roman" w:hAnsi="Times New Roman"/>
                <w:sz w:val="28"/>
                <w:szCs w:val="28"/>
              </w:rPr>
            </w:pPr>
            <w:r>
              <w:rPr>
                <w:rFonts w:ascii="Times New Roman" w:hAnsi="Times New Roman"/>
                <w:sz w:val="28"/>
                <w:szCs w:val="28"/>
              </w:rPr>
              <w:t>17</w:t>
            </w:r>
          </w:p>
        </w:tc>
        <w:tc>
          <w:tcPr>
            <w:tcW w:w="916" w:type="dxa"/>
          </w:tcPr>
          <w:p w:rsidR="00CC12F6" w:rsidRDefault="00CC12F6" w:rsidP="00F82F24">
            <w:pPr>
              <w:rPr>
                <w:rFonts w:ascii="Times New Roman" w:hAnsi="Times New Roman"/>
                <w:sz w:val="28"/>
                <w:szCs w:val="28"/>
              </w:rPr>
            </w:pPr>
            <w:r>
              <w:rPr>
                <w:rFonts w:ascii="Times New Roman" w:hAnsi="Times New Roman"/>
                <w:sz w:val="28"/>
                <w:szCs w:val="28"/>
              </w:rPr>
              <w:t>05030</w:t>
            </w:r>
          </w:p>
        </w:tc>
        <w:tc>
          <w:tcPr>
            <w:tcW w:w="496" w:type="dxa"/>
          </w:tcPr>
          <w:p w:rsidR="00CC12F6" w:rsidRDefault="00CC12F6" w:rsidP="00F82F24">
            <w:pPr>
              <w:rPr>
                <w:rFonts w:ascii="Times New Roman" w:hAnsi="Times New Roman"/>
                <w:sz w:val="28"/>
                <w:szCs w:val="28"/>
              </w:rPr>
            </w:pPr>
            <w:r>
              <w:rPr>
                <w:rFonts w:ascii="Times New Roman" w:hAnsi="Times New Roman"/>
                <w:sz w:val="28"/>
                <w:szCs w:val="28"/>
              </w:rPr>
              <w:t>03</w:t>
            </w:r>
          </w:p>
        </w:tc>
        <w:tc>
          <w:tcPr>
            <w:tcW w:w="776" w:type="dxa"/>
          </w:tcPr>
          <w:p w:rsidR="00CC12F6" w:rsidRDefault="00CC12F6" w:rsidP="00F82F24">
            <w:r w:rsidRPr="006B4496">
              <w:rPr>
                <w:rFonts w:ascii="Times New Roman" w:hAnsi="Times New Roman"/>
                <w:sz w:val="28"/>
                <w:szCs w:val="28"/>
              </w:rPr>
              <w:t>0000</w:t>
            </w:r>
          </w:p>
        </w:tc>
        <w:tc>
          <w:tcPr>
            <w:tcW w:w="636" w:type="dxa"/>
          </w:tcPr>
          <w:p w:rsidR="00CC12F6" w:rsidRDefault="00CC12F6" w:rsidP="00F82F24">
            <w:pPr>
              <w:rPr>
                <w:rFonts w:ascii="Times New Roman" w:hAnsi="Times New Roman"/>
                <w:sz w:val="28"/>
                <w:szCs w:val="28"/>
              </w:rPr>
            </w:pPr>
            <w:r>
              <w:rPr>
                <w:rFonts w:ascii="Times New Roman" w:hAnsi="Times New Roman"/>
                <w:sz w:val="28"/>
                <w:szCs w:val="28"/>
              </w:rPr>
              <w:t>180</w:t>
            </w:r>
          </w:p>
        </w:tc>
        <w:tc>
          <w:tcPr>
            <w:tcW w:w="3784" w:type="dxa"/>
          </w:tcPr>
          <w:p w:rsidR="00CC12F6" w:rsidRPr="0098708C" w:rsidRDefault="00CC12F6" w:rsidP="00F82F24">
            <w:pPr>
              <w:suppressAutoHyphens/>
              <w:jc w:val="both"/>
              <w:rPr>
                <w:rFonts w:ascii="Times New Roman" w:hAnsi="Times New Roman"/>
                <w:sz w:val="24"/>
                <w:szCs w:val="24"/>
                <w:lang w:eastAsia="ar-SA"/>
              </w:rPr>
            </w:pPr>
            <w:r w:rsidRPr="0098708C">
              <w:rPr>
                <w:rFonts w:ascii="Times New Roman" w:hAnsi="Times New Roman"/>
                <w:sz w:val="24"/>
                <w:szCs w:val="24"/>
                <w:lang w:eastAsia="ar-SA"/>
              </w:rPr>
              <w:t xml:space="preserve">Прочие неналоговые доходы бюджетов внутригородских муниципальных образований городов федерального значения </w:t>
            </w:r>
          </w:p>
        </w:tc>
      </w:tr>
      <w:tr w:rsidR="00CC12F6" w:rsidRPr="00976CA5" w:rsidTr="00F82F24">
        <w:tc>
          <w:tcPr>
            <w:tcW w:w="2393" w:type="dxa"/>
          </w:tcPr>
          <w:p w:rsidR="00CC12F6" w:rsidRDefault="00CC12F6" w:rsidP="00F82F24">
            <w:pPr>
              <w:jc w:val="center"/>
            </w:pPr>
            <w:r w:rsidRPr="009A4FA9">
              <w:rPr>
                <w:rFonts w:ascii="Times New Roman" w:hAnsi="Times New Roman"/>
                <w:sz w:val="28"/>
                <w:szCs w:val="28"/>
              </w:rPr>
              <w:t>900</w:t>
            </w:r>
          </w:p>
        </w:tc>
        <w:tc>
          <w:tcPr>
            <w:tcW w:w="356" w:type="dxa"/>
          </w:tcPr>
          <w:p w:rsidR="00CC12F6" w:rsidRDefault="00CC12F6" w:rsidP="00F82F24">
            <w:pPr>
              <w:rPr>
                <w:rFonts w:ascii="Times New Roman" w:hAnsi="Times New Roman"/>
                <w:sz w:val="28"/>
                <w:szCs w:val="28"/>
              </w:rPr>
            </w:pPr>
            <w:r>
              <w:rPr>
                <w:rFonts w:ascii="Times New Roman" w:hAnsi="Times New Roman"/>
                <w:sz w:val="28"/>
                <w:szCs w:val="28"/>
              </w:rPr>
              <w:t>2</w:t>
            </w:r>
          </w:p>
        </w:tc>
        <w:tc>
          <w:tcPr>
            <w:tcW w:w="496" w:type="dxa"/>
          </w:tcPr>
          <w:p w:rsidR="00CC12F6" w:rsidRDefault="00CC12F6" w:rsidP="00F82F24">
            <w:pPr>
              <w:rPr>
                <w:rFonts w:ascii="Times New Roman" w:hAnsi="Times New Roman"/>
                <w:sz w:val="28"/>
                <w:szCs w:val="28"/>
              </w:rPr>
            </w:pPr>
            <w:r>
              <w:rPr>
                <w:rFonts w:ascii="Times New Roman" w:hAnsi="Times New Roman"/>
                <w:sz w:val="28"/>
                <w:szCs w:val="28"/>
              </w:rPr>
              <w:t>02</w:t>
            </w:r>
          </w:p>
        </w:tc>
        <w:tc>
          <w:tcPr>
            <w:tcW w:w="916" w:type="dxa"/>
          </w:tcPr>
          <w:p w:rsidR="00CC12F6" w:rsidRDefault="00CC12F6" w:rsidP="00F82F24">
            <w:pPr>
              <w:rPr>
                <w:rFonts w:ascii="Times New Roman" w:hAnsi="Times New Roman"/>
                <w:sz w:val="28"/>
                <w:szCs w:val="28"/>
              </w:rPr>
            </w:pPr>
            <w:r>
              <w:rPr>
                <w:rFonts w:ascii="Times New Roman" w:hAnsi="Times New Roman"/>
                <w:sz w:val="28"/>
                <w:szCs w:val="28"/>
              </w:rPr>
              <w:t>49999</w:t>
            </w:r>
          </w:p>
        </w:tc>
        <w:tc>
          <w:tcPr>
            <w:tcW w:w="496" w:type="dxa"/>
          </w:tcPr>
          <w:p w:rsidR="00CC12F6" w:rsidRDefault="00CC12F6" w:rsidP="00F82F24">
            <w:pPr>
              <w:rPr>
                <w:rFonts w:ascii="Times New Roman" w:hAnsi="Times New Roman"/>
                <w:sz w:val="28"/>
                <w:szCs w:val="28"/>
              </w:rPr>
            </w:pPr>
            <w:r>
              <w:rPr>
                <w:rFonts w:ascii="Times New Roman" w:hAnsi="Times New Roman"/>
                <w:sz w:val="28"/>
                <w:szCs w:val="28"/>
              </w:rPr>
              <w:t>03</w:t>
            </w:r>
          </w:p>
        </w:tc>
        <w:tc>
          <w:tcPr>
            <w:tcW w:w="776" w:type="dxa"/>
          </w:tcPr>
          <w:p w:rsidR="00CC12F6" w:rsidRDefault="00CC12F6" w:rsidP="00F82F24">
            <w:r w:rsidRPr="006B4496">
              <w:rPr>
                <w:rFonts w:ascii="Times New Roman" w:hAnsi="Times New Roman"/>
                <w:sz w:val="28"/>
                <w:szCs w:val="28"/>
              </w:rPr>
              <w:t>0000</w:t>
            </w:r>
          </w:p>
        </w:tc>
        <w:tc>
          <w:tcPr>
            <w:tcW w:w="636" w:type="dxa"/>
          </w:tcPr>
          <w:p w:rsidR="00CC12F6" w:rsidRDefault="00CC12F6" w:rsidP="00F82F24">
            <w:pPr>
              <w:rPr>
                <w:rFonts w:ascii="Times New Roman" w:hAnsi="Times New Roman"/>
                <w:sz w:val="28"/>
                <w:szCs w:val="28"/>
              </w:rPr>
            </w:pPr>
            <w:r>
              <w:rPr>
                <w:rFonts w:ascii="Times New Roman" w:hAnsi="Times New Roman"/>
                <w:sz w:val="28"/>
                <w:szCs w:val="28"/>
              </w:rPr>
              <w:t>151</w:t>
            </w:r>
          </w:p>
        </w:tc>
        <w:tc>
          <w:tcPr>
            <w:tcW w:w="3784" w:type="dxa"/>
          </w:tcPr>
          <w:p w:rsidR="00CC12F6" w:rsidRPr="0098708C" w:rsidRDefault="00CC12F6" w:rsidP="00F82F24">
            <w:pPr>
              <w:suppressAutoHyphens/>
              <w:jc w:val="both"/>
              <w:rPr>
                <w:rFonts w:ascii="Times New Roman" w:hAnsi="Times New Roman"/>
                <w:sz w:val="24"/>
                <w:szCs w:val="24"/>
                <w:lang w:eastAsia="ar-SA"/>
              </w:rPr>
            </w:pPr>
            <w:r w:rsidRPr="0098708C">
              <w:rPr>
                <w:rFonts w:ascii="Times New Roman" w:hAnsi="Times New Roman"/>
                <w:sz w:val="24"/>
                <w:szCs w:val="24"/>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CC12F6" w:rsidRPr="00976CA5" w:rsidTr="00F82F24">
        <w:tc>
          <w:tcPr>
            <w:tcW w:w="2393" w:type="dxa"/>
          </w:tcPr>
          <w:p w:rsidR="00CC12F6" w:rsidRDefault="00CC12F6" w:rsidP="00F82F24">
            <w:pPr>
              <w:jc w:val="center"/>
            </w:pPr>
            <w:r w:rsidRPr="009A4FA9">
              <w:rPr>
                <w:rFonts w:ascii="Times New Roman" w:hAnsi="Times New Roman"/>
                <w:sz w:val="28"/>
                <w:szCs w:val="28"/>
              </w:rPr>
              <w:t>900</w:t>
            </w:r>
          </w:p>
        </w:tc>
        <w:tc>
          <w:tcPr>
            <w:tcW w:w="356" w:type="dxa"/>
          </w:tcPr>
          <w:p w:rsidR="00CC12F6" w:rsidRDefault="00CC12F6" w:rsidP="00F82F24">
            <w:pPr>
              <w:rPr>
                <w:rFonts w:ascii="Times New Roman" w:hAnsi="Times New Roman"/>
                <w:sz w:val="28"/>
                <w:szCs w:val="28"/>
              </w:rPr>
            </w:pPr>
            <w:r>
              <w:rPr>
                <w:rFonts w:ascii="Times New Roman" w:hAnsi="Times New Roman"/>
                <w:sz w:val="28"/>
                <w:szCs w:val="28"/>
              </w:rPr>
              <w:t>2</w:t>
            </w:r>
          </w:p>
        </w:tc>
        <w:tc>
          <w:tcPr>
            <w:tcW w:w="496" w:type="dxa"/>
          </w:tcPr>
          <w:p w:rsidR="00CC12F6" w:rsidRDefault="00CC12F6" w:rsidP="00F82F24">
            <w:pPr>
              <w:rPr>
                <w:rFonts w:ascii="Times New Roman" w:hAnsi="Times New Roman"/>
                <w:sz w:val="28"/>
                <w:szCs w:val="28"/>
              </w:rPr>
            </w:pPr>
            <w:r>
              <w:rPr>
                <w:rFonts w:ascii="Times New Roman" w:hAnsi="Times New Roman"/>
                <w:sz w:val="28"/>
                <w:szCs w:val="28"/>
              </w:rPr>
              <w:t>07</w:t>
            </w:r>
          </w:p>
        </w:tc>
        <w:tc>
          <w:tcPr>
            <w:tcW w:w="916" w:type="dxa"/>
          </w:tcPr>
          <w:p w:rsidR="00CC12F6" w:rsidRDefault="00CC12F6" w:rsidP="00F82F24">
            <w:pPr>
              <w:rPr>
                <w:rFonts w:ascii="Times New Roman" w:hAnsi="Times New Roman"/>
                <w:sz w:val="28"/>
                <w:szCs w:val="28"/>
              </w:rPr>
            </w:pPr>
            <w:r>
              <w:rPr>
                <w:rFonts w:ascii="Times New Roman" w:hAnsi="Times New Roman"/>
                <w:sz w:val="28"/>
                <w:szCs w:val="28"/>
              </w:rPr>
              <w:t>03020</w:t>
            </w:r>
          </w:p>
        </w:tc>
        <w:tc>
          <w:tcPr>
            <w:tcW w:w="496" w:type="dxa"/>
          </w:tcPr>
          <w:p w:rsidR="00CC12F6" w:rsidRDefault="00CC12F6" w:rsidP="00F82F24">
            <w:pPr>
              <w:rPr>
                <w:rFonts w:ascii="Times New Roman" w:hAnsi="Times New Roman"/>
                <w:sz w:val="28"/>
                <w:szCs w:val="28"/>
              </w:rPr>
            </w:pPr>
            <w:r>
              <w:rPr>
                <w:rFonts w:ascii="Times New Roman" w:hAnsi="Times New Roman"/>
                <w:sz w:val="28"/>
                <w:szCs w:val="28"/>
              </w:rPr>
              <w:t>03</w:t>
            </w:r>
          </w:p>
        </w:tc>
        <w:tc>
          <w:tcPr>
            <w:tcW w:w="776" w:type="dxa"/>
          </w:tcPr>
          <w:p w:rsidR="00CC12F6" w:rsidRDefault="00CC12F6" w:rsidP="00F82F24">
            <w:r w:rsidRPr="00AB3564">
              <w:rPr>
                <w:rFonts w:ascii="Times New Roman" w:hAnsi="Times New Roman"/>
                <w:sz w:val="28"/>
                <w:szCs w:val="28"/>
              </w:rPr>
              <w:t>0000</w:t>
            </w:r>
          </w:p>
        </w:tc>
        <w:tc>
          <w:tcPr>
            <w:tcW w:w="636" w:type="dxa"/>
          </w:tcPr>
          <w:p w:rsidR="00CC12F6" w:rsidRDefault="00CC12F6" w:rsidP="00F82F24">
            <w:pPr>
              <w:rPr>
                <w:rFonts w:ascii="Times New Roman" w:hAnsi="Times New Roman"/>
                <w:sz w:val="28"/>
                <w:szCs w:val="28"/>
              </w:rPr>
            </w:pPr>
            <w:r>
              <w:rPr>
                <w:rFonts w:ascii="Times New Roman" w:hAnsi="Times New Roman"/>
                <w:sz w:val="28"/>
                <w:szCs w:val="28"/>
              </w:rPr>
              <w:t>180</w:t>
            </w:r>
          </w:p>
        </w:tc>
        <w:tc>
          <w:tcPr>
            <w:tcW w:w="3784" w:type="dxa"/>
          </w:tcPr>
          <w:p w:rsidR="00CC12F6" w:rsidRPr="0098708C" w:rsidRDefault="00CC12F6" w:rsidP="00F82F24">
            <w:pPr>
              <w:suppressAutoHyphens/>
              <w:jc w:val="both"/>
              <w:rPr>
                <w:rFonts w:ascii="Times New Roman" w:hAnsi="Times New Roman"/>
                <w:sz w:val="24"/>
                <w:szCs w:val="24"/>
                <w:lang w:eastAsia="ar-SA"/>
              </w:rPr>
            </w:pPr>
            <w:r w:rsidRPr="0098708C">
              <w:rPr>
                <w:rFonts w:ascii="Times New Roman" w:hAnsi="Times New Roman"/>
                <w:sz w:val="24"/>
                <w:szCs w:val="24"/>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CC12F6" w:rsidRPr="00976CA5" w:rsidTr="00F82F24">
        <w:tc>
          <w:tcPr>
            <w:tcW w:w="2393" w:type="dxa"/>
          </w:tcPr>
          <w:p w:rsidR="00CC12F6" w:rsidRDefault="00CC12F6" w:rsidP="00F82F24">
            <w:pPr>
              <w:jc w:val="center"/>
            </w:pPr>
            <w:r w:rsidRPr="009A4FA9">
              <w:rPr>
                <w:rFonts w:ascii="Times New Roman" w:hAnsi="Times New Roman"/>
                <w:sz w:val="28"/>
                <w:szCs w:val="28"/>
              </w:rPr>
              <w:t>900</w:t>
            </w:r>
          </w:p>
        </w:tc>
        <w:tc>
          <w:tcPr>
            <w:tcW w:w="356" w:type="dxa"/>
          </w:tcPr>
          <w:p w:rsidR="00CC12F6" w:rsidRDefault="00CC12F6" w:rsidP="00F82F24">
            <w:pPr>
              <w:rPr>
                <w:rFonts w:ascii="Times New Roman" w:hAnsi="Times New Roman"/>
                <w:sz w:val="28"/>
                <w:szCs w:val="28"/>
              </w:rPr>
            </w:pPr>
            <w:r>
              <w:rPr>
                <w:rFonts w:ascii="Times New Roman" w:hAnsi="Times New Roman"/>
                <w:sz w:val="28"/>
                <w:szCs w:val="28"/>
              </w:rPr>
              <w:t>2</w:t>
            </w:r>
          </w:p>
        </w:tc>
        <w:tc>
          <w:tcPr>
            <w:tcW w:w="496" w:type="dxa"/>
          </w:tcPr>
          <w:p w:rsidR="00CC12F6" w:rsidRDefault="00CC12F6" w:rsidP="00F82F24">
            <w:pPr>
              <w:rPr>
                <w:rFonts w:ascii="Times New Roman" w:hAnsi="Times New Roman"/>
                <w:sz w:val="28"/>
                <w:szCs w:val="28"/>
              </w:rPr>
            </w:pPr>
            <w:r>
              <w:rPr>
                <w:rFonts w:ascii="Times New Roman" w:hAnsi="Times New Roman"/>
                <w:sz w:val="28"/>
                <w:szCs w:val="28"/>
              </w:rPr>
              <w:t>08</w:t>
            </w:r>
          </w:p>
        </w:tc>
        <w:tc>
          <w:tcPr>
            <w:tcW w:w="916" w:type="dxa"/>
          </w:tcPr>
          <w:p w:rsidR="00CC12F6" w:rsidRDefault="00CC12F6" w:rsidP="00F82F24">
            <w:pPr>
              <w:rPr>
                <w:rFonts w:ascii="Times New Roman" w:hAnsi="Times New Roman"/>
                <w:sz w:val="28"/>
                <w:szCs w:val="28"/>
              </w:rPr>
            </w:pPr>
            <w:r>
              <w:rPr>
                <w:rFonts w:ascii="Times New Roman" w:hAnsi="Times New Roman"/>
                <w:sz w:val="28"/>
                <w:szCs w:val="28"/>
              </w:rPr>
              <w:t>03000</w:t>
            </w:r>
          </w:p>
        </w:tc>
        <w:tc>
          <w:tcPr>
            <w:tcW w:w="496" w:type="dxa"/>
          </w:tcPr>
          <w:p w:rsidR="00CC12F6" w:rsidRDefault="00CC12F6" w:rsidP="00F82F24">
            <w:pPr>
              <w:rPr>
                <w:rFonts w:ascii="Times New Roman" w:hAnsi="Times New Roman"/>
                <w:sz w:val="28"/>
                <w:szCs w:val="28"/>
              </w:rPr>
            </w:pPr>
            <w:r>
              <w:rPr>
                <w:rFonts w:ascii="Times New Roman" w:hAnsi="Times New Roman"/>
                <w:sz w:val="28"/>
                <w:szCs w:val="28"/>
              </w:rPr>
              <w:t>03</w:t>
            </w:r>
          </w:p>
        </w:tc>
        <w:tc>
          <w:tcPr>
            <w:tcW w:w="776" w:type="dxa"/>
          </w:tcPr>
          <w:p w:rsidR="00CC12F6" w:rsidRDefault="00CC12F6" w:rsidP="00F82F24">
            <w:r w:rsidRPr="00AB3564">
              <w:rPr>
                <w:rFonts w:ascii="Times New Roman" w:hAnsi="Times New Roman"/>
                <w:sz w:val="28"/>
                <w:szCs w:val="28"/>
              </w:rPr>
              <w:t>0000</w:t>
            </w:r>
          </w:p>
        </w:tc>
        <w:tc>
          <w:tcPr>
            <w:tcW w:w="636" w:type="dxa"/>
          </w:tcPr>
          <w:p w:rsidR="00CC12F6" w:rsidRDefault="00CC12F6" w:rsidP="00F82F24">
            <w:pPr>
              <w:rPr>
                <w:rFonts w:ascii="Times New Roman" w:hAnsi="Times New Roman"/>
                <w:sz w:val="28"/>
                <w:szCs w:val="28"/>
              </w:rPr>
            </w:pPr>
            <w:r>
              <w:rPr>
                <w:rFonts w:ascii="Times New Roman" w:hAnsi="Times New Roman"/>
                <w:sz w:val="28"/>
                <w:szCs w:val="28"/>
              </w:rPr>
              <w:t>180</w:t>
            </w:r>
          </w:p>
        </w:tc>
        <w:tc>
          <w:tcPr>
            <w:tcW w:w="3784" w:type="dxa"/>
          </w:tcPr>
          <w:p w:rsidR="00CC12F6" w:rsidRPr="0098708C" w:rsidRDefault="00CC12F6" w:rsidP="00F82F24">
            <w:pPr>
              <w:suppressAutoHyphens/>
              <w:jc w:val="both"/>
              <w:rPr>
                <w:rFonts w:ascii="Times New Roman" w:hAnsi="Times New Roman"/>
                <w:sz w:val="24"/>
                <w:szCs w:val="24"/>
                <w:lang w:eastAsia="ar-SA"/>
              </w:rPr>
            </w:pPr>
            <w:r w:rsidRPr="0098708C">
              <w:rPr>
                <w:rFonts w:ascii="Times New Roman" w:hAnsi="Times New Roman"/>
                <w:sz w:val="24"/>
                <w:szCs w:val="24"/>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C12F6" w:rsidRPr="00976CA5" w:rsidTr="00F82F24">
        <w:tc>
          <w:tcPr>
            <w:tcW w:w="2393" w:type="dxa"/>
          </w:tcPr>
          <w:p w:rsidR="00CC12F6" w:rsidRDefault="00CC12F6" w:rsidP="00F82F24">
            <w:pPr>
              <w:jc w:val="center"/>
            </w:pPr>
            <w:r w:rsidRPr="009A4FA9">
              <w:rPr>
                <w:rFonts w:ascii="Times New Roman" w:hAnsi="Times New Roman"/>
                <w:sz w:val="28"/>
                <w:szCs w:val="28"/>
              </w:rPr>
              <w:t>900</w:t>
            </w:r>
          </w:p>
        </w:tc>
        <w:tc>
          <w:tcPr>
            <w:tcW w:w="356" w:type="dxa"/>
          </w:tcPr>
          <w:p w:rsidR="00CC12F6" w:rsidRDefault="00CC12F6" w:rsidP="00F82F24">
            <w:pPr>
              <w:rPr>
                <w:rFonts w:ascii="Times New Roman" w:hAnsi="Times New Roman"/>
                <w:sz w:val="28"/>
                <w:szCs w:val="28"/>
              </w:rPr>
            </w:pPr>
            <w:r>
              <w:rPr>
                <w:rFonts w:ascii="Times New Roman" w:hAnsi="Times New Roman"/>
                <w:sz w:val="28"/>
                <w:szCs w:val="28"/>
              </w:rPr>
              <w:t>2</w:t>
            </w:r>
          </w:p>
        </w:tc>
        <w:tc>
          <w:tcPr>
            <w:tcW w:w="496" w:type="dxa"/>
          </w:tcPr>
          <w:p w:rsidR="00CC12F6" w:rsidRDefault="00CC12F6" w:rsidP="00F82F24">
            <w:pPr>
              <w:rPr>
                <w:rFonts w:ascii="Times New Roman" w:hAnsi="Times New Roman"/>
                <w:sz w:val="28"/>
                <w:szCs w:val="28"/>
              </w:rPr>
            </w:pPr>
            <w:r>
              <w:rPr>
                <w:rFonts w:ascii="Times New Roman" w:hAnsi="Times New Roman"/>
                <w:sz w:val="28"/>
                <w:szCs w:val="28"/>
              </w:rPr>
              <w:t>18</w:t>
            </w:r>
          </w:p>
        </w:tc>
        <w:tc>
          <w:tcPr>
            <w:tcW w:w="916" w:type="dxa"/>
          </w:tcPr>
          <w:p w:rsidR="00CC12F6" w:rsidRDefault="00CC12F6" w:rsidP="00F82F24">
            <w:pPr>
              <w:rPr>
                <w:rFonts w:ascii="Times New Roman" w:hAnsi="Times New Roman"/>
                <w:sz w:val="28"/>
                <w:szCs w:val="28"/>
              </w:rPr>
            </w:pPr>
            <w:r>
              <w:rPr>
                <w:rFonts w:ascii="Times New Roman" w:hAnsi="Times New Roman"/>
                <w:sz w:val="28"/>
                <w:szCs w:val="28"/>
              </w:rPr>
              <w:t>60010</w:t>
            </w:r>
          </w:p>
        </w:tc>
        <w:tc>
          <w:tcPr>
            <w:tcW w:w="496" w:type="dxa"/>
          </w:tcPr>
          <w:p w:rsidR="00CC12F6" w:rsidRDefault="00CC12F6" w:rsidP="00F82F24">
            <w:pPr>
              <w:rPr>
                <w:rFonts w:ascii="Times New Roman" w:hAnsi="Times New Roman"/>
                <w:sz w:val="28"/>
                <w:szCs w:val="28"/>
              </w:rPr>
            </w:pPr>
            <w:r>
              <w:rPr>
                <w:rFonts w:ascii="Times New Roman" w:hAnsi="Times New Roman"/>
                <w:sz w:val="28"/>
                <w:szCs w:val="28"/>
              </w:rPr>
              <w:t>03</w:t>
            </w:r>
          </w:p>
        </w:tc>
        <w:tc>
          <w:tcPr>
            <w:tcW w:w="776" w:type="dxa"/>
          </w:tcPr>
          <w:p w:rsidR="00CC12F6" w:rsidRDefault="00CC12F6" w:rsidP="00F82F24">
            <w:pPr>
              <w:rPr>
                <w:rFonts w:ascii="Times New Roman" w:hAnsi="Times New Roman"/>
                <w:sz w:val="28"/>
                <w:szCs w:val="28"/>
              </w:rPr>
            </w:pPr>
            <w:r>
              <w:rPr>
                <w:rFonts w:ascii="Times New Roman" w:hAnsi="Times New Roman"/>
                <w:sz w:val="28"/>
                <w:szCs w:val="28"/>
              </w:rPr>
              <w:t>0000</w:t>
            </w:r>
          </w:p>
        </w:tc>
        <w:tc>
          <w:tcPr>
            <w:tcW w:w="636" w:type="dxa"/>
          </w:tcPr>
          <w:p w:rsidR="00CC12F6" w:rsidRDefault="00CC12F6" w:rsidP="00F82F24">
            <w:pPr>
              <w:rPr>
                <w:rFonts w:ascii="Times New Roman" w:hAnsi="Times New Roman"/>
                <w:sz w:val="28"/>
                <w:szCs w:val="28"/>
              </w:rPr>
            </w:pPr>
            <w:r>
              <w:rPr>
                <w:rFonts w:ascii="Times New Roman" w:hAnsi="Times New Roman"/>
                <w:sz w:val="28"/>
                <w:szCs w:val="28"/>
              </w:rPr>
              <w:t>151</w:t>
            </w:r>
          </w:p>
        </w:tc>
        <w:tc>
          <w:tcPr>
            <w:tcW w:w="3784" w:type="dxa"/>
          </w:tcPr>
          <w:p w:rsidR="00CC12F6" w:rsidRPr="0098708C" w:rsidRDefault="00CC12F6" w:rsidP="00F82F24">
            <w:pPr>
              <w:suppressAutoHyphens/>
              <w:jc w:val="both"/>
              <w:rPr>
                <w:rFonts w:ascii="Times New Roman" w:hAnsi="Times New Roman"/>
                <w:sz w:val="24"/>
                <w:szCs w:val="24"/>
                <w:lang w:eastAsia="ar-SA"/>
              </w:rPr>
            </w:pPr>
            <w:r w:rsidRPr="0098708C">
              <w:rPr>
                <w:rFonts w:ascii="Times New Roman" w:hAnsi="Times New Roman"/>
                <w:sz w:val="24"/>
                <w:szCs w:val="24"/>
                <w:lang w:eastAsia="ar-SA"/>
              </w:rPr>
              <w:t xml:space="preserve">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w:t>
            </w:r>
            <w:r w:rsidRPr="0098708C">
              <w:rPr>
                <w:rFonts w:ascii="Times New Roman" w:hAnsi="Times New Roman"/>
                <w:sz w:val="24"/>
                <w:szCs w:val="24"/>
                <w:lang w:eastAsia="ar-SA"/>
              </w:rPr>
              <w:lastRenderedPageBreak/>
              <w:t>прошлых лет из бюджетов бюджетной системы Российской Федерации</w:t>
            </w:r>
          </w:p>
        </w:tc>
      </w:tr>
      <w:tr w:rsidR="00CC12F6" w:rsidRPr="00976CA5" w:rsidTr="00F82F24">
        <w:tc>
          <w:tcPr>
            <w:tcW w:w="2393" w:type="dxa"/>
          </w:tcPr>
          <w:p w:rsidR="00CC12F6" w:rsidRDefault="00CC12F6" w:rsidP="00F82F24">
            <w:pPr>
              <w:jc w:val="center"/>
            </w:pPr>
            <w:r w:rsidRPr="009A4FA9">
              <w:rPr>
                <w:rFonts w:ascii="Times New Roman" w:hAnsi="Times New Roman"/>
                <w:sz w:val="28"/>
                <w:szCs w:val="28"/>
              </w:rPr>
              <w:lastRenderedPageBreak/>
              <w:t>900</w:t>
            </w:r>
          </w:p>
        </w:tc>
        <w:tc>
          <w:tcPr>
            <w:tcW w:w="356" w:type="dxa"/>
          </w:tcPr>
          <w:p w:rsidR="00CC12F6" w:rsidRDefault="00CC12F6" w:rsidP="00F82F24">
            <w:pPr>
              <w:rPr>
                <w:rFonts w:ascii="Times New Roman" w:hAnsi="Times New Roman"/>
                <w:sz w:val="28"/>
                <w:szCs w:val="28"/>
              </w:rPr>
            </w:pPr>
            <w:r>
              <w:rPr>
                <w:rFonts w:ascii="Times New Roman" w:hAnsi="Times New Roman"/>
                <w:sz w:val="28"/>
                <w:szCs w:val="28"/>
              </w:rPr>
              <w:t>2</w:t>
            </w:r>
          </w:p>
        </w:tc>
        <w:tc>
          <w:tcPr>
            <w:tcW w:w="496" w:type="dxa"/>
          </w:tcPr>
          <w:p w:rsidR="00CC12F6" w:rsidRDefault="00CC12F6" w:rsidP="00F82F24">
            <w:pPr>
              <w:rPr>
                <w:rFonts w:ascii="Times New Roman" w:hAnsi="Times New Roman"/>
                <w:sz w:val="28"/>
                <w:szCs w:val="28"/>
              </w:rPr>
            </w:pPr>
            <w:r>
              <w:rPr>
                <w:rFonts w:ascii="Times New Roman" w:hAnsi="Times New Roman"/>
                <w:sz w:val="28"/>
                <w:szCs w:val="28"/>
              </w:rPr>
              <w:t>19</w:t>
            </w:r>
          </w:p>
        </w:tc>
        <w:tc>
          <w:tcPr>
            <w:tcW w:w="916" w:type="dxa"/>
          </w:tcPr>
          <w:p w:rsidR="00CC12F6" w:rsidRDefault="00CC12F6" w:rsidP="00F82F24">
            <w:pPr>
              <w:rPr>
                <w:rFonts w:ascii="Times New Roman" w:hAnsi="Times New Roman"/>
                <w:sz w:val="28"/>
                <w:szCs w:val="28"/>
              </w:rPr>
            </w:pPr>
            <w:r>
              <w:rPr>
                <w:rFonts w:ascii="Times New Roman" w:hAnsi="Times New Roman"/>
                <w:sz w:val="28"/>
                <w:szCs w:val="28"/>
              </w:rPr>
              <w:t>60010</w:t>
            </w:r>
          </w:p>
        </w:tc>
        <w:tc>
          <w:tcPr>
            <w:tcW w:w="496" w:type="dxa"/>
          </w:tcPr>
          <w:p w:rsidR="00CC12F6" w:rsidRDefault="00CC12F6" w:rsidP="00F82F24">
            <w:pPr>
              <w:rPr>
                <w:rFonts w:ascii="Times New Roman" w:hAnsi="Times New Roman"/>
                <w:sz w:val="28"/>
                <w:szCs w:val="28"/>
              </w:rPr>
            </w:pPr>
            <w:r>
              <w:rPr>
                <w:rFonts w:ascii="Times New Roman" w:hAnsi="Times New Roman"/>
                <w:sz w:val="28"/>
                <w:szCs w:val="28"/>
              </w:rPr>
              <w:t>03</w:t>
            </w:r>
          </w:p>
        </w:tc>
        <w:tc>
          <w:tcPr>
            <w:tcW w:w="776" w:type="dxa"/>
          </w:tcPr>
          <w:p w:rsidR="00CC12F6" w:rsidRDefault="00CC12F6" w:rsidP="00F82F24">
            <w:pPr>
              <w:rPr>
                <w:rFonts w:ascii="Times New Roman" w:hAnsi="Times New Roman"/>
                <w:sz w:val="28"/>
                <w:szCs w:val="28"/>
              </w:rPr>
            </w:pPr>
            <w:r>
              <w:rPr>
                <w:rFonts w:ascii="Times New Roman" w:hAnsi="Times New Roman"/>
                <w:sz w:val="28"/>
                <w:szCs w:val="28"/>
              </w:rPr>
              <w:t>0000</w:t>
            </w:r>
          </w:p>
        </w:tc>
        <w:tc>
          <w:tcPr>
            <w:tcW w:w="636" w:type="dxa"/>
          </w:tcPr>
          <w:p w:rsidR="00CC12F6" w:rsidRDefault="00CC12F6" w:rsidP="00F82F24">
            <w:pPr>
              <w:rPr>
                <w:rFonts w:ascii="Times New Roman" w:hAnsi="Times New Roman"/>
                <w:sz w:val="28"/>
                <w:szCs w:val="28"/>
              </w:rPr>
            </w:pPr>
            <w:r>
              <w:rPr>
                <w:rFonts w:ascii="Times New Roman" w:hAnsi="Times New Roman"/>
                <w:sz w:val="28"/>
                <w:szCs w:val="28"/>
              </w:rPr>
              <w:t>151</w:t>
            </w:r>
          </w:p>
        </w:tc>
        <w:tc>
          <w:tcPr>
            <w:tcW w:w="3784" w:type="dxa"/>
          </w:tcPr>
          <w:p w:rsidR="00CC12F6" w:rsidRPr="0098708C" w:rsidRDefault="00CC12F6" w:rsidP="00F82F24">
            <w:pPr>
              <w:suppressAutoHyphens/>
              <w:jc w:val="both"/>
              <w:rPr>
                <w:rFonts w:ascii="Times New Roman" w:hAnsi="Times New Roman"/>
                <w:sz w:val="24"/>
                <w:szCs w:val="24"/>
                <w:lang w:eastAsia="ar-SA"/>
              </w:rPr>
            </w:pPr>
            <w:r w:rsidRPr="0098708C">
              <w:rPr>
                <w:rFonts w:ascii="Times New Roman" w:hAnsi="Times New Roman"/>
                <w:sz w:val="24"/>
                <w:szCs w:val="24"/>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CC12F6" w:rsidRPr="00574E64" w:rsidTr="00F82F24">
        <w:tc>
          <w:tcPr>
            <w:tcW w:w="9853" w:type="dxa"/>
            <w:gridSpan w:val="8"/>
          </w:tcPr>
          <w:p w:rsidR="00CC12F6" w:rsidRPr="007F2117" w:rsidRDefault="00CC12F6" w:rsidP="00F82F24">
            <w:pPr>
              <w:rPr>
                <w:rFonts w:ascii="Times New Roman" w:hAnsi="Times New Roman"/>
                <w:b/>
                <w:sz w:val="28"/>
                <w:szCs w:val="28"/>
              </w:rPr>
            </w:pPr>
            <w:r w:rsidRPr="007F2117">
              <w:rPr>
                <w:rFonts w:ascii="Times New Roman" w:eastAsiaTheme="minorHAnsi" w:hAnsi="Times New Roman"/>
                <w:b/>
                <w:sz w:val="24"/>
                <w:szCs w:val="24"/>
              </w:rPr>
              <w:t xml:space="preserve">Главные администраторы доходов бюджета </w:t>
            </w:r>
            <w:r w:rsidRPr="007F2117">
              <w:rPr>
                <w:rFonts w:ascii="Times New Roman" w:hAnsi="Times New Roman"/>
                <w:b/>
                <w:sz w:val="24"/>
                <w:szCs w:val="24"/>
              </w:rPr>
              <w:t xml:space="preserve">муниципального округа </w:t>
            </w:r>
            <w:r w:rsidRPr="007F2117">
              <w:rPr>
                <w:rFonts w:ascii="Times New Roman" w:eastAsiaTheme="minorHAnsi" w:hAnsi="Times New Roman"/>
                <w:b/>
                <w:sz w:val="24"/>
                <w:szCs w:val="24"/>
              </w:rPr>
              <w:t>– органы государственной власти Российской Федерации</w:t>
            </w:r>
          </w:p>
        </w:tc>
      </w:tr>
      <w:tr w:rsidR="00CC12F6" w:rsidRPr="00574E64" w:rsidTr="00F82F24">
        <w:tc>
          <w:tcPr>
            <w:tcW w:w="2393" w:type="dxa"/>
          </w:tcPr>
          <w:p w:rsidR="00CC12F6" w:rsidRPr="00E805FB" w:rsidRDefault="00CC12F6" w:rsidP="00F82F24">
            <w:pPr>
              <w:jc w:val="center"/>
              <w:rPr>
                <w:rFonts w:ascii="Times New Roman" w:hAnsi="Times New Roman"/>
                <w:b/>
                <w:sz w:val="28"/>
                <w:szCs w:val="28"/>
              </w:rPr>
            </w:pPr>
            <w:r w:rsidRPr="00E805FB">
              <w:rPr>
                <w:rFonts w:ascii="Times New Roman" w:hAnsi="Times New Roman"/>
                <w:b/>
                <w:sz w:val="28"/>
                <w:szCs w:val="28"/>
              </w:rPr>
              <w:t>182</w:t>
            </w:r>
          </w:p>
        </w:tc>
        <w:tc>
          <w:tcPr>
            <w:tcW w:w="3676" w:type="dxa"/>
            <w:gridSpan w:val="6"/>
          </w:tcPr>
          <w:p w:rsidR="00CC12F6" w:rsidRPr="00976CA5" w:rsidRDefault="00CC12F6" w:rsidP="00F82F24">
            <w:pPr>
              <w:rPr>
                <w:rFonts w:ascii="Times New Roman" w:hAnsi="Times New Roman"/>
                <w:sz w:val="28"/>
                <w:szCs w:val="28"/>
              </w:rPr>
            </w:pPr>
          </w:p>
        </w:tc>
        <w:tc>
          <w:tcPr>
            <w:tcW w:w="3784" w:type="dxa"/>
          </w:tcPr>
          <w:p w:rsidR="00CC12F6" w:rsidRDefault="00CC12F6" w:rsidP="00F82F24">
            <w:pPr>
              <w:jc w:val="center"/>
              <w:rPr>
                <w:rFonts w:ascii="Times New Roman" w:hAnsi="Times New Roman"/>
                <w:b/>
                <w:sz w:val="28"/>
                <w:szCs w:val="28"/>
              </w:rPr>
            </w:pPr>
            <w:r>
              <w:rPr>
                <w:rFonts w:ascii="Times New Roman" w:hAnsi="Times New Roman"/>
                <w:b/>
                <w:sz w:val="28"/>
                <w:szCs w:val="28"/>
              </w:rPr>
              <w:t xml:space="preserve">Управление Федеральной налоговой службы </w:t>
            </w:r>
          </w:p>
          <w:p w:rsidR="00CC12F6" w:rsidRPr="00574E64" w:rsidRDefault="00CC12F6" w:rsidP="00F82F24">
            <w:pPr>
              <w:jc w:val="center"/>
              <w:rPr>
                <w:rFonts w:ascii="Times New Roman" w:hAnsi="Times New Roman"/>
                <w:b/>
                <w:sz w:val="28"/>
                <w:szCs w:val="28"/>
              </w:rPr>
            </w:pPr>
            <w:r>
              <w:rPr>
                <w:rFonts w:ascii="Times New Roman" w:hAnsi="Times New Roman"/>
                <w:b/>
                <w:sz w:val="28"/>
                <w:szCs w:val="28"/>
              </w:rPr>
              <w:t>по г. Москве</w:t>
            </w:r>
          </w:p>
        </w:tc>
      </w:tr>
      <w:tr w:rsidR="00CC12F6" w:rsidRPr="00976CA5" w:rsidTr="00F82F24">
        <w:tc>
          <w:tcPr>
            <w:tcW w:w="2393" w:type="dxa"/>
          </w:tcPr>
          <w:p w:rsidR="00CC12F6" w:rsidRPr="00976CA5" w:rsidRDefault="00CC12F6" w:rsidP="00F82F24">
            <w:pPr>
              <w:jc w:val="center"/>
              <w:rPr>
                <w:rFonts w:ascii="Times New Roman" w:hAnsi="Times New Roman"/>
                <w:sz w:val="28"/>
                <w:szCs w:val="28"/>
              </w:rPr>
            </w:pPr>
            <w:r>
              <w:rPr>
                <w:rFonts w:ascii="Times New Roman" w:hAnsi="Times New Roman"/>
                <w:sz w:val="28"/>
                <w:szCs w:val="28"/>
              </w:rPr>
              <w:t>182</w:t>
            </w:r>
          </w:p>
        </w:tc>
        <w:tc>
          <w:tcPr>
            <w:tcW w:w="356" w:type="dxa"/>
          </w:tcPr>
          <w:p w:rsidR="00CC12F6" w:rsidRPr="00976CA5" w:rsidRDefault="00CC12F6" w:rsidP="00F82F24">
            <w:pPr>
              <w:rPr>
                <w:rFonts w:ascii="Times New Roman" w:hAnsi="Times New Roman"/>
                <w:sz w:val="28"/>
                <w:szCs w:val="28"/>
              </w:rPr>
            </w:pPr>
            <w:r>
              <w:rPr>
                <w:rFonts w:ascii="Times New Roman" w:hAnsi="Times New Roman"/>
                <w:sz w:val="28"/>
                <w:szCs w:val="28"/>
              </w:rPr>
              <w:t>1</w:t>
            </w:r>
          </w:p>
        </w:tc>
        <w:tc>
          <w:tcPr>
            <w:tcW w:w="496" w:type="dxa"/>
          </w:tcPr>
          <w:p w:rsidR="00CC12F6" w:rsidRPr="00976CA5" w:rsidRDefault="00CC12F6" w:rsidP="00F82F24">
            <w:pPr>
              <w:rPr>
                <w:rFonts w:ascii="Times New Roman" w:hAnsi="Times New Roman"/>
                <w:sz w:val="28"/>
                <w:szCs w:val="28"/>
              </w:rPr>
            </w:pPr>
            <w:r>
              <w:rPr>
                <w:rFonts w:ascii="Times New Roman" w:hAnsi="Times New Roman"/>
                <w:sz w:val="28"/>
                <w:szCs w:val="28"/>
              </w:rPr>
              <w:t>01</w:t>
            </w:r>
          </w:p>
        </w:tc>
        <w:tc>
          <w:tcPr>
            <w:tcW w:w="916" w:type="dxa"/>
          </w:tcPr>
          <w:p w:rsidR="00CC12F6" w:rsidRPr="00976CA5" w:rsidRDefault="00CC12F6" w:rsidP="00F82F24">
            <w:pPr>
              <w:rPr>
                <w:rFonts w:ascii="Times New Roman" w:hAnsi="Times New Roman"/>
                <w:sz w:val="28"/>
                <w:szCs w:val="28"/>
              </w:rPr>
            </w:pPr>
            <w:r>
              <w:rPr>
                <w:rFonts w:ascii="Times New Roman" w:hAnsi="Times New Roman"/>
                <w:sz w:val="28"/>
                <w:szCs w:val="28"/>
              </w:rPr>
              <w:t>02010</w:t>
            </w:r>
          </w:p>
        </w:tc>
        <w:tc>
          <w:tcPr>
            <w:tcW w:w="496" w:type="dxa"/>
          </w:tcPr>
          <w:p w:rsidR="00CC12F6" w:rsidRPr="00976CA5" w:rsidRDefault="00CC12F6" w:rsidP="00F82F24">
            <w:pPr>
              <w:rPr>
                <w:rFonts w:ascii="Times New Roman" w:hAnsi="Times New Roman"/>
                <w:sz w:val="28"/>
                <w:szCs w:val="28"/>
              </w:rPr>
            </w:pPr>
            <w:r>
              <w:rPr>
                <w:rFonts w:ascii="Times New Roman" w:hAnsi="Times New Roman"/>
                <w:sz w:val="28"/>
                <w:szCs w:val="28"/>
              </w:rPr>
              <w:t>01</w:t>
            </w:r>
          </w:p>
        </w:tc>
        <w:tc>
          <w:tcPr>
            <w:tcW w:w="776" w:type="dxa"/>
          </w:tcPr>
          <w:p w:rsidR="00CC12F6" w:rsidRPr="00976CA5" w:rsidRDefault="00CC12F6" w:rsidP="00F82F24">
            <w:pPr>
              <w:rPr>
                <w:rFonts w:ascii="Times New Roman" w:hAnsi="Times New Roman"/>
                <w:sz w:val="28"/>
                <w:szCs w:val="28"/>
              </w:rPr>
            </w:pPr>
            <w:r>
              <w:rPr>
                <w:rFonts w:ascii="Times New Roman" w:hAnsi="Times New Roman"/>
                <w:sz w:val="28"/>
                <w:szCs w:val="28"/>
              </w:rPr>
              <w:t>0000</w:t>
            </w:r>
          </w:p>
        </w:tc>
        <w:tc>
          <w:tcPr>
            <w:tcW w:w="636" w:type="dxa"/>
          </w:tcPr>
          <w:p w:rsidR="00CC12F6" w:rsidRPr="00976CA5" w:rsidRDefault="00CC12F6" w:rsidP="00F82F24">
            <w:pPr>
              <w:rPr>
                <w:rFonts w:ascii="Times New Roman" w:hAnsi="Times New Roman"/>
                <w:sz w:val="28"/>
                <w:szCs w:val="28"/>
              </w:rPr>
            </w:pPr>
            <w:r>
              <w:rPr>
                <w:rFonts w:ascii="Times New Roman" w:hAnsi="Times New Roman"/>
                <w:sz w:val="28"/>
                <w:szCs w:val="28"/>
              </w:rPr>
              <w:t>110</w:t>
            </w:r>
          </w:p>
        </w:tc>
        <w:tc>
          <w:tcPr>
            <w:tcW w:w="3784" w:type="dxa"/>
          </w:tcPr>
          <w:p w:rsidR="00CC12F6" w:rsidRPr="00251242" w:rsidRDefault="00CC12F6" w:rsidP="00F82F24">
            <w:pPr>
              <w:jc w:val="both"/>
              <w:rPr>
                <w:rFonts w:ascii="Times New Roman" w:hAnsi="Times New Roman"/>
                <w:sz w:val="24"/>
                <w:szCs w:val="24"/>
                <w:lang w:eastAsia="ru-RU"/>
              </w:rPr>
            </w:pPr>
            <w:r w:rsidRPr="00251242">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51242">
              <w:rPr>
                <w:rFonts w:ascii="Times New Roman" w:hAnsi="Times New Roman"/>
                <w:sz w:val="24"/>
                <w:szCs w:val="24"/>
                <w:vertAlign w:val="superscript"/>
                <w:lang w:eastAsia="ru-RU"/>
              </w:rPr>
              <w:t>1</w:t>
            </w:r>
            <w:r w:rsidRPr="00251242">
              <w:rPr>
                <w:rFonts w:ascii="Times New Roman" w:hAnsi="Times New Roman"/>
                <w:sz w:val="24"/>
                <w:szCs w:val="24"/>
                <w:lang w:eastAsia="ru-RU"/>
              </w:rPr>
              <w:t xml:space="preserve"> и 228 Налогового кодекса Российской Федерации</w:t>
            </w:r>
          </w:p>
        </w:tc>
      </w:tr>
      <w:tr w:rsidR="00CC12F6" w:rsidRPr="00976CA5" w:rsidTr="00F82F24">
        <w:tc>
          <w:tcPr>
            <w:tcW w:w="2393" w:type="dxa"/>
          </w:tcPr>
          <w:p w:rsidR="00CC12F6" w:rsidRPr="00976CA5" w:rsidRDefault="00CC12F6" w:rsidP="00F82F24">
            <w:pPr>
              <w:jc w:val="center"/>
              <w:rPr>
                <w:rFonts w:ascii="Times New Roman" w:hAnsi="Times New Roman"/>
                <w:sz w:val="28"/>
                <w:szCs w:val="28"/>
              </w:rPr>
            </w:pPr>
            <w:r>
              <w:rPr>
                <w:rFonts w:ascii="Times New Roman" w:hAnsi="Times New Roman"/>
                <w:sz w:val="28"/>
                <w:szCs w:val="28"/>
              </w:rPr>
              <w:t>182</w:t>
            </w:r>
          </w:p>
        </w:tc>
        <w:tc>
          <w:tcPr>
            <w:tcW w:w="356" w:type="dxa"/>
          </w:tcPr>
          <w:p w:rsidR="00CC12F6" w:rsidRPr="00976CA5" w:rsidRDefault="00CC12F6" w:rsidP="00F82F24">
            <w:pPr>
              <w:rPr>
                <w:rFonts w:ascii="Times New Roman" w:hAnsi="Times New Roman"/>
                <w:sz w:val="28"/>
                <w:szCs w:val="28"/>
              </w:rPr>
            </w:pPr>
            <w:r>
              <w:rPr>
                <w:rFonts w:ascii="Times New Roman" w:hAnsi="Times New Roman"/>
                <w:sz w:val="28"/>
                <w:szCs w:val="28"/>
              </w:rPr>
              <w:t>1</w:t>
            </w:r>
          </w:p>
        </w:tc>
        <w:tc>
          <w:tcPr>
            <w:tcW w:w="496" w:type="dxa"/>
          </w:tcPr>
          <w:p w:rsidR="00CC12F6" w:rsidRPr="00976CA5" w:rsidRDefault="00CC12F6" w:rsidP="00F82F24">
            <w:pPr>
              <w:rPr>
                <w:rFonts w:ascii="Times New Roman" w:hAnsi="Times New Roman"/>
                <w:sz w:val="28"/>
                <w:szCs w:val="28"/>
              </w:rPr>
            </w:pPr>
            <w:r>
              <w:rPr>
                <w:rFonts w:ascii="Times New Roman" w:hAnsi="Times New Roman"/>
                <w:sz w:val="28"/>
                <w:szCs w:val="28"/>
              </w:rPr>
              <w:t>01</w:t>
            </w:r>
          </w:p>
        </w:tc>
        <w:tc>
          <w:tcPr>
            <w:tcW w:w="916" w:type="dxa"/>
          </w:tcPr>
          <w:p w:rsidR="00CC12F6" w:rsidRPr="00976CA5" w:rsidRDefault="00CC12F6" w:rsidP="00F82F24">
            <w:pPr>
              <w:rPr>
                <w:rFonts w:ascii="Times New Roman" w:hAnsi="Times New Roman"/>
                <w:sz w:val="28"/>
                <w:szCs w:val="28"/>
              </w:rPr>
            </w:pPr>
            <w:r>
              <w:rPr>
                <w:rFonts w:ascii="Times New Roman" w:hAnsi="Times New Roman"/>
                <w:sz w:val="28"/>
                <w:szCs w:val="28"/>
              </w:rPr>
              <w:t>02020</w:t>
            </w:r>
          </w:p>
        </w:tc>
        <w:tc>
          <w:tcPr>
            <w:tcW w:w="496" w:type="dxa"/>
          </w:tcPr>
          <w:p w:rsidR="00CC12F6" w:rsidRPr="00976CA5" w:rsidRDefault="00CC12F6" w:rsidP="00F82F24">
            <w:pPr>
              <w:rPr>
                <w:rFonts w:ascii="Times New Roman" w:hAnsi="Times New Roman"/>
                <w:sz w:val="28"/>
                <w:szCs w:val="28"/>
              </w:rPr>
            </w:pPr>
            <w:r>
              <w:rPr>
                <w:rFonts w:ascii="Times New Roman" w:hAnsi="Times New Roman"/>
                <w:sz w:val="28"/>
                <w:szCs w:val="28"/>
              </w:rPr>
              <w:t>01</w:t>
            </w:r>
          </w:p>
        </w:tc>
        <w:tc>
          <w:tcPr>
            <w:tcW w:w="776" w:type="dxa"/>
          </w:tcPr>
          <w:p w:rsidR="00CC12F6" w:rsidRPr="00976CA5" w:rsidRDefault="00CC12F6" w:rsidP="00F82F24">
            <w:pPr>
              <w:rPr>
                <w:rFonts w:ascii="Times New Roman" w:hAnsi="Times New Roman"/>
                <w:sz w:val="28"/>
                <w:szCs w:val="28"/>
              </w:rPr>
            </w:pPr>
            <w:r>
              <w:rPr>
                <w:rFonts w:ascii="Times New Roman" w:hAnsi="Times New Roman"/>
                <w:sz w:val="28"/>
                <w:szCs w:val="28"/>
              </w:rPr>
              <w:t>0000</w:t>
            </w:r>
          </w:p>
        </w:tc>
        <w:tc>
          <w:tcPr>
            <w:tcW w:w="636" w:type="dxa"/>
          </w:tcPr>
          <w:p w:rsidR="00CC12F6" w:rsidRPr="00976CA5" w:rsidRDefault="00CC12F6" w:rsidP="00F82F24">
            <w:pPr>
              <w:rPr>
                <w:rFonts w:ascii="Times New Roman" w:hAnsi="Times New Roman"/>
                <w:sz w:val="28"/>
                <w:szCs w:val="28"/>
              </w:rPr>
            </w:pPr>
            <w:r>
              <w:rPr>
                <w:rFonts w:ascii="Times New Roman" w:hAnsi="Times New Roman"/>
                <w:sz w:val="28"/>
                <w:szCs w:val="28"/>
              </w:rPr>
              <w:t>110</w:t>
            </w:r>
          </w:p>
        </w:tc>
        <w:tc>
          <w:tcPr>
            <w:tcW w:w="3784" w:type="dxa"/>
            <w:vAlign w:val="center"/>
          </w:tcPr>
          <w:p w:rsidR="00CC12F6" w:rsidRPr="00251242" w:rsidRDefault="00CC12F6" w:rsidP="00F82F24">
            <w:pPr>
              <w:jc w:val="both"/>
              <w:rPr>
                <w:rFonts w:ascii="Times New Roman" w:hAnsi="Times New Roman"/>
                <w:sz w:val="24"/>
                <w:szCs w:val="24"/>
                <w:lang w:eastAsia="ru-RU"/>
              </w:rPr>
            </w:pPr>
            <w:r w:rsidRPr="00251242">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CC12F6" w:rsidRPr="00976CA5" w:rsidTr="00F82F24">
        <w:tc>
          <w:tcPr>
            <w:tcW w:w="2393" w:type="dxa"/>
          </w:tcPr>
          <w:p w:rsidR="00CC12F6" w:rsidRPr="00976CA5" w:rsidRDefault="00CC12F6" w:rsidP="00F82F24">
            <w:pPr>
              <w:jc w:val="center"/>
              <w:rPr>
                <w:rFonts w:ascii="Times New Roman" w:hAnsi="Times New Roman"/>
                <w:sz w:val="28"/>
                <w:szCs w:val="28"/>
              </w:rPr>
            </w:pPr>
            <w:r>
              <w:rPr>
                <w:rFonts w:ascii="Times New Roman" w:hAnsi="Times New Roman"/>
                <w:sz w:val="28"/>
                <w:szCs w:val="28"/>
              </w:rPr>
              <w:t>182</w:t>
            </w:r>
          </w:p>
        </w:tc>
        <w:tc>
          <w:tcPr>
            <w:tcW w:w="356" w:type="dxa"/>
          </w:tcPr>
          <w:p w:rsidR="00CC12F6" w:rsidRPr="00976CA5" w:rsidRDefault="00CC12F6" w:rsidP="00F82F24">
            <w:pPr>
              <w:rPr>
                <w:rFonts w:ascii="Times New Roman" w:hAnsi="Times New Roman"/>
                <w:sz w:val="28"/>
                <w:szCs w:val="28"/>
              </w:rPr>
            </w:pPr>
            <w:r>
              <w:rPr>
                <w:rFonts w:ascii="Times New Roman" w:hAnsi="Times New Roman"/>
                <w:sz w:val="28"/>
                <w:szCs w:val="28"/>
              </w:rPr>
              <w:t>1</w:t>
            </w:r>
          </w:p>
        </w:tc>
        <w:tc>
          <w:tcPr>
            <w:tcW w:w="496" w:type="dxa"/>
          </w:tcPr>
          <w:p w:rsidR="00CC12F6" w:rsidRPr="00976CA5" w:rsidRDefault="00CC12F6" w:rsidP="00F82F24">
            <w:pPr>
              <w:rPr>
                <w:rFonts w:ascii="Times New Roman" w:hAnsi="Times New Roman"/>
                <w:sz w:val="28"/>
                <w:szCs w:val="28"/>
              </w:rPr>
            </w:pPr>
            <w:r>
              <w:rPr>
                <w:rFonts w:ascii="Times New Roman" w:hAnsi="Times New Roman"/>
                <w:sz w:val="28"/>
                <w:szCs w:val="28"/>
              </w:rPr>
              <w:t>01</w:t>
            </w:r>
          </w:p>
        </w:tc>
        <w:tc>
          <w:tcPr>
            <w:tcW w:w="916" w:type="dxa"/>
          </w:tcPr>
          <w:p w:rsidR="00CC12F6" w:rsidRPr="00976CA5" w:rsidRDefault="00CC12F6" w:rsidP="00F82F24">
            <w:pPr>
              <w:rPr>
                <w:rFonts w:ascii="Times New Roman" w:hAnsi="Times New Roman"/>
                <w:sz w:val="28"/>
                <w:szCs w:val="28"/>
              </w:rPr>
            </w:pPr>
            <w:r>
              <w:rPr>
                <w:rFonts w:ascii="Times New Roman" w:hAnsi="Times New Roman"/>
                <w:sz w:val="28"/>
                <w:szCs w:val="28"/>
              </w:rPr>
              <w:t>02030</w:t>
            </w:r>
          </w:p>
        </w:tc>
        <w:tc>
          <w:tcPr>
            <w:tcW w:w="496" w:type="dxa"/>
          </w:tcPr>
          <w:p w:rsidR="00CC12F6" w:rsidRPr="00976CA5" w:rsidRDefault="00CC12F6" w:rsidP="00F82F24">
            <w:pPr>
              <w:rPr>
                <w:rFonts w:ascii="Times New Roman" w:hAnsi="Times New Roman"/>
                <w:sz w:val="28"/>
                <w:szCs w:val="28"/>
              </w:rPr>
            </w:pPr>
            <w:r>
              <w:rPr>
                <w:rFonts w:ascii="Times New Roman" w:hAnsi="Times New Roman"/>
                <w:sz w:val="28"/>
                <w:szCs w:val="28"/>
              </w:rPr>
              <w:t>01</w:t>
            </w:r>
          </w:p>
        </w:tc>
        <w:tc>
          <w:tcPr>
            <w:tcW w:w="776" w:type="dxa"/>
          </w:tcPr>
          <w:p w:rsidR="00CC12F6" w:rsidRPr="00976CA5" w:rsidRDefault="00CC12F6" w:rsidP="00F82F24">
            <w:pPr>
              <w:rPr>
                <w:rFonts w:ascii="Times New Roman" w:hAnsi="Times New Roman"/>
                <w:sz w:val="28"/>
                <w:szCs w:val="28"/>
              </w:rPr>
            </w:pPr>
            <w:r>
              <w:rPr>
                <w:rFonts w:ascii="Times New Roman" w:hAnsi="Times New Roman"/>
                <w:sz w:val="28"/>
                <w:szCs w:val="28"/>
              </w:rPr>
              <w:t>0000</w:t>
            </w:r>
          </w:p>
        </w:tc>
        <w:tc>
          <w:tcPr>
            <w:tcW w:w="636" w:type="dxa"/>
          </w:tcPr>
          <w:p w:rsidR="00CC12F6" w:rsidRPr="00976CA5" w:rsidRDefault="00CC12F6" w:rsidP="00F82F24">
            <w:pPr>
              <w:rPr>
                <w:rFonts w:ascii="Times New Roman" w:hAnsi="Times New Roman"/>
                <w:sz w:val="28"/>
                <w:szCs w:val="28"/>
              </w:rPr>
            </w:pPr>
            <w:r>
              <w:rPr>
                <w:rFonts w:ascii="Times New Roman" w:hAnsi="Times New Roman"/>
                <w:sz w:val="28"/>
                <w:szCs w:val="28"/>
              </w:rPr>
              <w:t>110</w:t>
            </w:r>
          </w:p>
        </w:tc>
        <w:tc>
          <w:tcPr>
            <w:tcW w:w="3784" w:type="dxa"/>
            <w:vAlign w:val="center"/>
          </w:tcPr>
          <w:p w:rsidR="00CC12F6" w:rsidRPr="00251242" w:rsidRDefault="00CC12F6" w:rsidP="00F82F24">
            <w:pPr>
              <w:jc w:val="both"/>
              <w:rPr>
                <w:rFonts w:ascii="Times New Roman" w:hAnsi="Times New Roman"/>
                <w:sz w:val="24"/>
                <w:szCs w:val="24"/>
                <w:lang w:eastAsia="ru-RU"/>
              </w:rPr>
            </w:pPr>
            <w:r w:rsidRPr="00251242">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CC12F6" w:rsidRDefault="00CC12F6" w:rsidP="00CC12F6">
      <w:pPr>
        <w:rPr>
          <w:rFonts w:ascii="Times New Roman" w:hAnsi="Times New Roman"/>
          <w:b/>
          <w:sz w:val="28"/>
          <w:szCs w:val="28"/>
        </w:rPr>
      </w:pPr>
    </w:p>
    <w:p w:rsidR="00CC12F6" w:rsidRDefault="00CC12F6" w:rsidP="00CC12F6">
      <w:pPr>
        <w:rPr>
          <w:rFonts w:ascii="Times New Roman" w:hAnsi="Times New Roman"/>
          <w:b/>
          <w:sz w:val="28"/>
          <w:szCs w:val="28"/>
        </w:rPr>
      </w:pPr>
      <w:r>
        <w:rPr>
          <w:rFonts w:ascii="Times New Roman" w:hAnsi="Times New Roman"/>
          <w:b/>
          <w:sz w:val="28"/>
          <w:szCs w:val="28"/>
        </w:rPr>
        <w:br w:type="page"/>
      </w:r>
    </w:p>
    <w:p w:rsidR="00CC12F6" w:rsidRPr="006A4A4A" w:rsidRDefault="00CC12F6" w:rsidP="00CC12F6">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Pr>
          <w:rFonts w:ascii="Times New Roman" w:hAnsi="Times New Roman"/>
          <w:bCs/>
          <w:sz w:val="28"/>
          <w:szCs w:val="28"/>
        </w:rPr>
        <w:t>2</w:t>
      </w:r>
    </w:p>
    <w:p w:rsidR="00CC12F6" w:rsidRDefault="00CC12F6" w:rsidP="00CC12F6">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__________</w:t>
      </w:r>
      <w:r w:rsidRPr="00133BE8">
        <w:rPr>
          <w:rFonts w:ascii="Times New Roman" w:hAnsi="Times New Roman"/>
          <w:bCs/>
          <w:sz w:val="28"/>
          <w:szCs w:val="28"/>
        </w:rPr>
        <w:t>_</w:t>
      </w:r>
    </w:p>
    <w:p w:rsidR="00CC12F6" w:rsidRPr="006A4A4A" w:rsidRDefault="00CC12F6" w:rsidP="00CC12F6">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от ___ _______ 20__ года № _____</w:t>
      </w:r>
    </w:p>
    <w:p w:rsidR="00CC12F6" w:rsidRPr="006A4A4A" w:rsidRDefault="00CC12F6" w:rsidP="00CC12F6">
      <w:pPr>
        <w:autoSpaceDE w:val="0"/>
        <w:autoSpaceDN w:val="0"/>
        <w:adjustRightInd w:val="0"/>
        <w:spacing w:after="0" w:line="240" w:lineRule="auto"/>
        <w:ind w:left="5041"/>
        <w:jc w:val="both"/>
        <w:rPr>
          <w:rFonts w:ascii="Times New Roman" w:hAnsi="Times New Roman"/>
          <w:bCs/>
          <w:sz w:val="28"/>
          <w:szCs w:val="28"/>
        </w:rPr>
      </w:pPr>
    </w:p>
    <w:p w:rsidR="00CC12F6" w:rsidRDefault="00CC12F6" w:rsidP="00CC12F6">
      <w:pPr>
        <w:autoSpaceDE w:val="0"/>
        <w:autoSpaceDN w:val="0"/>
        <w:adjustRightInd w:val="0"/>
        <w:spacing w:after="0" w:line="240" w:lineRule="auto"/>
        <w:jc w:val="center"/>
        <w:rPr>
          <w:rFonts w:ascii="Times New Roman" w:hAnsi="Times New Roman"/>
          <w:b/>
          <w:sz w:val="28"/>
          <w:szCs w:val="28"/>
        </w:rPr>
      </w:pPr>
      <w:r>
        <w:rPr>
          <w:rFonts w:ascii="Times New Roman" w:eastAsiaTheme="minorHAnsi" w:hAnsi="Times New Roman"/>
          <w:b/>
          <w:sz w:val="28"/>
          <w:szCs w:val="28"/>
        </w:rPr>
        <w:t>Перечень г</w:t>
      </w:r>
      <w:r w:rsidRPr="00521A40">
        <w:rPr>
          <w:rFonts w:ascii="Times New Roman" w:eastAsiaTheme="minorHAnsi" w:hAnsi="Times New Roman"/>
          <w:b/>
          <w:sz w:val="28"/>
          <w:szCs w:val="28"/>
        </w:rPr>
        <w:t>лавны</w:t>
      </w:r>
      <w:r>
        <w:rPr>
          <w:rFonts w:ascii="Times New Roman" w:eastAsiaTheme="minorHAnsi" w:hAnsi="Times New Roman"/>
          <w:b/>
          <w:sz w:val="28"/>
          <w:szCs w:val="28"/>
        </w:rPr>
        <w:t>х</w:t>
      </w:r>
      <w:r w:rsidRPr="00521A40">
        <w:rPr>
          <w:rFonts w:ascii="Times New Roman" w:eastAsiaTheme="minorHAnsi" w:hAnsi="Times New Roman"/>
          <w:b/>
          <w:sz w:val="28"/>
          <w:szCs w:val="28"/>
        </w:rPr>
        <w:t xml:space="preserve"> администратор</w:t>
      </w:r>
      <w:r>
        <w:rPr>
          <w:rFonts w:ascii="Times New Roman" w:eastAsiaTheme="minorHAnsi" w:hAnsi="Times New Roman"/>
          <w:b/>
          <w:sz w:val="28"/>
          <w:szCs w:val="28"/>
        </w:rPr>
        <w:t>ов</w:t>
      </w:r>
      <w:r w:rsidRPr="00521A40">
        <w:rPr>
          <w:rFonts w:ascii="Times New Roman" w:eastAsiaTheme="minorHAnsi" w:hAnsi="Times New Roman"/>
          <w:b/>
          <w:sz w:val="28"/>
          <w:szCs w:val="28"/>
        </w:rPr>
        <w:t xml:space="preserve"> источников финансирования дефицита</w:t>
      </w:r>
      <w:r>
        <w:rPr>
          <w:rFonts w:ascii="Times New Roman" w:eastAsiaTheme="minorHAnsi" w:hAnsi="Times New Roman"/>
          <w:b/>
          <w:sz w:val="28"/>
          <w:szCs w:val="28"/>
        </w:rPr>
        <w:t xml:space="preserve"> </w:t>
      </w:r>
      <w:r w:rsidRPr="00521A40">
        <w:rPr>
          <w:rFonts w:ascii="Times New Roman" w:eastAsiaTheme="minorHAnsi" w:hAnsi="Times New Roman"/>
          <w:b/>
          <w:sz w:val="28"/>
          <w:szCs w:val="28"/>
        </w:rPr>
        <w:t xml:space="preserve">бюджета </w:t>
      </w: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Pr>
          <w:rFonts w:ascii="Times New Roman" w:hAnsi="Times New Roman"/>
          <w:b/>
          <w:sz w:val="28"/>
          <w:szCs w:val="28"/>
        </w:rPr>
        <w:t>Северное Медведково</w:t>
      </w:r>
    </w:p>
    <w:p w:rsidR="00CC12F6" w:rsidRDefault="00CC12F6" w:rsidP="00CC12F6">
      <w:pPr>
        <w:autoSpaceDE w:val="0"/>
        <w:autoSpaceDN w:val="0"/>
        <w:adjustRightInd w:val="0"/>
        <w:spacing w:after="0" w:line="240" w:lineRule="auto"/>
        <w:jc w:val="center"/>
        <w:rPr>
          <w:rFonts w:ascii="Times New Roman" w:hAnsi="Times New Roman"/>
          <w:sz w:val="28"/>
          <w:szCs w:val="28"/>
        </w:rPr>
      </w:pPr>
    </w:p>
    <w:tbl>
      <w:tblPr>
        <w:tblStyle w:val="a7"/>
        <w:tblW w:w="10017" w:type="dxa"/>
        <w:tblInd w:w="-176" w:type="dxa"/>
        <w:tblLayout w:type="fixed"/>
        <w:tblLook w:val="04A0" w:firstRow="1" w:lastRow="0" w:firstColumn="1" w:lastColumn="0" w:noHBand="0" w:noVBand="1"/>
      </w:tblPr>
      <w:tblGrid>
        <w:gridCol w:w="2235"/>
        <w:gridCol w:w="496"/>
        <w:gridCol w:w="496"/>
        <w:gridCol w:w="850"/>
        <w:gridCol w:w="567"/>
        <w:gridCol w:w="851"/>
        <w:gridCol w:w="709"/>
        <w:gridCol w:w="3813"/>
      </w:tblGrid>
      <w:tr w:rsidR="00CC12F6" w:rsidTr="00F82F24">
        <w:tc>
          <w:tcPr>
            <w:tcW w:w="6204" w:type="dxa"/>
            <w:gridSpan w:val="7"/>
          </w:tcPr>
          <w:p w:rsidR="00CC12F6" w:rsidRDefault="00CC12F6" w:rsidP="00F82F24">
            <w:pPr>
              <w:autoSpaceDE w:val="0"/>
              <w:autoSpaceDN w:val="0"/>
              <w:adjustRightInd w:val="0"/>
              <w:jc w:val="center"/>
              <w:rPr>
                <w:rFonts w:ascii="Times New Roman" w:hAnsi="Times New Roman"/>
                <w:sz w:val="28"/>
                <w:szCs w:val="28"/>
              </w:rPr>
            </w:pPr>
            <w:r w:rsidRPr="008C0F43">
              <w:rPr>
                <w:rFonts w:ascii="Times New Roman" w:eastAsiaTheme="minorHAnsi" w:hAnsi="Times New Roman"/>
                <w:sz w:val="28"/>
                <w:szCs w:val="28"/>
              </w:rPr>
              <w:t>Код бюджетной классификации</w:t>
            </w:r>
          </w:p>
        </w:tc>
        <w:tc>
          <w:tcPr>
            <w:tcW w:w="3813" w:type="dxa"/>
            <w:vMerge w:val="restart"/>
          </w:tcPr>
          <w:p w:rsidR="00CC12F6" w:rsidRDefault="00CC12F6" w:rsidP="00F82F24">
            <w:pPr>
              <w:autoSpaceDE w:val="0"/>
              <w:autoSpaceDN w:val="0"/>
              <w:adjustRightInd w:val="0"/>
              <w:jc w:val="center"/>
              <w:rPr>
                <w:rFonts w:ascii="Times New Roman" w:hAnsi="Times New Roman"/>
                <w:sz w:val="28"/>
                <w:szCs w:val="28"/>
              </w:rPr>
            </w:pPr>
            <w:r w:rsidRPr="008C0F43">
              <w:rPr>
                <w:rFonts w:ascii="Times New Roman" w:eastAsiaTheme="minorHAnsi" w:hAnsi="Times New Roman"/>
                <w:sz w:val="28"/>
                <w:szCs w:val="28"/>
              </w:rPr>
              <w:t xml:space="preserve">Наименование главного администратора источников финансирования дефицита бюджета </w:t>
            </w:r>
            <w:r w:rsidRPr="004C0B1C">
              <w:rPr>
                <w:rFonts w:ascii="Times New Roman" w:hAnsi="Times New Roman"/>
                <w:sz w:val="28"/>
                <w:szCs w:val="28"/>
              </w:rPr>
              <w:t>муниципального округа</w:t>
            </w:r>
            <w:r>
              <w:rPr>
                <w:rFonts w:ascii="Times New Roman" w:hAnsi="Times New Roman"/>
                <w:sz w:val="28"/>
                <w:szCs w:val="28"/>
              </w:rPr>
              <w:t xml:space="preserve"> Северное Медведково</w:t>
            </w:r>
            <w:r>
              <w:rPr>
                <w:rFonts w:ascii="Times New Roman" w:hAnsi="Times New Roman"/>
                <w:i/>
                <w:sz w:val="28"/>
                <w:szCs w:val="28"/>
              </w:rPr>
              <w:t xml:space="preserve"> </w:t>
            </w:r>
            <w:r w:rsidRPr="008C0F43">
              <w:rPr>
                <w:rFonts w:ascii="Times New Roman" w:eastAsiaTheme="minorHAnsi" w:hAnsi="Times New Roman"/>
                <w:sz w:val="28"/>
                <w:szCs w:val="28"/>
              </w:rPr>
              <w:t>и виды (подвиды) источников</w:t>
            </w:r>
          </w:p>
        </w:tc>
      </w:tr>
      <w:tr w:rsidR="00CC12F6" w:rsidTr="00F82F24">
        <w:tc>
          <w:tcPr>
            <w:tcW w:w="2235" w:type="dxa"/>
          </w:tcPr>
          <w:p w:rsidR="00CC12F6" w:rsidRDefault="00CC12F6" w:rsidP="00F82F24">
            <w:pPr>
              <w:autoSpaceDE w:val="0"/>
              <w:autoSpaceDN w:val="0"/>
              <w:adjustRightInd w:val="0"/>
              <w:jc w:val="center"/>
              <w:rPr>
                <w:rFonts w:ascii="Times New Roman" w:hAnsi="Times New Roman"/>
                <w:sz w:val="28"/>
                <w:szCs w:val="28"/>
              </w:rPr>
            </w:pPr>
            <w:r w:rsidRPr="008C0F43">
              <w:rPr>
                <w:rFonts w:ascii="Times New Roman" w:eastAsiaTheme="minorHAnsi" w:hAnsi="Times New Roman"/>
                <w:sz w:val="28"/>
                <w:szCs w:val="28"/>
              </w:rPr>
              <w:t>главного администратора источников</w:t>
            </w:r>
          </w:p>
        </w:tc>
        <w:tc>
          <w:tcPr>
            <w:tcW w:w="3969" w:type="dxa"/>
            <w:gridSpan w:val="6"/>
          </w:tcPr>
          <w:p w:rsidR="00CC12F6" w:rsidRDefault="00CC12F6" w:rsidP="00F82F24">
            <w:pPr>
              <w:autoSpaceDE w:val="0"/>
              <w:autoSpaceDN w:val="0"/>
              <w:adjustRightInd w:val="0"/>
              <w:jc w:val="center"/>
              <w:rPr>
                <w:rFonts w:ascii="Times New Roman" w:hAnsi="Times New Roman"/>
                <w:sz w:val="28"/>
                <w:szCs w:val="28"/>
              </w:rPr>
            </w:pPr>
            <w:r w:rsidRPr="008C0F43">
              <w:rPr>
                <w:rFonts w:ascii="Times New Roman" w:eastAsiaTheme="minorHAnsi" w:hAnsi="Times New Roman"/>
                <w:sz w:val="28"/>
                <w:szCs w:val="28"/>
              </w:rPr>
              <w:t xml:space="preserve">источников финансирования дефицита бюджета </w:t>
            </w:r>
            <w:r w:rsidRPr="004C0B1C">
              <w:rPr>
                <w:rFonts w:ascii="Times New Roman" w:hAnsi="Times New Roman"/>
                <w:sz w:val="28"/>
                <w:szCs w:val="28"/>
              </w:rPr>
              <w:t>муниципального округа</w:t>
            </w:r>
            <w:r>
              <w:rPr>
                <w:rFonts w:ascii="Times New Roman" w:hAnsi="Times New Roman"/>
                <w:sz w:val="28"/>
                <w:szCs w:val="28"/>
              </w:rPr>
              <w:t xml:space="preserve"> Северное Медведково</w:t>
            </w:r>
          </w:p>
        </w:tc>
        <w:tc>
          <w:tcPr>
            <w:tcW w:w="3813" w:type="dxa"/>
            <w:vMerge/>
          </w:tcPr>
          <w:p w:rsidR="00CC12F6" w:rsidRDefault="00CC12F6" w:rsidP="00F82F24">
            <w:pPr>
              <w:autoSpaceDE w:val="0"/>
              <w:autoSpaceDN w:val="0"/>
              <w:adjustRightInd w:val="0"/>
              <w:jc w:val="center"/>
              <w:rPr>
                <w:rFonts w:ascii="Times New Roman" w:hAnsi="Times New Roman"/>
                <w:sz w:val="28"/>
                <w:szCs w:val="28"/>
              </w:rPr>
            </w:pPr>
          </w:p>
        </w:tc>
      </w:tr>
      <w:tr w:rsidR="00CC12F6" w:rsidTr="00F82F24">
        <w:tc>
          <w:tcPr>
            <w:tcW w:w="2235" w:type="dxa"/>
          </w:tcPr>
          <w:p w:rsidR="00CC12F6" w:rsidRDefault="00CC12F6" w:rsidP="00F82F24">
            <w:pPr>
              <w:autoSpaceDE w:val="0"/>
              <w:autoSpaceDN w:val="0"/>
              <w:adjustRightInd w:val="0"/>
              <w:jc w:val="center"/>
              <w:rPr>
                <w:rFonts w:ascii="Times New Roman" w:hAnsi="Times New Roman"/>
                <w:sz w:val="28"/>
                <w:szCs w:val="28"/>
              </w:rPr>
            </w:pPr>
            <w:r>
              <w:rPr>
                <w:rFonts w:ascii="Times New Roman" w:hAnsi="Times New Roman"/>
                <w:sz w:val="28"/>
                <w:szCs w:val="28"/>
              </w:rPr>
              <w:t>900</w:t>
            </w:r>
          </w:p>
        </w:tc>
        <w:tc>
          <w:tcPr>
            <w:tcW w:w="3969" w:type="dxa"/>
            <w:gridSpan w:val="6"/>
          </w:tcPr>
          <w:p w:rsidR="00CC12F6" w:rsidRDefault="00CC12F6" w:rsidP="00F82F24">
            <w:pPr>
              <w:autoSpaceDE w:val="0"/>
              <w:autoSpaceDN w:val="0"/>
              <w:adjustRightInd w:val="0"/>
              <w:jc w:val="center"/>
              <w:rPr>
                <w:rFonts w:ascii="Times New Roman" w:hAnsi="Times New Roman"/>
                <w:sz w:val="28"/>
                <w:szCs w:val="28"/>
              </w:rPr>
            </w:pPr>
          </w:p>
        </w:tc>
        <w:tc>
          <w:tcPr>
            <w:tcW w:w="3813" w:type="dxa"/>
          </w:tcPr>
          <w:p w:rsidR="00CC12F6" w:rsidRPr="00FE5A3A" w:rsidRDefault="00CC12F6" w:rsidP="00F82F24">
            <w:pPr>
              <w:autoSpaceDE w:val="0"/>
              <w:autoSpaceDN w:val="0"/>
              <w:adjustRightInd w:val="0"/>
              <w:jc w:val="center"/>
              <w:rPr>
                <w:rFonts w:ascii="Times New Roman" w:hAnsi="Times New Roman"/>
                <w:b/>
                <w:sz w:val="28"/>
                <w:szCs w:val="28"/>
              </w:rPr>
            </w:pPr>
            <w:r>
              <w:rPr>
                <w:rFonts w:ascii="Times New Roman" w:hAnsi="Times New Roman"/>
                <w:b/>
                <w:i/>
                <w:sz w:val="28"/>
                <w:szCs w:val="28"/>
              </w:rPr>
              <w:t xml:space="preserve">Аппарат Совета депутатов </w:t>
            </w:r>
            <w:r>
              <w:rPr>
                <w:rFonts w:ascii="Times New Roman" w:hAnsi="Times New Roman"/>
                <w:b/>
                <w:sz w:val="28"/>
                <w:szCs w:val="28"/>
              </w:rPr>
              <w:t>муниципального округа Северное Медведково</w:t>
            </w:r>
          </w:p>
        </w:tc>
      </w:tr>
      <w:tr w:rsidR="00CC12F6" w:rsidTr="00F82F24">
        <w:tc>
          <w:tcPr>
            <w:tcW w:w="2235" w:type="dxa"/>
          </w:tcPr>
          <w:p w:rsidR="00CC12F6" w:rsidRDefault="00CC12F6" w:rsidP="00F82F24">
            <w:pPr>
              <w:autoSpaceDE w:val="0"/>
              <w:autoSpaceDN w:val="0"/>
              <w:adjustRightInd w:val="0"/>
              <w:jc w:val="center"/>
              <w:rPr>
                <w:rFonts w:ascii="Times New Roman" w:hAnsi="Times New Roman"/>
                <w:sz w:val="28"/>
                <w:szCs w:val="28"/>
              </w:rPr>
            </w:pPr>
            <w:r>
              <w:rPr>
                <w:rFonts w:ascii="Times New Roman" w:hAnsi="Times New Roman"/>
                <w:sz w:val="28"/>
                <w:szCs w:val="28"/>
              </w:rPr>
              <w:t>900</w:t>
            </w:r>
          </w:p>
        </w:tc>
        <w:tc>
          <w:tcPr>
            <w:tcW w:w="496" w:type="dxa"/>
          </w:tcPr>
          <w:p w:rsidR="00CC12F6" w:rsidRDefault="00CC12F6" w:rsidP="00F82F24">
            <w:pPr>
              <w:autoSpaceDE w:val="0"/>
              <w:autoSpaceDN w:val="0"/>
              <w:adjustRightInd w:val="0"/>
              <w:jc w:val="center"/>
              <w:rPr>
                <w:rFonts w:ascii="Times New Roman" w:hAnsi="Times New Roman"/>
                <w:sz w:val="28"/>
                <w:szCs w:val="28"/>
              </w:rPr>
            </w:pPr>
            <w:r>
              <w:rPr>
                <w:rFonts w:ascii="Times New Roman" w:hAnsi="Times New Roman"/>
                <w:sz w:val="28"/>
                <w:szCs w:val="28"/>
              </w:rPr>
              <w:t>01</w:t>
            </w:r>
          </w:p>
        </w:tc>
        <w:tc>
          <w:tcPr>
            <w:tcW w:w="496" w:type="dxa"/>
          </w:tcPr>
          <w:p w:rsidR="00CC12F6" w:rsidRDefault="00CC12F6" w:rsidP="00F82F24">
            <w:pPr>
              <w:autoSpaceDE w:val="0"/>
              <w:autoSpaceDN w:val="0"/>
              <w:adjustRightInd w:val="0"/>
              <w:jc w:val="center"/>
              <w:rPr>
                <w:rFonts w:ascii="Times New Roman" w:hAnsi="Times New Roman"/>
                <w:sz w:val="28"/>
                <w:szCs w:val="28"/>
              </w:rPr>
            </w:pPr>
            <w:r>
              <w:rPr>
                <w:rFonts w:ascii="Times New Roman" w:hAnsi="Times New Roman"/>
                <w:sz w:val="28"/>
                <w:szCs w:val="28"/>
              </w:rPr>
              <w:t>05</w:t>
            </w:r>
          </w:p>
        </w:tc>
        <w:tc>
          <w:tcPr>
            <w:tcW w:w="850" w:type="dxa"/>
          </w:tcPr>
          <w:p w:rsidR="00CC12F6" w:rsidRDefault="00CC12F6" w:rsidP="00F82F24">
            <w:pPr>
              <w:autoSpaceDE w:val="0"/>
              <w:autoSpaceDN w:val="0"/>
              <w:adjustRightInd w:val="0"/>
              <w:jc w:val="center"/>
              <w:rPr>
                <w:rFonts w:ascii="Times New Roman" w:hAnsi="Times New Roman"/>
                <w:sz w:val="28"/>
                <w:szCs w:val="28"/>
              </w:rPr>
            </w:pPr>
            <w:r>
              <w:rPr>
                <w:rFonts w:ascii="Times New Roman" w:hAnsi="Times New Roman"/>
                <w:sz w:val="28"/>
                <w:szCs w:val="28"/>
              </w:rPr>
              <w:t>0201</w:t>
            </w:r>
          </w:p>
        </w:tc>
        <w:tc>
          <w:tcPr>
            <w:tcW w:w="567" w:type="dxa"/>
          </w:tcPr>
          <w:p w:rsidR="00CC12F6" w:rsidRDefault="00CC12F6" w:rsidP="00F82F24">
            <w:pPr>
              <w:autoSpaceDE w:val="0"/>
              <w:autoSpaceDN w:val="0"/>
              <w:adjustRightInd w:val="0"/>
              <w:jc w:val="center"/>
              <w:rPr>
                <w:rFonts w:ascii="Times New Roman" w:hAnsi="Times New Roman"/>
                <w:sz w:val="28"/>
                <w:szCs w:val="28"/>
              </w:rPr>
            </w:pPr>
            <w:r>
              <w:rPr>
                <w:rFonts w:ascii="Times New Roman" w:hAnsi="Times New Roman"/>
                <w:sz w:val="28"/>
                <w:szCs w:val="28"/>
              </w:rPr>
              <w:t>03</w:t>
            </w:r>
          </w:p>
        </w:tc>
        <w:tc>
          <w:tcPr>
            <w:tcW w:w="851" w:type="dxa"/>
          </w:tcPr>
          <w:p w:rsidR="00CC12F6" w:rsidRDefault="00CC12F6" w:rsidP="00F82F24">
            <w:pPr>
              <w:autoSpaceDE w:val="0"/>
              <w:autoSpaceDN w:val="0"/>
              <w:adjustRightInd w:val="0"/>
              <w:jc w:val="center"/>
              <w:rPr>
                <w:rFonts w:ascii="Times New Roman" w:hAnsi="Times New Roman"/>
                <w:sz w:val="28"/>
                <w:szCs w:val="28"/>
              </w:rPr>
            </w:pPr>
            <w:r>
              <w:rPr>
                <w:rFonts w:ascii="Times New Roman" w:hAnsi="Times New Roman"/>
                <w:sz w:val="28"/>
                <w:szCs w:val="28"/>
              </w:rPr>
              <w:t>0000</w:t>
            </w:r>
          </w:p>
        </w:tc>
        <w:tc>
          <w:tcPr>
            <w:tcW w:w="709" w:type="dxa"/>
          </w:tcPr>
          <w:p w:rsidR="00CC12F6" w:rsidRDefault="00CC12F6" w:rsidP="00F82F24">
            <w:pPr>
              <w:autoSpaceDE w:val="0"/>
              <w:autoSpaceDN w:val="0"/>
              <w:adjustRightInd w:val="0"/>
              <w:jc w:val="center"/>
              <w:rPr>
                <w:rFonts w:ascii="Times New Roman" w:hAnsi="Times New Roman"/>
                <w:sz w:val="28"/>
                <w:szCs w:val="28"/>
              </w:rPr>
            </w:pPr>
            <w:r>
              <w:rPr>
                <w:rFonts w:ascii="Times New Roman" w:hAnsi="Times New Roman"/>
                <w:sz w:val="28"/>
                <w:szCs w:val="28"/>
              </w:rPr>
              <w:t>510</w:t>
            </w:r>
          </w:p>
        </w:tc>
        <w:tc>
          <w:tcPr>
            <w:tcW w:w="3813" w:type="dxa"/>
          </w:tcPr>
          <w:p w:rsidR="00CC12F6" w:rsidRPr="002E125C" w:rsidRDefault="00CC12F6" w:rsidP="00F82F24">
            <w:pPr>
              <w:autoSpaceDE w:val="0"/>
              <w:autoSpaceDN w:val="0"/>
              <w:adjustRightInd w:val="0"/>
              <w:jc w:val="both"/>
              <w:rPr>
                <w:rFonts w:ascii="Times New Roman" w:hAnsi="Times New Roman"/>
                <w:sz w:val="28"/>
                <w:szCs w:val="28"/>
              </w:rPr>
            </w:pPr>
            <w:r w:rsidRPr="002E125C">
              <w:rPr>
                <w:rFonts w:ascii="Times New Roman" w:hAnsi="Times New Roman"/>
                <w:sz w:val="28"/>
                <w:szCs w:val="28"/>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CC12F6" w:rsidTr="00F82F24">
        <w:tc>
          <w:tcPr>
            <w:tcW w:w="2235" w:type="dxa"/>
          </w:tcPr>
          <w:p w:rsidR="00CC12F6" w:rsidRDefault="00CC12F6" w:rsidP="00F82F24">
            <w:pPr>
              <w:autoSpaceDE w:val="0"/>
              <w:autoSpaceDN w:val="0"/>
              <w:adjustRightInd w:val="0"/>
              <w:jc w:val="center"/>
              <w:rPr>
                <w:rFonts w:ascii="Times New Roman" w:hAnsi="Times New Roman"/>
                <w:sz w:val="28"/>
                <w:szCs w:val="28"/>
              </w:rPr>
            </w:pPr>
            <w:r>
              <w:rPr>
                <w:rFonts w:ascii="Times New Roman" w:hAnsi="Times New Roman"/>
                <w:sz w:val="28"/>
                <w:szCs w:val="28"/>
              </w:rPr>
              <w:t>900</w:t>
            </w:r>
          </w:p>
        </w:tc>
        <w:tc>
          <w:tcPr>
            <w:tcW w:w="496" w:type="dxa"/>
          </w:tcPr>
          <w:p w:rsidR="00CC12F6" w:rsidRDefault="00CC12F6" w:rsidP="00F82F24">
            <w:pPr>
              <w:autoSpaceDE w:val="0"/>
              <w:autoSpaceDN w:val="0"/>
              <w:adjustRightInd w:val="0"/>
              <w:jc w:val="center"/>
              <w:rPr>
                <w:rFonts w:ascii="Times New Roman" w:hAnsi="Times New Roman"/>
                <w:sz w:val="28"/>
                <w:szCs w:val="28"/>
              </w:rPr>
            </w:pPr>
            <w:r>
              <w:rPr>
                <w:rFonts w:ascii="Times New Roman" w:hAnsi="Times New Roman"/>
                <w:sz w:val="28"/>
                <w:szCs w:val="28"/>
              </w:rPr>
              <w:t>01</w:t>
            </w:r>
          </w:p>
        </w:tc>
        <w:tc>
          <w:tcPr>
            <w:tcW w:w="496" w:type="dxa"/>
          </w:tcPr>
          <w:p w:rsidR="00CC12F6" w:rsidRDefault="00CC12F6" w:rsidP="00F82F24">
            <w:pPr>
              <w:autoSpaceDE w:val="0"/>
              <w:autoSpaceDN w:val="0"/>
              <w:adjustRightInd w:val="0"/>
              <w:jc w:val="center"/>
              <w:rPr>
                <w:rFonts w:ascii="Times New Roman" w:hAnsi="Times New Roman"/>
                <w:sz w:val="28"/>
                <w:szCs w:val="28"/>
              </w:rPr>
            </w:pPr>
            <w:r>
              <w:rPr>
                <w:rFonts w:ascii="Times New Roman" w:hAnsi="Times New Roman"/>
                <w:sz w:val="28"/>
                <w:szCs w:val="28"/>
              </w:rPr>
              <w:t>05</w:t>
            </w:r>
          </w:p>
        </w:tc>
        <w:tc>
          <w:tcPr>
            <w:tcW w:w="850" w:type="dxa"/>
          </w:tcPr>
          <w:p w:rsidR="00CC12F6" w:rsidRDefault="00CC12F6" w:rsidP="00F82F24">
            <w:pPr>
              <w:autoSpaceDE w:val="0"/>
              <w:autoSpaceDN w:val="0"/>
              <w:adjustRightInd w:val="0"/>
              <w:jc w:val="center"/>
              <w:rPr>
                <w:rFonts w:ascii="Times New Roman" w:hAnsi="Times New Roman"/>
                <w:sz w:val="28"/>
                <w:szCs w:val="28"/>
              </w:rPr>
            </w:pPr>
            <w:r>
              <w:rPr>
                <w:rFonts w:ascii="Times New Roman" w:hAnsi="Times New Roman"/>
                <w:sz w:val="28"/>
                <w:szCs w:val="28"/>
              </w:rPr>
              <w:t>0201</w:t>
            </w:r>
          </w:p>
        </w:tc>
        <w:tc>
          <w:tcPr>
            <w:tcW w:w="567" w:type="dxa"/>
          </w:tcPr>
          <w:p w:rsidR="00CC12F6" w:rsidRDefault="00CC12F6" w:rsidP="00F82F24">
            <w:pPr>
              <w:autoSpaceDE w:val="0"/>
              <w:autoSpaceDN w:val="0"/>
              <w:adjustRightInd w:val="0"/>
              <w:jc w:val="center"/>
              <w:rPr>
                <w:rFonts w:ascii="Times New Roman" w:hAnsi="Times New Roman"/>
                <w:sz w:val="28"/>
                <w:szCs w:val="28"/>
              </w:rPr>
            </w:pPr>
            <w:r>
              <w:rPr>
                <w:rFonts w:ascii="Times New Roman" w:hAnsi="Times New Roman"/>
                <w:sz w:val="28"/>
                <w:szCs w:val="28"/>
              </w:rPr>
              <w:t>03</w:t>
            </w:r>
          </w:p>
        </w:tc>
        <w:tc>
          <w:tcPr>
            <w:tcW w:w="851" w:type="dxa"/>
          </w:tcPr>
          <w:p w:rsidR="00CC12F6" w:rsidRDefault="00CC12F6" w:rsidP="00F82F24">
            <w:pPr>
              <w:autoSpaceDE w:val="0"/>
              <w:autoSpaceDN w:val="0"/>
              <w:adjustRightInd w:val="0"/>
              <w:jc w:val="center"/>
              <w:rPr>
                <w:rFonts w:ascii="Times New Roman" w:hAnsi="Times New Roman"/>
                <w:sz w:val="28"/>
                <w:szCs w:val="28"/>
              </w:rPr>
            </w:pPr>
            <w:r>
              <w:rPr>
                <w:rFonts w:ascii="Times New Roman" w:hAnsi="Times New Roman"/>
                <w:sz w:val="28"/>
                <w:szCs w:val="28"/>
              </w:rPr>
              <w:t>0000</w:t>
            </w:r>
          </w:p>
        </w:tc>
        <w:tc>
          <w:tcPr>
            <w:tcW w:w="709" w:type="dxa"/>
          </w:tcPr>
          <w:p w:rsidR="00CC12F6" w:rsidRDefault="00CC12F6" w:rsidP="00F82F24">
            <w:pPr>
              <w:autoSpaceDE w:val="0"/>
              <w:autoSpaceDN w:val="0"/>
              <w:adjustRightInd w:val="0"/>
              <w:jc w:val="center"/>
              <w:rPr>
                <w:rFonts w:ascii="Times New Roman" w:hAnsi="Times New Roman"/>
                <w:sz w:val="28"/>
                <w:szCs w:val="28"/>
              </w:rPr>
            </w:pPr>
            <w:r>
              <w:rPr>
                <w:rFonts w:ascii="Times New Roman" w:hAnsi="Times New Roman"/>
                <w:sz w:val="28"/>
                <w:szCs w:val="28"/>
              </w:rPr>
              <w:t>610</w:t>
            </w:r>
          </w:p>
        </w:tc>
        <w:tc>
          <w:tcPr>
            <w:tcW w:w="3813" w:type="dxa"/>
          </w:tcPr>
          <w:p w:rsidR="00CC12F6" w:rsidRPr="002E125C" w:rsidRDefault="00CC12F6" w:rsidP="00F82F24">
            <w:pPr>
              <w:autoSpaceDE w:val="0"/>
              <w:autoSpaceDN w:val="0"/>
              <w:adjustRightInd w:val="0"/>
              <w:jc w:val="both"/>
              <w:rPr>
                <w:rFonts w:ascii="Times New Roman" w:hAnsi="Times New Roman"/>
                <w:sz w:val="28"/>
                <w:szCs w:val="28"/>
              </w:rPr>
            </w:pPr>
            <w:r w:rsidRPr="002E125C">
              <w:rPr>
                <w:rFonts w:ascii="Times New Roman" w:hAnsi="Times New Roman"/>
                <w:sz w:val="28"/>
                <w:szCs w:val="28"/>
              </w:rPr>
              <w:t>Уменьшение прочих остатков денежных средств бюджетов внутригородских муниципальных образований городов федерального значения</w:t>
            </w:r>
          </w:p>
        </w:tc>
      </w:tr>
    </w:tbl>
    <w:p w:rsidR="00CC12F6" w:rsidRDefault="00CC12F6" w:rsidP="00CC12F6">
      <w:pPr>
        <w:autoSpaceDE w:val="0"/>
        <w:autoSpaceDN w:val="0"/>
        <w:adjustRightInd w:val="0"/>
        <w:spacing w:after="0" w:line="240" w:lineRule="auto"/>
        <w:jc w:val="center"/>
        <w:rPr>
          <w:rFonts w:ascii="Times New Roman" w:hAnsi="Times New Roman"/>
          <w:sz w:val="28"/>
          <w:szCs w:val="28"/>
        </w:rPr>
      </w:pPr>
    </w:p>
    <w:p w:rsidR="00CC12F6" w:rsidRPr="007F2117" w:rsidRDefault="00CC12F6" w:rsidP="00CC12F6">
      <w:pPr>
        <w:autoSpaceDE w:val="0"/>
        <w:autoSpaceDN w:val="0"/>
        <w:adjustRightInd w:val="0"/>
        <w:spacing w:after="0" w:line="240" w:lineRule="auto"/>
        <w:jc w:val="center"/>
        <w:rPr>
          <w:rFonts w:ascii="Times New Roman" w:hAnsi="Times New Roman"/>
          <w:sz w:val="28"/>
          <w:szCs w:val="28"/>
        </w:rPr>
      </w:pPr>
    </w:p>
    <w:p w:rsidR="00CC12F6" w:rsidRDefault="00CC12F6" w:rsidP="00CC12F6">
      <w:pPr>
        <w:rPr>
          <w:rFonts w:ascii="Times New Roman" w:hAnsi="Times New Roman"/>
          <w:b/>
          <w:sz w:val="28"/>
          <w:szCs w:val="28"/>
        </w:rPr>
      </w:pPr>
    </w:p>
    <w:p w:rsidR="00CC12F6" w:rsidRDefault="00CC12F6" w:rsidP="00CC12F6">
      <w:pPr>
        <w:rPr>
          <w:rFonts w:ascii="Times New Roman" w:hAnsi="Times New Roman"/>
          <w:b/>
          <w:sz w:val="28"/>
          <w:szCs w:val="28"/>
        </w:rPr>
      </w:pPr>
      <w:r>
        <w:rPr>
          <w:rFonts w:ascii="Times New Roman" w:hAnsi="Times New Roman"/>
          <w:b/>
          <w:sz w:val="28"/>
          <w:szCs w:val="28"/>
        </w:rPr>
        <w:br w:type="page"/>
      </w:r>
    </w:p>
    <w:p w:rsidR="00CC12F6" w:rsidRPr="006A4A4A" w:rsidRDefault="00CC12F6" w:rsidP="00CC12F6">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Pr>
          <w:rFonts w:ascii="Times New Roman" w:hAnsi="Times New Roman"/>
          <w:bCs/>
          <w:sz w:val="28"/>
          <w:szCs w:val="28"/>
        </w:rPr>
        <w:t>3</w:t>
      </w:r>
    </w:p>
    <w:p w:rsidR="00CC12F6" w:rsidRDefault="00CC12F6" w:rsidP="00CC12F6">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__________</w:t>
      </w:r>
      <w:r w:rsidRPr="00133BE8">
        <w:rPr>
          <w:rFonts w:ascii="Times New Roman" w:hAnsi="Times New Roman"/>
          <w:bCs/>
          <w:sz w:val="28"/>
          <w:szCs w:val="28"/>
        </w:rPr>
        <w:t>_</w:t>
      </w:r>
    </w:p>
    <w:p w:rsidR="00CC12F6" w:rsidRDefault="00CC12F6" w:rsidP="00CC12F6">
      <w:pPr>
        <w:autoSpaceDE w:val="0"/>
        <w:autoSpaceDN w:val="0"/>
        <w:adjustRightInd w:val="0"/>
        <w:spacing w:after="0" w:line="240" w:lineRule="auto"/>
        <w:ind w:left="5041"/>
        <w:jc w:val="both"/>
        <w:rPr>
          <w:rFonts w:ascii="Times New Roman" w:eastAsiaTheme="minorHAnsi" w:hAnsi="Times New Roman"/>
          <w:b/>
          <w:sz w:val="28"/>
          <w:szCs w:val="28"/>
        </w:rPr>
      </w:pPr>
      <w:r w:rsidRPr="006A4A4A">
        <w:rPr>
          <w:rFonts w:ascii="Times New Roman" w:hAnsi="Times New Roman"/>
          <w:bCs/>
          <w:sz w:val="28"/>
          <w:szCs w:val="28"/>
        </w:rPr>
        <w:t>от __</w:t>
      </w:r>
      <w:proofErr w:type="gramStart"/>
      <w:r w:rsidRPr="006A4A4A">
        <w:rPr>
          <w:rFonts w:ascii="Times New Roman" w:hAnsi="Times New Roman"/>
          <w:bCs/>
          <w:sz w:val="28"/>
          <w:szCs w:val="28"/>
        </w:rPr>
        <w:t>_  _</w:t>
      </w:r>
      <w:proofErr w:type="gramEnd"/>
      <w:r w:rsidRPr="006A4A4A">
        <w:rPr>
          <w:rFonts w:ascii="Times New Roman" w:hAnsi="Times New Roman"/>
          <w:bCs/>
          <w:sz w:val="28"/>
          <w:szCs w:val="28"/>
        </w:rPr>
        <w:t>______ 20__ года № _____</w:t>
      </w:r>
    </w:p>
    <w:p w:rsidR="00CC12F6" w:rsidRDefault="00CC12F6" w:rsidP="00CC12F6">
      <w:pPr>
        <w:autoSpaceDE w:val="0"/>
        <w:autoSpaceDN w:val="0"/>
        <w:adjustRightInd w:val="0"/>
        <w:spacing w:after="0" w:line="240" w:lineRule="auto"/>
        <w:jc w:val="center"/>
        <w:rPr>
          <w:rFonts w:ascii="Times New Roman" w:eastAsiaTheme="minorHAnsi" w:hAnsi="Times New Roman"/>
          <w:b/>
          <w:sz w:val="28"/>
          <w:szCs w:val="28"/>
        </w:rPr>
      </w:pPr>
    </w:p>
    <w:p w:rsidR="00CC12F6"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Ведомственная структура</w:t>
      </w:r>
      <w:r w:rsidRPr="00521A40">
        <w:rPr>
          <w:rFonts w:ascii="Times New Roman" w:eastAsiaTheme="minorHAnsi" w:hAnsi="Times New Roman"/>
          <w:b/>
          <w:sz w:val="28"/>
          <w:szCs w:val="28"/>
        </w:rPr>
        <w:t xml:space="preserve"> расходов </w:t>
      </w:r>
    </w:p>
    <w:p w:rsidR="00CC12F6" w:rsidRPr="00F55583"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sidRPr="00521A40">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Pr="00026F27">
        <w:rPr>
          <w:rFonts w:ascii="Times New Roman" w:hAnsi="Times New Roman"/>
          <w:b/>
          <w:sz w:val="28"/>
          <w:szCs w:val="28"/>
        </w:rPr>
        <w:t>Северное Медведково</w:t>
      </w:r>
      <w:r>
        <w:rPr>
          <w:rFonts w:ascii="Times New Roman" w:hAnsi="Times New Roman"/>
          <w:b/>
          <w:sz w:val="28"/>
          <w:szCs w:val="28"/>
        </w:rPr>
        <w:t xml:space="preserve"> на </w:t>
      </w:r>
      <w:r w:rsidRPr="00F55583">
        <w:rPr>
          <w:rFonts w:ascii="Times New Roman" w:hAnsi="Times New Roman"/>
          <w:b/>
          <w:sz w:val="28"/>
          <w:szCs w:val="28"/>
        </w:rPr>
        <w:t>20</w:t>
      </w:r>
      <w:r>
        <w:rPr>
          <w:rFonts w:ascii="Times New Roman" w:hAnsi="Times New Roman"/>
          <w:b/>
          <w:sz w:val="28"/>
          <w:szCs w:val="28"/>
        </w:rPr>
        <w:t>18</w:t>
      </w:r>
      <w:r w:rsidRPr="00F55583">
        <w:rPr>
          <w:rFonts w:ascii="Times New Roman" w:hAnsi="Times New Roman"/>
          <w:b/>
          <w:sz w:val="28"/>
          <w:szCs w:val="28"/>
        </w:rPr>
        <w:t xml:space="preserve"> год </w:t>
      </w:r>
    </w:p>
    <w:p w:rsidR="00CC12F6" w:rsidRDefault="00CC12F6" w:rsidP="00CC12F6">
      <w:pPr>
        <w:autoSpaceDE w:val="0"/>
        <w:autoSpaceDN w:val="0"/>
        <w:adjustRightInd w:val="0"/>
        <w:spacing w:after="0" w:line="240" w:lineRule="auto"/>
        <w:jc w:val="center"/>
        <w:rPr>
          <w:rFonts w:ascii="Times New Roman" w:hAnsi="Times New Roman"/>
          <w:b/>
          <w:sz w:val="28"/>
          <w:szCs w:val="28"/>
        </w:rPr>
      </w:pPr>
    </w:p>
    <w:tbl>
      <w:tblPr>
        <w:tblStyle w:val="a7"/>
        <w:tblW w:w="9640" w:type="dxa"/>
        <w:tblInd w:w="108" w:type="dxa"/>
        <w:tblLayout w:type="fixed"/>
        <w:tblLook w:val="04A0" w:firstRow="1" w:lastRow="0" w:firstColumn="1" w:lastColumn="0" w:noHBand="0" w:noVBand="1"/>
      </w:tblPr>
      <w:tblGrid>
        <w:gridCol w:w="4537"/>
        <w:gridCol w:w="573"/>
        <w:gridCol w:w="567"/>
        <w:gridCol w:w="1684"/>
        <w:gridCol w:w="670"/>
        <w:gridCol w:w="1609"/>
      </w:tblGrid>
      <w:tr w:rsidR="00CC12F6" w:rsidRPr="00C74565" w:rsidTr="00F82F24">
        <w:tc>
          <w:tcPr>
            <w:tcW w:w="4537" w:type="dxa"/>
            <w:vAlign w:val="center"/>
          </w:tcPr>
          <w:p w:rsidR="00CC12F6" w:rsidRPr="00C74565" w:rsidRDefault="00CC12F6" w:rsidP="00F82F24">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73" w:type="dxa"/>
            <w:vAlign w:val="center"/>
          </w:tcPr>
          <w:p w:rsidR="00CC12F6" w:rsidRPr="00C74565" w:rsidRDefault="00CC12F6" w:rsidP="00F82F24">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67" w:type="dxa"/>
            <w:vAlign w:val="center"/>
          </w:tcPr>
          <w:p w:rsidR="00CC12F6" w:rsidRPr="00C74565" w:rsidRDefault="00CC12F6" w:rsidP="00F82F24">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684" w:type="dxa"/>
            <w:vAlign w:val="center"/>
          </w:tcPr>
          <w:p w:rsidR="00CC12F6" w:rsidRPr="00C74565" w:rsidRDefault="00CC12F6" w:rsidP="00F82F24">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670" w:type="dxa"/>
            <w:vAlign w:val="center"/>
          </w:tcPr>
          <w:p w:rsidR="00CC12F6" w:rsidRPr="00C74565" w:rsidRDefault="00CC12F6" w:rsidP="00F82F24">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609" w:type="dxa"/>
            <w:vAlign w:val="center"/>
          </w:tcPr>
          <w:p w:rsidR="00CC12F6" w:rsidRPr="00C74565" w:rsidRDefault="00CC12F6" w:rsidP="00F82F24">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w:t>
            </w:r>
            <w:proofErr w:type="spellStart"/>
            <w:r w:rsidRPr="00C74565">
              <w:rPr>
                <w:rFonts w:ascii="Times New Roman" w:hAnsi="Times New Roman"/>
                <w:b/>
                <w:sz w:val="24"/>
                <w:szCs w:val="24"/>
              </w:rPr>
              <w:t>тыс.рублей</w:t>
            </w:r>
            <w:proofErr w:type="spellEnd"/>
            <w:r w:rsidRPr="00C74565">
              <w:rPr>
                <w:rFonts w:ascii="Times New Roman" w:hAnsi="Times New Roman"/>
                <w:b/>
                <w:sz w:val="24"/>
                <w:szCs w:val="24"/>
              </w:rPr>
              <w:t>)</w:t>
            </w:r>
          </w:p>
        </w:tc>
      </w:tr>
      <w:tr w:rsidR="00CC12F6" w:rsidRPr="00C74565" w:rsidTr="00F82F24">
        <w:tc>
          <w:tcPr>
            <w:tcW w:w="4537" w:type="dxa"/>
          </w:tcPr>
          <w:p w:rsidR="00CC12F6" w:rsidRPr="00C74565" w:rsidRDefault="00CC12F6" w:rsidP="00F82F24">
            <w:pPr>
              <w:jc w:val="both"/>
              <w:rPr>
                <w:rFonts w:ascii="Times New Roman" w:hAnsi="Times New Roman"/>
                <w:b/>
                <w:bCs/>
                <w:color w:val="000000"/>
                <w:sz w:val="24"/>
                <w:szCs w:val="24"/>
              </w:rPr>
            </w:pPr>
            <w:r>
              <w:rPr>
                <w:rFonts w:ascii="Times New Roman" w:hAnsi="Times New Roman"/>
                <w:b/>
                <w:bCs/>
                <w:i/>
                <w:color w:val="000000"/>
                <w:sz w:val="24"/>
                <w:szCs w:val="24"/>
              </w:rPr>
              <w:t xml:space="preserve">Аппарат Совета депутатов </w:t>
            </w:r>
            <w:r>
              <w:rPr>
                <w:rFonts w:ascii="Times New Roman" w:hAnsi="Times New Roman"/>
                <w:b/>
                <w:bCs/>
                <w:color w:val="000000"/>
                <w:sz w:val="24"/>
                <w:szCs w:val="24"/>
              </w:rPr>
              <w:t xml:space="preserve">муниципального округа Северное Медведково </w:t>
            </w:r>
            <w:r w:rsidRPr="00F351A2">
              <w:rPr>
                <w:rFonts w:ascii="Times New Roman" w:hAnsi="Times New Roman"/>
                <w:b/>
                <w:bCs/>
                <w:i/>
                <w:color w:val="000000"/>
                <w:sz w:val="24"/>
                <w:szCs w:val="24"/>
              </w:rPr>
              <w:t>(код ведомства 900)</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r>
      <w:tr w:rsidR="00CC12F6" w:rsidRPr="00C74565" w:rsidTr="00F82F24">
        <w:tc>
          <w:tcPr>
            <w:tcW w:w="4537" w:type="dxa"/>
          </w:tcPr>
          <w:p w:rsidR="00CC12F6" w:rsidRPr="00C74565" w:rsidRDefault="00CC12F6" w:rsidP="00F82F24">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00</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11 420,8</w:t>
            </w:r>
          </w:p>
        </w:tc>
      </w:tr>
      <w:tr w:rsidR="00CC12F6" w:rsidRPr="00C74565" w:rsidTr="00F82F24">
        <w:tc>
          <w:tcPr>
            <w:tcW w:w="4537" w:type="dxa"/>
          </w:tcPr>
          <w:p w:rsidR="00CC12F6" w:rsidRPr="00C74565" w:rsidRDefault="00CC12F6" w:rsidP="00F82F24">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Pr>
                <w:rFonts w:ascii="Times New Roman" w:hAnsi="Times New Roman"/>
                <w:b/>
                <w:sz w:val="24"/>
                <w:szCs w:val="24"/>
              </w:rPr>
              <w:t>главы муниципального округа Северное Медведково</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Pr="00C74565" w:rsidRDefault="00CC12F6" w:rsidP="00F82F24">
            <w:pPr>
              <w:jc w:val="center"/>
              <w:rPr>
                <w:sz w:val="24"/>
                <w:szCs w:val="24"/>
              </w:rPr>
            </w:pPr>
            <w:r>
              <w:rPr>
                <w:rFonts w:ascii="Times New Roman" w:hAnsi="Times New Roman"/>
                <w:sz w:val="24"/>
                <w:szCs w:val="24"/>
              </w:rPr>
              <w:t>1 788,4</w:t>
            </w:r>
          </w:p>
        </w:tc>
      </w:tr>
      <w:tr w:rsidR="00CC12F6" w:rsidRPr="00C74565" w:rsidTr="00F82F24">
        <w:tc>
          <w:tcPr>
            <w:tcW w:w="4537" w:type="dxa"/>
            <w:vAlign w:val="bottom"/>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округа Северное Медведково</w:t>
            </w:r>
            <w:r w:rsidRPr="00C74565">
              <w:rPr>
                <w:rFonts w:ascii="Times New Roman" w:hAnsi="Times New Roman"/>
                <w:sz w:val="24"/>
                <w:szCs w:val="24"/>
              </w:rPr>
              <w:t xml:space="preserve"> </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Pr="00C74565" w:rsidRDefault="00CC12F6" w:rsidP="00F82F24">
            <w:pPr>
              <w:jc w:val="center"/>
              <w:rPr>
                <w:sz w:val="24"/>
                <w:szCs w:val="24"/>
              </w:rPr>
            </w:pPr>
            <w:r>
              <w:rPr>
                <w:rFonts w:ascii="Times New Roman" w:hAnsi="Times New Roman"/>
                <w:sz w:val="24"/>
                <w:szCs w:val="24"/>
              </w:rPr>
              <w:t>1 736</w:t>
            </w:r>
            <w:r w:rsidRPr="00C74565">
              <w:rPr>
                <w:rFonts w:ascii="Times New Roman" w:hAnsi="Times New Roman"/>
                <w:sz w:val="24"/>
                <w:szCs w:val="24"/>
              </w:rPr>
              <w:t>,</w:t>
            </w:r>
            <w:r>
              <w:rPr>
                <w:rFonts w:ascii="Times New Roman" w:hAnsi="Times New Roman"/>
                <w:sz w:val="24"/>
                <w:szCs w:val="24"/>
              </w:rPr>
              <w:t>4</w:t>
            </w:r>
          </w:p>
        </w:tc>
      </w:tr>
      <w:tr w:rsidR="00CC12F6" w:rsidRPr="00C74565" w:rsidTr="00F82F24">
        <w:tc>
          <w:tcPr>
            <w:tcW w:w="4537" w:type="dxa"/>
          </w:tcPr>
          <w:p w:rsidR="00CC12F6" w:rsidRPr="00C74565" w:rsidRDefault="00CC12F6" w:rsidP="00F82F24">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CC12F6" w:rsidRPr="00C74565" w:rsidRDefault="00CC12F6" w:rsidP="00F82F24">
            <w:pPr>
              <w:jc w:val="center"/>
              <w:rPr>
                <w:sz w:val="24"/>
                <w:szCs w:val="24"/>
              </w:rPr>
            </w:pPr>
            <w:r>
              <w:rPr>
                <w:rFonts w:ascii="Times New Roman" w:hAnsi="Times New Roman"/>
                <w:sz w:val="24"/>
                <w:szCs w:val="24"/>
              </w:rPr>
              <w:t>1 628</w:t>
            </w:r>
            <w:r w:rsidRPr="00C74565">
              <w:rPr>
                <w:rFonts w:ascii="Times New Roman" w:hAnsi="Times New Roman"/>
                <w:sz w:val="24"/>
                <w:szCs w:val="24"/>
              </w:rPr>
              <w:t>,</w:t>
            </w:r>
            <w:r>
              <w:rPr>
                <w:rFonts w:ascii="Times New Roman" w:hAnsi="Times New Roman"/>
                <w:sz w:val="24"/>
                <w:szCs w:val="24"/>
              </w:rPr>
              <w:t>4</w:t>
            </w:r>
          </w:p>
        </w:tc>
      </w:tr>
      <w:tr w:rsidR="00CC12F6" w:rsidRPr="00C74565" w:rsidTr="00F82F24">
        <w:tc>
          <w:tcPr>
            <w:tcW w:w="4537" w:type="dxa"/>
          </w:tcPr>
          <w:p w:rsidR="00CC12F6" w:rsidRPr="00C74565" w:rsidRDefault="00CC12F6" w:rsidP="00F82F24">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CC12F6" w:rsidRPr="00C74565" w:rsidRDefault="00CC12F6" w:rsidP="00F82F24">
            <w:pPr>
              <w:jc w:val="center"/>
              <w:rPr>
                <w:sz w:val="24"/>
                <w:szCs w:val="24"/>
              </w:rPr>
            </w:pPr>
            <w:r>
              <w:rPr>
                <w:rFonts w:ascii="Times New Roman" w:hAnsi="Times New Roman"/>
                <w:sz w:val="24"/>
                <w:szCs w:val="24"/>
              </w:rPr>
              <w:t>1 628</w:t>
            </w:r>
            <w:r w:rsidRPr="00C74565">
              <w:rPr>
                <w:rFonts w:ascii="Times New Roman" w:hAnsi="Times New Roman"/>
                <w:sz w:val="24"/>
                <w:szCs w:val="24"/>
              </w:rPr>
              <w:t>,</w:t>
            </w:r>
            <w:r>
              <w:rPr>
                <w:rFonts w:ascii="Times New Roman" w:hAnsi="Times New Roman"/>
                <w:sz w:val="24"/>
                <w:szCs w:val="24"/>
              </w:rPr>
              <w:t>4</w:t>
            </w:r>
          </w:p>
        </w:tc>
      </w:tr>
      <w:tr w:rsidR="00CC12F6" w:rsidRPr="00C74565" w:rsidTr="00F82F24">
        <w:tc>
          <w:tcPr>
            <w:tcW w:w="4537" w:type="dxa"/>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Default="00CC12F6" w:rsidP="00F82F24">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CC12F6" w:rsidRPr="00C74565" w:rsidRDefault="00CC12F6" w:rsidP="00F82F24">
            <w:pPr>
              <w:jc w:val="center"/>
              <w:rPr>
                <w:sz w:val="24"/>
                <w:szCs w:val="24"/>
              </w:rPr>
            </w:pPr>
            <w:r>
              <w:rPr>
                <w:rFonts w:ascii="Times New Roman" w:hAnsi="Times New Roman"/>
                <w:sz w:val="24"/>
                <w:szCs w:val="24"/>
              </w:rPr>
              <w:t>1</w:t>
            </w:r>
            <w:r w:rsidRPr="00C74565">
              <w:rPr>
                <w:rFonts w:ascii="Times New Roman" w:hAnsi="Times New Roman"/>
                <w:sz w:val="24"/>
                <w:szCs w:val="24"/>
              </w:rPr>
              <w:t>0</w:t>
            </w:r>
            <w:r>
              <w:rPr>
                <w:rFonts w:ascii="Times New Roman" w:hAnsi="Times New Roman"/>
                <w:sz w:val="24"/>
                <w:szCs w:val="24"/>
              </w:rPr>
              <w:t>8</w:t>
            </w:r>
            <w:r w:rsidRPr="00C74565">
              <w:rPr>
                <w:rFonts w:ascii="Times New Roman" w:hAnsi="Times New Roman"/>
                <w:sz w:val="24"/>
                <w:szCs w:val="24"/>
              </w:rPr>
              <w:t>,0</w:t>
            </w:r>
          </w:p>
        </w:tc>
      </w:tr>
      <w:tr w:rsidR="00CC12F6" w:rsidRPr="00C74565" w:rsidTr="00F82F24">
        <w:tc>
          <w:tcPr>
            <w:tcW w:w="4537" w:type="dxa"/>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Default="00CC12F6" w:rsidP="00F82F24">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CC12F6" w:rsidRPr="00C74565" w:rsidRDefault="00CC12F6" w:rsidP="00F82F24">
            <w:pPr>
              <w:jc w:val="center"/>
              <w:rPr>
                <w:sz w:val="24"/>
                <w:szCs w:val="24"/>
              </w:rPr>
            </w:pPr>
            <w:r>
              <w:rPr>
                <w:rFonts w:ascii="Times New Roman" w:hAnsi="Times New Roman"/>
                <w:sz w:val="24"/>
                <w:szCs w:val="24"/>
              </w:rPr>
              <w:t>1</w:t>
            </w:r>
            <w:r w:rsidRPr="00C74565">
              <w:rPr>
                <w:rFonts w:ascii="Times New Roman" w:hAnsi="Times New Roman"/>
                <w:sz w:val="24"/>
                <w:szCs w:val="24"/>
              </w:rPr>
              <w:t>0</w:t>
            </w:r>
            <w:r>
              <w:rPr>
                <w:rFonts w:ascii="Times New Roman" w:hAnsi="Times New Roman"/>
                <w:sz w:val="24"/>
                <w:szCs w:val="24"/>
              </w:rPr>
              <w:t>8</w:t>
            </w:r>
            <w:r w:rsidRPr="00C74565">
              <w:rPr>
                <w:rFonts w:ascii="Times New Roman" w:hAnsi="Times New Roman"/>
                <w:sz w:val="24"/>
                <w:szCs w:val="24"/>
              </w:rPr>
              <w:t>,0</w:t>
            </w:r>
          </w:p>
        </w:tc>
      </w:tr>
      <w:tr w:rsidR="00CC12F6" w:rsidRPr="00C74565" w:rsidTr="00F82F24">
        <w:tc>
          <w:tcPr>
            <w:tcW w:w="4537" w:type="dxa"/>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Pr="00C74565" w:rsidRDefault="00CC12F6" w:rsidP="00F82F24">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r>
      <w:tr w:rsidR="00CC12F6" w:rsidRPr="00C74565" w:rsidTr="00F82F24">
        <w:tc>
          <w:tcPr>
            <w:tcW w:w="4537" w:type="dxa"/>
            <w:vAlign w:val="bottom"/>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CC12F6" w:rsidRPr="00C74565" w:rsidRDefault="00CC12F6" w:rsidP="00F82F24">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r>
      <w:tr w:rsidR="00CC12F6" w:rsidRPr="00C74565" w:rsidTr="00F82F24">
        <w:tc>
          <w:tcPr>
            <w:tcW w:w="4537" w:type="dxa"/>
            <w:vAlign w:val="bottom"/>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52</w:t>
            </w:r>
            <w:r w:rsidRPr="00C74565">
              <w:rPr>
                <w:rFonts w:ascii="Times New Roman" w:hAnsi="Times New Roman"/>
                <w:sz w:val="24"/>
                <w:szCs w:val="24"/>
              </w:rPr>
              <w:t>,0</w:t>
            </w:r>
          </w:p>
        </w:tc>
      </w:tr>
      <w:tr w:rsidR="00CC12F6" w:rsidRPr="00C74565" w:rsidTr="00F82F24">
        <w:tc>
          <w:tcPr>
            <w:tcW w:w="4537"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Совета депутатов муниципального округа Северное Медведково</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273</w:t>
            </w:r>
            <w:r w:rsidRPr="00C74565">
              <w:rPr>
                <w:rFonts w:ascii="Times New Roman" w:hAnsi="Times New Roman"/>
                <w:sz w:val="24"/>
                <w:szCs w:val="24"/>
              </w:rPr>
              <w:t>,0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Депутаты Совета депутатов </w:t>
            </w:r>
            <w:r>
              <w:rPr>
                <w:rFonts w:ascii="Times New Roman" w:hAnsi="Times New Roman"/>
                <w:color w:val="000000"/>
                <w:sz w:val="24"/>
                <w:szCs w:val="24"/>
              </w:rPr>
              <w:t>муниципального округа Северное Медведково</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DD641D" w:rsidRDefault="00CC12F6" w:rsidP="00F82F24">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F82F24">
            <w:pPr>
              <w:jc w:val="center"/>
            </w:pPr>
            <w:r>
              <w:rPr>
                <w:rFonts w:ascii="Times New Roman" w:hAnsi="Times New Roman"/>
                <w:sz w:val="24"/>
                <w:szCs w:val="24"/>
              </w:rPr>
              <w:t>273</w:t>
            </w:r>
            <w:r w:rsidRPr="00C74565">
              <w:rPr>
                <w:rFonts w:ascii="Times New Roman" w:hAnsi="Times New Roman"/>
                <w:sz w:val="24"/>
                <w:szCs w:val="24"/>
              </w:rPr>
              <w:t>,0</w:t>
            </w:r>
          </w:p>
        </w:tc>
      </w:tr>
      <w:tr w:rsidR="00CC12F6" w:rsidRPr="00C74565" w:rsidTr="00F82F24">
        <w:tc>
          <w:tcPr>
            <w:tcW w:w="4537" w:type="dxa"/>
          </w:tcPr>
          <w:p w:rsidR="00CC12F6" w:rsidRPr="00C74565" w:rsidRDefault="00CC12F6" w:rsidP="00F82F24">
            <w:pPr>
              <w:jc w:val="both"/>
              <w:rPr>
                <w:rFonts w:ascii="Times New Roman" w:hAnsi="Times New Roman"/>
                <w:sz w:val="24"/>
                <w:szCs w:val="24"/>
              </w:rPr>
            </w:pPr>
            <w:r w:rsidRPr="00C74565">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DD641D" w:rsidRDefault="00CC12F6" w:rsidP="00F82F24">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CC12F6" w:rsidRDefault="00CC12F6" w:rsidP="00F82F24">
            <w:pPr>
              <w:jc w:val="center"/>
            </w:pPr>
            <w:r>
              <w:rPr>
                <w:rFonts w:ascii="Times New Roman" w:hAnsi="Times New Roman"/>
                <w:sz w:val="24"/>
                <w:szCs w:val="24"/>
              </w:rPr>
              <w:t>273</w:t>
            </w:r>
            <w:r w:rsidRPr="00C74565">
              <w:rPr>
                <w:rFonts w:ascii="Times New Roman" w:hAnsi="Times New Roman"/>
                <w:sz w:val="24"/>
                <w:szCs w:val="24"/>
              </w:rPr>
              <w:t>,0</w:t>
            </w:r>
          </w:p>
        </w:tc>
      </w:tr>
      <w:tr w:rsidR="00CC12F6" w:rsidRPr="00C74565" w:rsidTr="00F82F24">
        <w:tc>
          <w:tcPr>
            <w:tcW w:w="4537" w:type="dxa"/>
          </w:tcPr>
          <w:p w:rsidR="00CC12F6" w:rsidRPr="00C74565" w:rsidRDefault="00CC12F6" w:rsidP="00F82F24">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DD641D" w:rsidRDefault="00CC12F6" w:rsidP="00F82F24">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CC12F6" w:rsidRPr="00370EDF" w:rsidRDefault="00CC12F6" w:rsidP="00F82F24">
            <w:pPr>
              <w:autoSpaceDE w:val="0"/>
              <w:autoSpaceDN w:val="0"/>
              <w:adjustRightInd w:val="0"/>
              <w:jc w:val="center"/>
              <w:rPr>
                <w:rFonts w:ascii="Times New Roman" w:hAnsi="Times New Roman"/>
                <w:sz w:val="24"/>
                <w:szCs w:val="24"/>
              </w:rPr>
            </w:pPr>
            <w:r w:rsidRPr="00370EDF">
              <w:rPr>
                <w:rFonts w:ascii="Times New Roman" w:hAnsi="Times New Roman"/>
              </w:rPr>
              <w:t>120</w:t>
            </w:r>
          </w:p>
        </w:tc>
        <w:tc>
          <w:tcPr>
            <w:tcW w:w="1609" w:type="dxa"/>
            <w:vAlign w:val="center"/>
          </w:tcPr>
          <w:p w:rsidR="00CC12F6" w:rsidRDefault="00CC12F6" w:rsidP="00F82F24">
            <w:pPr>
              <w:jc w:val="center"/>
            </w:pPr>
            <w:r>
              <w:rPr>
                <w:rFonts w:ascii="Times New Roman" w:hAnsi="Times New Roman"/>
                <w:sz w:val="24"/>
                <w:szCs w:val="24"/>
              </w:rPr>
              <w:t>273</w:t>
            </w:r>
            <w:r w:rsidRPr="00C74565">
              <w:rPr>
                <w:rFonts w:ascii="Times New Roman" w:hAnsi="Times New Roman"/>
                <w:sz w:val="24"/>
                <w:szCs w:val="24"/>
              </w:rPr>
              <w:t>,0</w:t>
            </w:r>
          </w:p>
        </w:tc>
      </w:tr>
      <w:tr w:rsidR="00CC12F6" w:rsidRPr="00C74565" w:rsidTr="00F82F24">
        <w:tc>
          <w:tcPr>
            <w:tcW w:w="4537" w:type="dxa"/>
            <w:vAlign w:val="bottom"/>
          </w:tcPr>
          <w:p w:rsidR="00CC12F6" w:rsidRPr="00801FE8" w:rsidRDefault="00CC12F6" w:rsidP="00F82F24">
            <w:pPr>
              <w:jc w:val="both"/>
              <w:rPr>
                <w:rFonts w:ascii="Times New Roman" w:hAnsi="Times New Roman"/>
                <w:b/>
                <w:bCs/>
                <w:color w:val="000000"/>
                <w:sz w:val="24"/>
                <w:szCs w:val="24"/>
              </w:rPr>
            </w:pPr>
            <w:r w:rsidRPr="00F11255">
              <w:rPr>
                <w:rFonts w:ascii="Times New Roman" w:hAnsi="Times New Roman"/>
                <w:b/>
                <w:bCs/>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vAlign w:val="center"/>
          </w:tcPr>
          <w:p w:rsidR="00CC12F6" w:rsidRPr="001A5B2B" w:rsidRDefault="00CC12F6" w:rsidP="00F82F24">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01</w:t>
            </w:r>
          </w:p>
        </w:tc>
        <w:tc>
          <w:tcPr>
            <w:tcW w:w="567" w:type="dxa"/>
            <w:vAlign w:val="center"/>
          </w:tcPr>
          <w:p w:rsidR="00CC12F6" w:rsidRPr="001A5B2B" w:rsidRDefault="00CC12F6" w:rsidP="00F82F24">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03</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F82F24">
            <w:pPr>
              <w:jc w:val="center"/>
              <w:rPr>
                <w:rFonts w:ascii="Times New Roman" w:hAnsi="Times New Roman"/>
                <w:sz w:val="24"/>
                <w:szCs w:val="24"/>
              </w:rPr>
            </w:pPr>
            <w:r>
              <w:rPr>
                <w:rFonts w:ascii="Times New Roman" w:hAnsi="Times New Roman"/>
                <w:sz w:val="24"/>
                <w:szCs w:val="24"/>
              </w:rPr>
              <w:t>0,0</w:t>
            </w:r>
          </w:p>
        </w:tc>
      </w:tr>
      <w:tr w:rsidR="00CC12F6" w:rsidRPr="00C74565" w:rsidTr="00F82F24">
        <w:tc>
          <w:tcPr>
            <w:tcW w:w="4537" w:type="dxa"/>
            <w:vAlign w:val="bottom"/>
          </w:tcPr>
          <w:p w:rsidR="00CC12F6" w:rsidRPr="00801FE8" w:rsidRDefault="00CC12F6" w:rsidP="00F82F24">
            <w:pPr>
              <w:jc w:val="both"/>
              <w:rPr>
                <w:rFonts w:ascii="Times New Roman" w:hAnsi="Times New Roman"/>
                <w:b/>
                <w:bCs/>
                <w:color w:val="000000"/>
                <w:sz w:val="24"/>
                <w:szCs w:val="24"/>
              </w:rPr>
            </w:pPr>
            <w:r w:rsidRPr="001A5B2B">
              <w:rPr>
                <w:rFonts w:ascii="Times New Roman" w:hAnsi="Times New Roman"/>
                <w:b/>
                <w:bCs/>
                <w:color w:val="000000"/>
                <w:sz w:val="24"/>
                <w:szCs w:val="24"/>
              </w:rPr>
              <w:t>Иные бюджетные ассигнования</w:t>
            </w:r>
          </w:p>
        </w:tc>
        <w:tc>
          <w:tcPr>
            <w:tcW w:w="573" w:type="dxa"/>
            <w:vAlign w:val="center"/>
          </w:tcPr>
          <w:p w:rsidR="00CC12F6"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CC12F6" w:rsidRDefault="00CC12F6" w:rsidP="00F82F24">
            <w:pPr>
              <w:jc w:val="center"/>
              <w:rPr>
                <w:rFonts w:ascii="Times New Roman" w:hAnsi="Times New Roman"/>
                <w:sz w:val="24"/>
                <w:szCs w:val="24"/>
              </w:rPr>
            </w:pPr>
            <w:r>
              <w:rPr>
                <w:rFonts w:ascii="Times New Roman" w:hAnsi="Times New Roman"/>
                <w:sz w:val="24"/>
                <w:szCs w:val="24"/>
              </w:rPr>
              <w:t>0,0</w:t>
            </w:r>
          </w:p>
        </w:tc>
      </w:tr>
      <w:tr w:rsidR="00CC12F6" w:rsidRPr="00C74565" w:rsidTr="00F82F24">
        <w:tc>
          <w:tcPr>
            <w:tcW w:w="4537" w:type="dxa"/>
            <w:vAlign w:val="bottom"/>
          </w:tcPr>
          <w:p w:rsidR="00CC12F6" w:rsidRPr="00801FE8" w:rsidRDefault="00CC12F6" w:rsidP="00F82F24">
            <w:pPr>
              <w:jc w:val="both"/>
              <w:rPr>
                <w:rFonts w:ascii="Times New Roman" w:hAnsi="Times New Roman"/>
                <w:b/>
                <w:bCs/>
                <w:color w:val="000000"/>
                <w:sz w:val="24"/>
                <w:szCs w:val="24"/>
              </w:rPr>
            </w:pPr>
            <w:r w:rsidRPr="001A5B2B">
              <w:rPr>
                <w:rFonts w:ascii="Times New Roman" w:hAnsi="Times New Roman"/>
                <w:b/>
                <w:bCs/>
                <w:color w:val="000000"/>
                <w:sz w:val="24"/>
                <w:szCs w:val="24"/>
              </w:rPr>
              <w:t>Специальные расходы</w:t>
            </w:r>
          </w:p>
        </w:tc>
        <w:tc>
          <w:tcPr>
            <w:tcW w:w="573" w:type="dxa"/>
            <w:vAlign w:val="center"/>
          </w:tcPr>
          <w:p w:rsidR="00CC12F6"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880</w:t>
            </w:r>
          </w:p>
        </w:tc>
        <w:tc>
          <w:tcPr>
            <w:tcW w:w="1609" w:type="dxa"/>
            <w:vAlign w:val="center"/>
          </w:tcPr>
          <w:p w:rsidR="00CC12F6" w:rsidRDefault="00CC12F6" w:rsidP="00F82F24">
            <w:pPr>
              <w:jc w:val="center"/>
              <w:rPr>
                <w:rFonts w:ascii="Times New Roman" w:hAnsi="Times New Roman"/>
                <w:sz w:val="24"/>
                <w:szCs w:val="24"/>
              </w:rPr>
            </w:pPr>
            <w:r>
              <w:rPr>
                <w:rFonts w:ascii="Times New Roman" w:hAnsi="Times New Roman"/>
                <w:sz w:val="24"/>
                <w:szCs w:val="24"/>
              </w:rPr>
              <w:t>0,0</w:t>
            </w:r>
          </w:p>
        </w:tc>
      </w:tr>
      <w:tr w:rsidR="00CC12F6" w:rsidRPr="00C74565" w:rsidTr="00F82F24">
        <w:tc>
          <w:tcPr>
            <w:tcW w:w="4537" w:type="dxa"/>
            <w:vAlign w:val="bottom"/>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AB28ED">
              <w:rPr>
                <w:rFonts w:ascii="Times New Roman" w:hAnsi="Times New Roman"/>
                <w:b/>
                <w:bCs/>
                <w:i/>
                <w:color w:val="000000"/>
                <w:sz w:val="24"/>
                <w:szCs w:val="24"/>
              </w:rPr>
              <w:t>аппарата</w:t>
            </w:r>
            <w:r>
              <w:rPr>
                <w:rFonts w:ascii="Times New Roman" w:hAnsi="Times New Roman"/>
                <w:b/>
                <w:bCs/>
                <w:color w:val="000000"/>
                <w:sz w:val="24"/>
                <w:szCs w:val="24"/>
              </w:rPr>
              <w:t xml:space="preserve"> </w:t>
            </w:r>
            <w:r>
              <w:rPr>
                <w:rFonts w:ascii="Times New Roman" w:hAnsi="Times New Roman"/>
                <w:b/>
                <w:bCs/>
                <w:i/>
                <w:color w:val="000000"/>
                <w:sz w:val="24"/>
                <w:szCs w:val="24"/>
              </w:rPr>
              <w:t xml:space="preserve">Совета депутатов </w:t>
            </w:r>
            <w:r>
              <w:rPr>
                <w:rFonts w:ascii="Times New Roman" w:hAnsi="Times New Roman"/>
                <w:b/>
                <w:bCs/>
                <w:color w:val="000000"/>
                <w:sz w:val="24"/>
                <w:szCs w:val="24"/>
              </w:rPr>
              <w:t xml:space="preserve">муниципального округа </w:t>
            </w:r>
            <w:r w:rsidRPr="009A5C5D">
              <w:rPr>
                <w:rFonts w:ascii="Times New Roman" w:hAnsi="Times New Roman"/>
                <w:b/>
                <w:color w:val="000000"/>
                <w:sz w:val="24"/>
                <w:szCs w:val="24"/>
              </w:rPr>
              <w:t>Северное Медведково</w:t>
            </w:r>
            <w:r>
              <w:rPr>
                <w:rFonts w:ascii="Times New Roman" w:hAnsi="Times New Roman"/>
                <w:b/>
                <w:bCs/>
                <w:color w:val="000000"/>
                <w:sz w:val="24"/>
                <w:szCs w:val="24"/>
              </w:rPr>
              <w:t xml:space="preserve"> </w:t>
            </w:r>
          </w:p>
        </w:tc>
        <w:tc>
          <w:tcPr>
            <w:tcW w:w="573" w:type="dxa"/>
            <w:vAlign w:val="center"/>
          </w:tcPr>
          <w:p w:rsidR="00CC12F6" w:rsidRPr="006E66BC" w:rsidRDefault="00CC12F6" w:rsidP="00F82F24">
            <w:pPr>
              <w:autoSpaceDE w:val="0"/>
              <w:autoSpaceDN w:val="0"/>
              <w:adjustRightInd w:val="0"/>
              <w:jc w:val="center"/>
              <w:rPr>
                <w:rFonts w:ascii="Times New Roman" w:hAnsi="Times New Roman"/>
                <w:b/>
                <w:sz w:val="24"/>
                <w:szCs w:val="24"/>
              </w:rPr>
            </w:pPr>
            <w:r w:rsidRPr="006E66BC">
              <w:rPr>
                <w:rFonts w:ascii="Times New Roman" w:hAnsi="Times New Roman"/>
                <w:b/>
                <w:sz w:val="24"/>
                <w:szCs w:val="24"/>
              </w:rPr>
              <w:t>01</w:t>
            </w:r>
          </w:p>
        </w:tc>
        <w:tc>
          <w:tcPr>
            <w:tcW w:w="567" w:type="dxa"/>
            <w:vAlign w:val="center"/>
          </w:tcPr>
          <w:p w:rsidR="00CC12F6" w:rsidRPr="006E66BC" w:rsidRDefault="00CC12F6" w:rsidP="00F82F24">
            <w:pPr>
              <w:autoSpaceDE w:val="0"/>
              <w:autoSpaceDN w:val="0"/>
              <w:adjustRightInd w:val="0"/>
              <w:jc w:val="center"/>
              <w:rPr>
                <w:rFonts w:ascii="Times New Roman" w:hAnsi="Times New Roman"/>
                <w:b/>
                <w:sz w:val="24"/>
                <w:szCs w:val="24"/>
              </w:rPr>
            </w:pPr>
            <w:r w:rsidRPr="006E66BC">
              <w:rPr>
                <w:rFonts w:ascii="Times New Roman" w:hAnsi="Times New Roman"/>
                <w:b/>
                <w:sz w:val="24"/>
                <w:szCs w:val="24"/>
              </w:rPr>
              <w:t>04</w:t>
            </w:r>
          </w:p>
        </w:tc>
        <w:tc>
          <w:tcPr>
            <w:tcW w:w="1684" w:type="dxa"/>
            <w:vAlign w:val="center"/>
          </w:tcPr>
          <w:p w:rsidR="00CC12F6" w:rsidRPr="006E66BC" w:rsidRDefault="00CC12F6" w:rsidP="00F82F24">
            <w:pPr>
              <w:autoSpaceDE w:val="0"/>
              <w:autoSpaceDN w:val="0"/>
              <w:adjustRightInd w:val="0"/>
              <w:jc w:val="center"/>
              <w:rPr>
                <w:rFonts w:ascii="Times New Roman" w:hAnsi="Times New Roman"/>
                <w:b/>
                <w:sz w:val="24"/>
                <w:szCs w:val="24"/>
              </w:rPr>
            </w:pPr>
          </w:p>
        </w:tc>
        <w:tc>
          <w:tcPr>
            <w:tcW w:w="670" w:type="dxa"/>
            <w:vAlign w:val="center"/>
          </w:tcPr>
          <w:p w:rsidR="00CC12F6" w:rsidRPr="006E66BC" w:rsidRDefault="00CC12F6" w:rsidP="00F82F24">
            <w:pPr>
              <w:autoSpaceDE w:val="0"/>
              <w:autoSpaceDN w:val="0"/>
              <w:adjustRightInd w:val="0"/>
              <w:jc w:val="center"/>
              <w:rPr>
                <w:rFonts w:ascii="Times New Roman" w:hAnsi="Times New Roman"/>
                <w:b/>
                <w:sz w:val="24"/>
                <w:szCs w:val="24"/>
              </w:rPr>
            </w:pPr>
          </w:p>
        </w:tc>
        <w:tc>
          <w:tcPr>
            <w:tcW w:w="1609" w:type="dxa"/>
            <w:vAlign w:val="center"/>
          </w:tcPr>
          <w:p w:rsidR="00CC12F6" w:rsidRPr="006E66BC" w:rsidRDefault="00CC12F6" w:rsidP="00F82F24">
            <w:pPr>
              <w:jc w:val="center"/>
              <w:rPr>
                <w:b/>
              </w:rPr>
            </w:pPr>
            <w:r w:rsidRPr="006E66BC">
              <w:rPr>
                <w:rFonts w:ascii="Times New Roman" w:hAnsi="Times New Roman"/>
                <w:b/>
                <w:sz w:val="24"/>
                <w:szCs w:val="24"/>
              </w:rPr>
              <w:t>8 754,6</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Pr>
                <w:rFonts w:ascii="Times New Roman" w:hAnsi="Times New Roman"/>
                <w:i/>
                <w:color w:val="000000"/>
                <w:sz w:val="24"/>
                <w:szCs w:val="24"/>
              </w:rPr>
              <w:t xml:space="preserve">аппарата Совета депутатов </w:t>
            </w:r>
            <w:r w:rsidRPr="00F56C1C">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 xml:space="preserve">Северное Медведково </w:t>
            </w:r>
            <w:r w:rsidRPr="00801F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F82F24">
            <w:pPr>
              <w:jc w:val="center"/>
            </w:pPr>
            <w:r>
              <w:rPr>
                <w:rFonts w:ascii="Times New Roman" w:hAnsi="Times New Roman"/>
                <w:sz w:val="24"/>
                <w:szCs w:val="24"/>
              </w:rPr>
              <w:t>8 381,8</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CC12F6" w:rsidRDefault="00CC12F6" w:rsidP="00F82F24">
            <w:pPr>
              <w:jc w:val="center"/>
            </w:pPr>
            <w:r>
              <w:rPr>
                <w:rFonts w:ascii="Times New Roman" w:hAnsi="Times New Roman"/>
                <w:sz w:val="24"/>
                <w:szCs w:val="24"/>
              </w:rPr>
              <w:t>5 561,8</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CC12F6" w:rsidRDefault="00CC12F6" w:rsidP="00F82F24">
            <w:pPr>
              <w:jc w:val="center"/>
            </w:pPr>
            <w:r>
              <w:rPr>
                <w:rFonts w:ascii="Times New Roman" w:hAnsi="Times New Roman"/>
                <w:sz w:val="24"/>
                <w:szCs w:val="24"/>
              </w:rPr>
              <w:t>5 561,8</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CC12F6" w:rsidRDefault="00CC12F6" w:rsidP="00F82F24">
            <w:pPr>
              <w:jc w:val="center"/>
            </w:pPr>
            <w:r>
              <w:rPr>
                <w:rFonts w:ascii="Times New Roman" w:hAnsi="Times New Roman"/>
                <w:sz w:val="24"/>
                <w:szCs w:val="24"/>
              </w:rPr>
              <w:t>2 790,0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CC12F6" w:rsidRDefault="00CC12F6" w:rsidP="00F82F24">
            <w:pPr>
              <w:jc w:val="center"/>
            </w:pPr>
            <w:r>
              <w:rPr>
                <w:rFonts w:ascii="Times New Roman" w:hAnsi="Times New Roman"/>
                <w:sz w:val="24"/>
                <w:szCs w:val="24"/>
              </w:rPr>
              <w:t>2 790,0</w:t>
            </w:r>
          </w:p>
        </w:tc>
      </w:tr>
      <w:tr w:rsidR="00CC12F6" w:rsidRPr="00C74565" w:rsidTr="00F82F24">
        <w:tc>
          <w:tcPr>
            <w:tcW w:w="4537" w:type="dxa"/>
          </w:tcPr>
          <w:p w:rsidR="00CC12F6" w:rsidRPr="00D7598F" w:rsidRDefault="00CC12F6" w:rsidP="00F82F24">
            <w:pPr>
              <w:jc w:val="both"/>
              <w:rPr>
                <w:rFonts w:ascii="Times New Roman" w:hAnsi="Times New Roman"/>
                <w:color w:val="000000"/>
                <w:sz w:val="24"/>
                <w:szCs w:val="24"/>
                <w:highlight w:val="yellow"/>
              </w:rPr>
            </w:pPr>
            <w:r w:rsidRPr="004555B2">
              <w:rPr>
                <w:rFonts w:ascii="Times New Roman" w:hAnsi="Times New Roman"/>
                <w:color w:val="000000"/>
                <w:sz w:val="24"/>
                <w:szCs w:val="24"/>
              </w:rPr>
              <w:t>Иные бюджетные ассигнования</w:t>
            </w:r>
          </w:p>
        </w:tc>
        <w:tc>
          <w:tcPr>
            <w:tcW w:w="573" w:type="dxa"/>
            <w:vAlign w:val="center"/>
          </w:tcPr>
          <w:p w:rsidR="00CC12F6" w:rsidRPr="004555B2" w:rsidRDefault="00CC12F6" w:rsidP="00F82F24">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01</w:t>
            </w:r>
          </w:p>
        </w:tc>
        <w:tc>
          <w:tcPr>
            <w:tcW w:w="567" w:type="dxa"/>
            <w:vAlign w:val="center"/>
          </w:tcPr>
          <w:p w:rsidR="00CC12F6" w:rsidRPr="004555B2" w:rsidRDefault="00CC12F6" w:rsidP="00F82F24">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04</w:t>
            </w:r>
          </w:p>
        </w:tc>
        <w:tc>
          <w:tcPr>
            <w:tcW w:w="1684" w:type="dxa"/>
            <w:vAlign w:val="center"/>
          </w:tcPr>
          <w:p w:rsidR="00CC12F6" w:rsidRPr="004555B2" w:rsidRDefault="00CC12F6" w:rsidP="00F82F24">
            <w:pPr>
              <w:jc w:val="center"/>
            </w:pPr>
            <w:r w:rsidRPr="004555B2">
              <w:rPr>
                <w:rFonts w:ascii="Times New Roman" w:hAnsi="Times New Roman"/>
                <w:sz w:val="24"/>
                <w:szCs w:val="24"/>
              </w:rPr>
              <w:t>31 Б 01 00500</w:t>
            </w:r>
          </w:p>
        </w:tc>
        <w:tc>
          <w:tcPr>
            <w:tcW w:w="670" w:type="dxa"/>
            <w:vAlign w:val="center"/>
          </w:tcPr>
          <w:p w:rsidR="00CC12F6" w:rsidRPr="004555B2" w:rsidRDefault="00CC12F6" w:rsidP="00F82F24">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800</w:t>
            </w:r>
          </w:p>
        </w:tc>
        <w:tc>
          <w:tcPr>
            <w:tcW w:w="1609" w:type="dxa"/>
            <w:vAlign w:val="center"/>
          </w:tcPr>
          <w:p w:rsidR="00CC12F6" w:rsidRPr="004555B2" w:rsidRDefault="00CC12F6" w:rsidP="00F82F24">
            <w:pPr>
              <w:jc w:val="center"/>
              <w:rPr>
                <w:rFonts w:ascii="Times New Roman" w:hAnsi="Times New Roman"/>
                <w:sz w:val="24"/>
                <w:szCs w:val="24"/>
              </w:rPr>
            </w:pPr>
            <w:r w:rsidRPr="004555B2">
              <w:rPr>
                <w:rFonts w:ascii="Times New Roman" w:hAnsi="Times New Roman"/>
                <w:sz w:val="24"/>
                <w:szCs w:val="24"/>
              </w:rPr>
              <w:t>30,0</w:t>
            </w:r>
          </w:p>
        </w:tc>
      </w:tr>
      <w:tr w:rsidR="00CC12F6" w:rsidRPr="00C74565" w:rsidTr="00F82F24">
        <w:tc>
          <w:tcPr>
            <w:tcW w:w="4537" w:type="dxa"/>
          </w:tcPr>
          <w:p w:rsidR="00CC12F6" w:rsidRPr="00D7598F" w:rsidRDefault="00CC12F6" w:rsidP="00F82F24">
            <w:pPr>
              <w:jc w:val="both"/>
              <w:rPr>
                <w:rFonts w:ascii="Times New Roman" w:hAnsi="Times New Roman"/>
                <w:color w:val="000000"/>
                <w:sz w:val="24"/>
                <w:szCs w:val="24"/>
                <w:highlight w:val="yellow"/>
              </w:rPr>
            </w:pPr>
            <w:r w:rsidRPr="004555B2">
              <w:rPr>
                <w:rFonts w:ascii="Times New Roman" w:hAnsi="Times New Roman"/>
                <w:color w:val="000000"/>
                <w:sz w:val="24"/>
                <w:szCs w:val="24"/>
              </w:rPr>
              <w:t>Уплата налогов, сборов и иных платежей</w:t>
            </w:r>
          </w:p>
        </w:tc>
        <w:tc>
          <w:tcPr>
            <w:tcW w:w="573" w:type="dxa"/>
            <w:vAlign w:val="center"/>
          </w:tcPr>
          <w:p w:rsidR="00CC12F6" w:rsidRPr="004555B2" w:rsidRDefault="00CC12F6" w:rsidP="00F82F24">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01</w:t>
            </w:r>
          </w:p>
        </w:tc>
        <w:tc>
          <w:tcPr>
            <w:tcW w:w="567" w:type="dxa"/>
            <w:vAlign w:val="center"/>
          </w:tcPr>
          <w:p w:rsidR="00CC12F6" w:rsidRPr="004555B2" w:rsidRDefault="00CC12F6" w:rsidP="00F82F24">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04</w:t>
            </w:r>
          </w:p>
        </w:tc>
        <w:tc>
          <w:tcPr>
            <w:tcW w:w="1684" w:type="dxa"/>
            <w:vAlign w:val="center"/>
          </w:tcPr>
          <w:p w:rsidR="00CC12F6" w:rsidRPr="004555B2" w:rsidRDefault="00CC12F6" w:rsidP="00F82F24">
            <w:pPr>
              <w:jc w:val="center"/>
            </w:pPr>
            <w:r w:rsidRPr="004555B2">
              <w:rPr>
                <w:rFonts w:ascii="Times New Roman" w:hAnsi="Times New Roman"/>
                <w:sz w:val="24"/>
                <w:szCs w:val="24"/>
              </w:rPr>
              <w:t>31 Б 01 00500</w:t>
            </w:r>
          </w:p>
        </w:tc>
        <w:tc>
          <w:tcPr>
            <w:tcW w:w="670" w:type="dxa"/>
            <w:vAlign w:val="center"/>
          </w:tcPr>
          <w:p w:rsidR="00CC12F6" w:rsidRPr="004555B2" w:rsidRDefault="00CC12F6" w:rsidP="00F82F24">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850</w:t>
            </w:r>
          </w:p>
        </w:tc>
        <w:tc>
          <w:tcPr>
            <w:tcW w:w="1609" w:type="dxa"/>
            <w:vAlign w:val="center"/>
          </w:tcPr>
          <w:p w:rsidR="00CC12F6" w:rsidRPr="004555B2" w:rsidRDefault="00CC12F6" w:rsidP="00F82F24">
            <w:pPr>
              <w:jc w:val="center"/>
              <w:rPr>
                <w:rFonts w:ascii="Times New Roman" w:hAnsi="Times New Roman"/>
                <w:sz w:val="24"/>
                <w:szCs w:val="24"/>
              </w:rPr>
            </w:pPr>
            <w:r w:rsidRPr="004555B2">
              <w:rPr>
                <w:rFonts w:ascii="Times New Roman" w:hAnsi="Times New Roman"/>
                <w:sz w:val="24"/>
                <w:szCs w:val="24"/>
              </w:rPr>
              <w:t>30,0</w:t>
            </w:r>
          </w:p>
        </w:tc>
      </w:tr>
      <w:tr w:rsidR="00CC12F6" w:rsidRPr="00C74565" w:rsidTr="00F82F24">
        <w:tc>
          <w:tcPr>
            <w:tcW w:w="4537" w:type="dxa"/>
          </w:tcPr>
          <w:p w:rsidR="00CC12F6" w:rsidRPr="00D9585E" w:rsidRDefault="00CC12F6" w:rsidP="00F82F24">
            <w:pPr>
              <w:jc w:val="both"/>
              <w:rPr>
                <w:rFonts w:ascii="Times New Roman" w:hAnsi="Times New Roman"/>
                <w:b/>
                <w:color w:val="000000"/>
                <w:sz w:val="24"/>
                <w:szCs w:val="24"/>
              </w:rPr>
            </w:pPr>
            <w:r w:rsidRPr="00D9585E">
              <w:rPr>
                <w:rFonts w:ascii="Times New Roman" w:hAnsi="Times New Roman"/>
                <w:b/>
                <w:color w:val="000000"/>
                <w:sz w:val="24"/>
                <w:szCs w:val="24"/>
              </w:rPr>
              <w:t>Прочие расходы в сфере здравоохранения</w:t>
            </w:r>
          </w:p>
        </w:tc>
        <w:tc>
          <w:tcPr>
            <w:tcW w:w="573" w:type="dxa"/>
            <w:vAlign w:val="center"/>
          </w:tcPr>
          <w:p w:rsidR="00CC12F6" w:rsidRPr="00D9585E" w:rsidRDefault="00CC12F6" w:rsidP="00F82F24">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vAlign w:val="center"/>
          </w:tcPr>
          <w:p w:rsidR="00CC12F6" w:rsidRPr="00D9585E" w:rsidRDefault="00CC12F6" w:rsidP="00F82F24">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04</w:t>
            </w:r>
          </w:p>
        </w:tc>
        <w:tc>
          <w:tcPr>
            <w:tcW w:w="1684" w:type="dxa"/>
            <w:vAlign w:val="center"/>
          </w:tcPr>
          <w:p w:rsidR="00CC12F6" w:rsidRPr="00D9585E" w:rsidRDefault="00CC12F6" w:rsidP="00F82F24">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35 Г 01 01100</w:t>
            </w:r>
          </w:p>
        </w:tc>
        <w:tc>
          <w:tcPr>
            <w:tcW w:w="670" w:type="dxa"/>
            <w:vAlign w:val="center"/>
          </w:tcPr>
          <w:p w:rsidR="00CC12F6" w:rsidRPr="00D9585E" w:rsidRDefault="00CC12F6" w:rsidP="00F82F24">
            <w:pPr>
              <w:autoSpaceDE w:val="0"/>
              <w:autoSpaceDN w:val="0"/>
              <w:adjustRightInd w:val="0"/>
              <w:jc w:val="center"/>
              <w:rPr>
                <w:rFonts w:ascii="Times New Roman" w:hAnsi="Times New Roman"/>
                <w:b/>
                <w:sz w:val="24"/>
                <w:szCs w:val="24"/>
              </w:rPr>
            </w:pPr>
          </w:p>
        </w:tc>
        <w:tc>
          <w:tcPr>
            <w:tcW w:w="1609" w:type="dxa"/>
            <w:vAlign w:val="center"/>
          </w:tcPr>
          <w:p w:rsidR="00CC12F6" w:rsidRPr="00D9585E" w:rsidRDefault="00CC12F6" w:rsidP="00F82F24">
            <w:pPr>
              <w:jc w:val="center"/>
              <w:rPr>
                <w:b/>
              </w:rPr>
            </w:pPr>
            <w:r w:rsidRPr="00D9585E">
              <w:rPr>
                <w:rFonts w:ascii="Times New Roman" w:hAnsi="Times New Roman"/>
                <w:b/>
                <w:sz w:val="24"/>
                <w:szCs w:val="24"/>
              </w:rPr>
              <w:t>372,8</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CC12F6" w:rsidRDefault="00CC12F6" w:rsidP="00F82F24">
            <w:pPr>
              <w:jc w:val="center"/>
            </w:pPr>
            <w:r>
              <w:rPr>
                <w:rFonts w:ascii="Times New Roman" w:hAnsi="Times New Roman"/>
                <w:sz w:val="24"/>
                <w:szCs w:val="24"/>
              </w:rPr>
              <w:t>372,8</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609" w:type="dxa"/>
            <w:vAlign w:val="center"/>
          </w:tcPr>
          <w:p w:rsidR="00CC12F6" w:rsidRDefault="00CC12F6" w:rsidP="00F82F24">
            <w:pPr>
              <w:jc w:val="center"/>
            </w:pPr>
            <w:r>
              <w:rPr>
                <w:rFonts w:ascii="Times New Roman" w:hAnsi="Times New Roman"/>
                <w:sz w:val="24"/>
                <w:szCs w:val="24"/>
              </w:rPr>
              <w:t>372,8</w:t>
            </w:r>
          </w:p>
        </w:tc>
      </w:tr>
      <w:tr w:rsidR="00CC12F6" w:rsidRPr="00C74565" w:rsidTr="00F82F24">
        <w:tc>
          <w:tcPr>
            <w:tcW w:w="4537"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lastRenderedPageBreak/>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573" w:type="dxa"/>
            <w:vAlign w:val="center"/>
          </w:tcPr>
          <w:p w:rsidR="00CC12F6" w:rsidRPr="00D9585E" w:rsidRDefault="00CC12F6" w:rsidP="00F82F24">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vAlign w:val="center"/>
          </w:tcPr>
          <w:p w:rsidR="00CC12F6" w:rsidRPr="00D9585E" w:rsidRDefault="00CC12F6" w:rsidP="00F82F24">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11</w:t>
            </w:r>
          </w:p>
        </w:tc>
        <w:tc>
          <w:tcPr>
            <w:tcW w:w="1684" w:type="dxa"/>
            <w:vAlign w:val="center"/>
          </w:tcPr>
          <w:p w:rsidR="00CC12F6" w:rsidRPr="00D9585E" w:rsidRDefault="00CC12F6" w:rsidP="00F82F24">
            <w:pPr>
              <w:autoSpaceDE w:val="0"/>
              <w:autoSpaceDN w:val="0"/>
              <w:adjustRightInd w:val="0"/>
              <w:jc w:val="center"/>
              <w:rPr>
                <w:rFonts w:ascii="Times New Roman" w:hAnsi="Times New Roman"/>
                <w:b/>
                <w:sz w:val="24"/>
                <w:szCs w:val="24"/>
              </w:rPr>
            </w:pPr>
          </w:p>
        </w:tc>
        <w:tc>
          <w:tcPr>
            <w:tcW w:w="670" w:type="dxa"/>
            <w:vAlign w:val="center"/>
          </w:tcPr>
          <w:p w:rsidR="00CC12F6" w:rsidRPr="00D9585E" w:rsidRDefault="00CC12F6" w:rsidP="00F82F24">
            <w:pPr>
              <w:autoSpaceDE w:val="0"/>
              <w:autoSpaceDN w:val="0"/>
              <w:adjustRightInd w:val="0"/>
              <w:jc w:val="center"/>
              <w:rPr>
                <w:rFonts w:ascii="Times New Roman" w:hAnsi="Times New Roman"/>
                <w:b/>
                <w:sz w:val="24"/>
                <w:szCs w:val="24"/>
              </w:rPr>
            </w:pPr>
          </w:p>
        </w:tc>
        <w:tc>
          <w:tcPr>
            <w:tcW w:w="1609" w:type="dxa"/>
            <w:vAlign w:val="center"/>
          </w:tcPr>
          <w:p w:rsidR="00CC12F6" w:rsidRPr="00D9585E" w:rsidRDefault="00CC12F6" w:rsidP="00F82F24">
            <w:pPr>
              <w:jc w:val="center"/>
              <w:rPr>
                <w:b/>
              </w:rPr>
            </w:pPr>
            <w:r w:rsidRPr="00D9585E">
              <w:rPr>
                <w:rFonts w:ascii="Times New Roman" w:hAnsi="Times New Roman"/>
                <w:b/>
                <w:sz w:val="24"/>
                <w:szCs w:val="24"/>
              </w:rPr>
              <w:t>10,0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823503">
              <w:rPr>
                <w:rFonts w:ascii="Times New Roman" w:hAnsi="Times New Roman"/>
                <w:bCs/>
                <w:i/>
                <w:color w:val="000000"/>
                <w:sz w:val="24"/>
                <w:szCs w:val="24"/>
              </w:rPr>
              <w:t>аппарата Совета депутатов</w:t>
            </w:r>
            <w:r>
              <w:rPr>
                <w:rFonts w:ascii="Times New Roman" w:hAnsi="Times New Roman"/>
                <w:bCs/>
                <w:i/>
                <w:color w:val="000000"/>
                <w:sz w:val="24"/>
                <w:szCs w:val="24"/>
              </w:rPr>
              <w:t xml:space="preserve"> </w:t>
            </w:r>
            <w:r w:rsidRPr="00823503">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Северное Медведково</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F82F24">
            <w:pPr>
              <w:jc w:val="center"/>
            </w:pPr>
            <w:r>
              <w:rPr>
                <w:rFonts w:ascii="Times New Roman" w:hAnsi="Times New Roman"/>
                <w:sz w:val="24"/>
                <w:szCs w:val="24"/>
              </w:rPr>
              <w:t>1</w:t>
            </w:r>
            <w:r w:rsidRPr="00C14ED0">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609" w:type="dxa"/>
            <w:vAlign w:val="center"/>
          </w:tcPr>
          <w:p w:rsidR="00CC12F6" w:rsidRDefault="00CC12F6" w:rsidP="00F82F24">
            <w:pPr>
              <w:jc w:val="center"/>
            </w:pPr>
            <w:r>
              <w:rPr>
                <w:rFonts w:ascii="Times New Roman" w:hAnsi="Times New Roman"/>
                <w:sz w:val="24"/>
                <w:szCs w:val="24"/>
              </w:rPr>
              <w:t>1</w:t>
            </w:r>
            <w:r w:rsidRPr="00C14ED0">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73" w:type="dxa"/>
            <w:vAlign w:val="center"/>
          </w:tcPr>
          <w:p w:rsidR="00CC12F6" w:rsidRPr="00D9585E" w:rsidRDefault="00CC12F6" w:rsidP="00F82F24">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vAlign w:val="center"/>
          </w:tcPr>
          <w:p w:rsidR="00CC12F6" w:rsidRPr="00D9585E" w:rsidRDefault="00CC12F6" w:rsidP="00F82F24">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13</w:t>
            </w:r>
          </w:p>
        </w:tc>
        <w:tc>
          <w:tcPr>
            <w:tcW w:w="1684" w:type="dxa"/>
            <w:vAlign w:val="center"/>
          </w:tcPr>
          <w:p w:rsidR="00CC12F6" w:rsidRPr="00D9585E" w:rsidRDefault="00CC12F6" w:rsidP="00F82F24">
            <w:pPr>
              <w:autoSpaceDE w:val="0"/>
              <w:autoSpaceDN w:val="0"/>
              <w:adjustRightInd w:val="0"/>
              <w:jc w:val="center"/>
              <w:rPr>
                <w:rFonts w:ascii="Times New Roman" w:hAnsi="Times New Roman"/>
                <w:b/>
                <w:sz w:val="24"/>
                <w:szCs w:val="24"/>
              </w:rPr>
            </w:pPr>
          </w:p>
        </w:tc>
        <w:tc>
          <w:tcPr>
            <w:tcW w:w="670" w:type="dxa"/>
            <w:vAlign w:val="center"/>
          </w:tcPr>
          <w:p w:rsidR="00CC12F6" w:rsidRPr="00D9585E" w:rsidRDefault="00CC12F6" w:rsidP="00F82F24">
            <w:pPr>
              <w:autoSpaceDE w:val="0"/>
              <w:autoSpaceDN w:val="0"/>
              <w:adjustRightInd w:val="0"/>
              <w:jc w:val="center"/>
              <w:rPr>
                <w:rFonts w:ascii="Times New Roman" w:hAnsi="Times New Roman"/>
                <w:b/>
                <w:sz w:val="24"/>
                <w:szCs w:val="24"/>
              </w:rPr>
            </w:pPr>
          </w:p>
        </w:tc>
        <w:tc>
          <w:tcPr>
            <w:tcW w:w="1609" w:type="dxa"/>
            <w:vAlign w:val="center"/>
          </w:tcPr>
          <w:p w:rsidR="00CC12F6" w:rsidRPr="00D9585E" w:rsidRDefault="00CC12F6" w:rsidP="00F82F24">
            <w:pPr>
              <w:jc w:val="center"/>
              <w:rPr>
                <w:b/>
              </w:rPr>
            </w:pPr>
            <w:r w:rsidRPr="00D9585E">
              <w:rPr>
                <w:rFonts w:ascii="Times New Roman" w:hAnsi="Times New Roman"/>
                <w:b/>
                <w:sz w:val="24"/>
                <w:szCs w:val="24"/>
              </w:rPr>
              <w:t>595,2</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F82F24">
            <w:pPr>
              <w:jc w:val="center"/>
            </w:pPr>
            <w:r>
              <w:rPr>
                <w:rFonts w:ascii="Times New Roman" w:hAnsi="Times New Roman"/>
                <w:sz w:val="24"/>
                <w:szCs w:val="24"/>
              </w:rPr>
              <w:t>129,3</w:t>
            </w:r>
          </w:p>
        </w:tc>
      </w:tr>
      <w:tr w:rsidR="00CC12F6" w:rsidRPr="00C74565" w:rsidTr="00F82F24">
        <w:tc>
          <w:tcPr>
            <w:tcW w:w="4537" w:type="dxa"/>
            <w:vAlign w:val="bottom"/>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CC12F6" w:rsidRDefault="00CC12F6" w:rsidP="00F82F24">
            <w:pPr>
              <w:jc w:val="center"/>
            </w:pPr>
            <w:r>
              <w:rPr>
                <w:rFonts w:ascii="Times New Roman" w:hAnsi="Times New Roman"/>
                <w:sz w:val="24"/>
                <w:szCs w:val="24"/>
              </w:rPr>
              <w:t>129,3</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CC12F6" w:rsidRDefault="00CC12F6" w:rsidP="00F82F24">
            <w:pPr>
              <w:jc w:val="center"/>
            </w:pPr>
            <w:r>
              <w:rPr>
                <w:rFonts w:ascii="Times New Roman" w:hAnsi="Times New Roman"/>
                <w:sz w:val="24"/>
                <w:szCs w:val="24"/>
              </w:rPr>
              <w:t>129,3</w:t>
            </w:r>
          </w:p>
        </w:tc>
      </w:tr>
      <w:tr w:rsidR="00CC12F6" w:rsidRPr="00C74565" w:rsidTr="00F82F24">
        <w:tc>
          <w:tcPr>
            <w:tcW w:w="4537" w:type="dxa"/>
            <w:vAlign w:val="center"/>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расходы по функционированию </w:t>
            </w:r>
            <w:r>
              <w:rPr>
                <w:rFonts w:ascii="Times New Roman" w:hAnsi="Times New Roman"/>
                <w:color w:val="000000"/>
                <w:sz w:val="24"/>
                <w:szCs w:val="24"/>
              </w:rPr>
              <w:t xml:space="preserve">органов местного самоуправления </w:t>
            </w:r>
            <w:r w:rsidRPr="00F56C1C">
              <w:rPr>
                <w:rFonts w:ascii="Times New Roman" w:hAnsi="Times New Roman"/>
                <w:bCs/>
                <w:color w:val="000000"/>
                <w:sz w:val="24"/>
                <w:szCs w:val="24"/>
              </w:rPr>
              <w:t>муниципального округа ______________</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F82F24">
            <w:pPr>
              <w:jc w:val="center"/>
            </w:pPr>
            <w:r>
              <w:rPr>
                <w:rFonts w:ascii="Times New Roman" w:hAnsi="Times New Roman"/>
                <w:sz w:val="24"/>
                <w:szCs w:val="24"/>
              </w:rPr>
              <w:t>465,9</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CC12F6" w:rsidRDefault="00CC12F6" w:rsidP="00F82F24">
            <w:pPr>
              <w:jc w:val="center"/>
            </w:pPr>
            <w:r>
              <w:rPr>
                <w:rFonts w:ascii="Times New Roman" w:hAnsi="Times New Roman"/>
                <w:sz w:val="24"/>
                <w:szCs w:val="24"/>
              </w:rPr>
              <w:t>465,9</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CC12F6" w:rsidRDefault="00CC12F6" w:rsidP="00F82F24">
            <w:pPr>
              <w:jc w:val="center"/>
            </w:pPr>
            <w:r>
              <w:rPr>
                <w:rFonts w:ascii="Times New Roman" w:hAnsi="Times New Roman"/>
                <w:sz w:val="24"/>
                <w:szCs w:val="24"/>
              </w:rPr>
              <w:t>465,9</w:t>
            </w:r>
          </w:p>
        </w:tc>
      </w:tr>
      <w:tr w:rsidR="00CC12F6" w:rsidRPr="00C74565" w:rsidTr="00F82F24">
        <w:tc>
          <w:tcPr>
            <w:tcW w:w="4537" w:type="dxa"/>
          </w:tcPr>
          <w:p w:rsidR="00CC12F6" w:rsidRPr="00C279A1" w:rsidRDefault="00CC12F6" w:rsidP="00F82F24">
            <w:pPr>
              <w:jc w:val="both"/>
              <w:rPr>
                <w:rFonts w:ascii="Times New Roman" w:hAnsi="Times New Roman"/>
                <w:b/>
                <w:bCs/>
                <w:sz w:val="24"/>
                <w:szCs w:val="24"/>
              </w:rPr>
            </w:pPr>
            <w:r w:rsidRPr="00C279A1">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CC12F6" w:rsidRPr="00C279A1" w:rsidRDefault="00CC12F6" w:rsidP="00F82F24">
            <w:pPr>
              <w:jc w:val="center"/>
              <w:rPr>
                <w:rFonts w:ascii="Times New Roman" w:hAnsi="Times New Roman"/>
                <w:b/>
                <w:bCs/>
                <w:sz w:val="24"/>
                <w:szCs w:val="24"/>
              </w:rPr>
            </w:pPr>
            <w:r w:rsidRPr="00C279A1">
              <w:rPr>
                <w:rFonts w:ascii="Times New Roman" w:hAnsi="Times New Roman"/>
                <w:b/>
                <w:bCs/>
                <w:sz w:val="24"/>
                <w:szCs w:val="24"/>
              </w:rPr>
              <w:t>03</w:t>
            </w:r>
          </w:p>
        </w:tc>
        <w:tc>
          <w:tcPr>
            <w:tcW w:w="567" w:type="dxa"/>
            <w:vAlign w:val="center"/>
          </w:tcPr>
          <w:p w:rsidR="00CC12F6" w:rsidRPr="00C279A1" w:rsidRDefault="00CC12F6" w:rsidP="00F82F24">
            <w:pPr>
              <w:jc w:val="center"/>
              <w:rPr>
                <w:rFonts w:ascii="Times New Roman" w:hAnsi="Times New Roman"/>
                <w:b/>
                <w:bCs/>
                <w:sz w:val="24"/>
                <w:szCs w:val="24"/>
              </w:rPr>
            </w:pPr>
          </w:p>
        </w:tc>
        <w:tc>
          <w:tcPr>
            <w:tcW w:w="1684" w:type="dxa"/>
            <w:vAlign w:val="center"/>
          </w:tcPr>
          <w:p w:rsidR="00CC12F6" w:rsidRPr="00C279A1" w:rsidRDefault="00CC12F6" w:rsidP="00F82F24">
            <w:pPr>
              <w:jc w:val="center"/>
              <w:rPr>
                <w:rFonts w:ascii="Times New Roman" w:hAnsi="Times New Roman"/>
                <w:b/>
                <w:bCs/>
                <w:sz w:val="24"/>
                <w:szCs w:val="24"/>
              </w:rPr>
            </w:pPr>
          </w:p>
        </w:tc>
        <w:tc>
          <w:tcPr>
            <w:tcW w:w="670" w:type="dxa"/>
            <w:vAlign w:val="center"/>
          </w:tcPr>
          <w:p w:rsidR="00CC12F6" w:rsidRPr="00C279A1" w:rsidRDefault="00CC12F6" w:rsidP="00F82F24">
            <w:pPr>
              <w:jc w:val="center"/>
              <w:rPr>
                <w:rFonts w:ascii="Times New Roman" w:hAnsi="Times New Roman"/>
                <w:b/>
                <w:bCs/>
                <w:sz w:val="24"/>
                <w:szCs w:val="24"/>
              </w:rPr>
            </w:pPr>
          </w:p>
        </w:tc>
        <w:tc>
          <w:tcPr>
            <w:tcW w:w="1609" w:type="dxa"/>
            <w:vAlign w:val="center"/>
          </w:tcPr>
          <w:p w:rsidR="00CC12F6" w:rsidRDefault="00CC12F6" w:rsidP="00F82F24">
            <w:pPr>
              <w:jc w:val="center"/>
            </w:pPr>
            <w:r>
              <w:rPr>
                <w:rFonts w:ascii="Times New Roman" w:hAnsi="Times New Roman"/>
                <w:sz w:val="24"/>
                <w:szCs w:val="24"/>
              </w:rPr>
              <w:t>50</w:t>
            </w:r>
            <w:r w:rsidRPr="00C14ED0">
              <w:rPr>
                <w:rFonts w:ascii="Times New Roman" w:hAnsi="Times New Roman"/>
                <w:sz w:val="24"/>
                <w:szCs w:val="24"/>
              </w:rPr>
              <w:t>0,0</w:t>
            </w:r>
          </w:p>
        </w:tc>
      </w:tr>
      <w:tr w:rsidR="00CC12F6" w:rsidRPr="00C74565" w:rsidTr="00F82F24">
        <w:tc>
          <w:tcPr>
            <w:tcW w:w="4537" w:type="dxa"/>
          </w:tcPr>
          <w:p w:rsidR="00CC12F6" w:rsidRPr="00C279A1" w:rsidRDefault="00CC12F6" w:rsidP="00F82F24">
            <w:pPr>
              <w:rPr>
                <w:rFonts w:ascii="Times New Roman" w:hAnsi="Times New Roman"/>
                <w:sz w:val="24"/>
                <w:szCs w:val="24"/>
              </w:rPr>
            </w:pPr>
            <w:r w:rsidRPr="00C279A1">
              <w:rPr>
                <w:rFonts w:ascii="Times New Roman" w:hAnsi="Times New Roman"/>
                <w:sz w:val="24"/>
                <w:szCs w:val="24"/>
              </w:rPr>
              <w:t>Другие вопросы в области национальной безопасности и правоохранительной деятельности</w:t>
            </w:r>
          </w:p>
        </w:tc>
        <w:tc>
          <w:tcPr>
            <w:tcW w:w="573"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F82F24">
            <w:pPr>
              <w:jc w:val="center"/>
              <w:rPr>
                <w:rFonts w:ascii="Times New Roman" w:hAnsi="Times New Roman"/>
                <w:sz w:val="24"/>
                <w:szCs w:val="24"/>
              </w:rPr>
            </w:pPr>
          </w:p>
        </w:tc>
        <w:tc>
          <w:tcPr>
            <w:tcW w:w="670" w:type="dxa"/>
            <w:vAlign w:val="center"/>
          </w:tcPr>
          <w:p w:rsidR="00CC12F6" w:rsidRPr="00C279A1" w:rsidRDefault="00CC12F6" w:rsidP="00F82F24">
            <w:pPr>
              <w:jc w:val="center"/>
              <w:rPr>
                <w:rFonts w:ascii="Times New Roman" w:hAnsi="Times New Roman"/>
                <w:sz w:val="24"/>
                <w:szCs w:val="24"/>
              </w:rPr>
            </w:pPr>
          </w:p>
        </w:tc>
        <w:tc>
          <w:tcPr>
            <w:tcW w:w="1609" w:type="dxa"/>
            <w:vAlign w:val="center"/>
          </w:tcPr>
          <w:p w:rsidR="00CC12F6" w:rsidRDefault="00CC12F6" w:rsidP="00F82F24">
            <w:pPr>
              <w:jc w:val="center"/>
            </w:pPr>
            <w:r>
              <w:rPr>
                <w:rFonts w:ascii="Times New Roman" w:hAnsi="Times New Roman"/>
                <w:sz w:val="24"/>
                <w:szCs w:val="24"/>
              </w:rPr>
              <w:t>50</w:t>
            </w:r>
            <w:r w:rsidRPr="00C14ED0">
              <w:rPr>
                <w:rFonts w:ascii="Times New Roman" w:hAnsi="Times New Roman"/>
                <w:sz w:val="24"/>
                <w:szCs w:val="24"/>
              </w:rPr>
              <w:t>0,0</w:t>
            </w:r>
          </w:p>
        </w:tc>
      </w:tr>
      <w:tr w:rsidR="00CC12F6" w:rsidRPr="00C74565" w:rsidTr="00F82F24">
        <w:tc>
          <w:tcPr>
            <w:tcW w:w="4537" w:type="dxa"/>
          </w:tcPr>
          <w:p w:rsidR="00CC12F6" w:rsidRPr="00C279A1" w:rsidRDefault="00CC12F6" w:rsidP="00F82F24">
            <w:pPr>
              <w:autoSpaceDE w:val="0"/>
              <w:autoSpaceDN w:val="0"/>
              <w:adjustRightInd w:val="0"/>
              <w:jc w:val="both"/>
              <w:rPr>
                <w:rFonts w:ascii="Times New Roman" w:hAnsi="Times New Roman"/>
                <w:sz w:val="24"/>
                <w:szCs w:val="24"/>
              </w:rPr>
            </w:pPr>
            <w:r w:rsidRPr="00C279A1">
              <w:rPr>
                <w:rFonts w:ascii="Times New Roman" w:hAnsi="Times New Roman"/>
                <w:sz w:val="24"/>
                <w:szCs w:val="24"/>
              </w:rPr>
              <w:t xml:space="preserve">Осуществление мероприятий </w:t>
            </w:r>
            <w:proofErr w:type="gramStart"/>
            <w:r w:rsidRPr="00C279A1">
              <w:rPr>
                <w:rFonts w:ascii="Times New Roman" w:hAnsi="Times New Roman"/>
                <w:sz w:val="24"/>
                <w:szCs w:val="24"/>
              </w:rPr>
              <w:t xml:space="preserve">по </w:t>
            </w:r>
            <w:r>
              <w:rPr>
                <w:rFonts w:ascii="Times New Roman" w:eastAsiaTheme="minorHAnsi" w:hAnsi="Times New Roman"/>
                <w:sz w:val="24"/>
                <w:szCs w:val="24"/>
              </w:rPr>
              <w:t xml:space="preserve"> антитеррористической</w:t>
            </w:r>
            <w:proofErr w:type="gramEnd"/>
            <w:r>
              <w:rPr>
                <w:rFonts w:ascii="Times New Roman" w:eastAsiaTheme="minorHAnsi" w:hAnsi="Times New Roman"/>
                <w:sz w:val="24"/>
                <w:szCs w:val="24"/>
              </w:rPr>
              <w:t xml:space="preserve"> защищенности объектов, находящихся в муниципальной собственности или в ведении органов местного самоуправления</w:t>
            </w:r>
          </w:p>
        </w:tc>
        <w:tc>
          <w:tcPr>
            <w:tcW w:w="573"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CC12F6" w:rsidRPr="00C279A1" w:rsidRDefault="00CC12F6" w:rsidP="00F82F24">
            <w:pPr>
              <w:jc w:val="center"/>
              <w:rPr>
                <w:rFonts w:ascii="Times New Roman" w:hAnsi="Times New Roman"/>
                <w:sz w:val="24"/>
                <w:szCs w:val="24"/>
              </w:rPr>
            </w:pPr>
          </w:p>
        </w:tc>
        <w:tc>
          <w:tcPr>
            <w:tcW w:w="1609" w:type="dxa"/>
            <w:vAlign w:val="center"/>
          </w:tcPr>
          <w:p w:rsidR="00CC12F6" w:rsidRDefault="00CC12F6" w:rsidP="00F82F24">
            <w:pPr>
              <w:jc w:val="center"/>
            </w:pPr>
            <w:r>
              <w:rPr>
                <w:rFonts w:ascii="Times New Roman" w:hAnsi="Times New Roman"/>
                <w:sz w:val="24"/>
                <w:szCs w:val="24"/>
              </w:rPr>
              <w:t>50</w:t>
            </w:r>
            <w:r w:rsidRPr="00C14ED0">
              <w:rPr>
                <w:rFonts w:ascii="Times New Roman" w:hAnsi="Times New Roman"/>
                <w:sz w:val="24"/>
                <w:szCs w:val="24"/>
              </w:rPr>
              <w:t>0,0</w:t>
            </w:r>
          </w:p>
        </w:tc>
      </w:tr>
      <w:tr w:rsidR="00CC12F6" w:rsidRPr="00C74565" w:rsidTr="00F82F24">
        <w:tc>
          <w:tcPr>
            <w:tcW w:w="4537" w:type="dxa"/>
            <w:vAlign w:val="bottom"/>
          </w:tcPr>
          <w:p w:rsidR="00CC12F6" w:rsidRPr="00C279A1" w:rsidRDefault="00CC12F6" w:rsidP="00F82F24">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3"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01</w:t>
            </w:r>
            <w:r w:rsidRPr="00C279A1">
              <w:rPr>
                <w:rFonts w:ascii="Times New Roman" w:hAnsi="Times New Roman"/>
                <w:sz w:val="24"/>
                <w:szCs w:val="24"/>
              </w:rPr>
              <w:t>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200</w:t>
            </w:r>
          </w:p>
        </w:tc>
        <w:tc>
          <w:tcPr>
            <w:tcW w:w="1609" w:type="dxa"/>
            <w:vAlign w:val="center"/>
          </w:tcPr>
          <w:p w:rsidR="00CC12F6" w:rsidRDefault="00CC12F6" w:rsidP="00F82F24">
            <w:pPr>
              <w:jc w:val="center"/>
            </w:pPr>
            <w:r>
              <w:rPr>
                <w:rFonts w:ascii="Times New Roman" w:hAnsi="Times New Roman"/>
                <w:sz w:val="24"/>
                <w:szCs w:val="24"/>
              </w:rPr>
              <w:t>50</w:t>
            </w:r>
            <w:r w:rsidRPr="00C14ED0">
              <w:rPr>
                <w:rFonts w:ascii="Times New Roman" w:hAnsi="Times New Roman"/>
                <w:sz w:val="24"/>
                <w:szCs w:val="24"/>
              </w:rPr>
              <w:t>0,0</w:t>
            </w:r>
          </w:p>
        </w:tc>
      </w:tr>
      <w:tr w:rsidR="00CC12F6" w:rsidRPr="00C74565" w:rsidTr="00F82F24">
        <w:tc>
          <w:tcPr>
            <w:tcW w:w="4537" w:type="dxa"/>
            <w:vAlign w:val="bottom"/>
          </w:tcPr>
          <w:p w:rsidR="00CC12F6" w:rsidRPr="00C279A1" w:rsidRDefault="00CC12F6" w:rsidP="00F82F24">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240</w:t>
            </w:r>
          </w:p>
        </w:tc>
        <w:tc>
          <w:tcPr>
            <w:tcW w:w="1609" w:type="dxa"/>
            <w:vAlign w:val="center"/>
          </w:tcPr>
          <w:p w:rsidR="00CC12F6" w:rsidRDefault="00CC12F6" w:rsidP="00F82F24">
            <w:pPr>
              <w:jc w:val="center"/>
            </w:pPr>
            <w:r>
              <w:rPr>
                <w:rFonts w:ascii="Times New Roman" w:hAnsi="Times New Roman"/>
                <w:sz w:val="24"/>
                <w:szCs w:val="24"/>
              </w:rPr>
              <w:t>50</w:t>
            </w:r>
            <w:r w:rsidRPr="00C14ED0">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F82F24">
            <w:pPr>
              <w:jc w:val="center"/>
            </w:pPr>
            <w:r>
              <w:rPr>
                <w:rFonts w:ascii="Times New Roman" w:hAnsi="Times New Roman"/>
                <w:sz w:val="24"/>
                <w:szCs w:val="24"/>
              </w:rPr>
              <w:t>3 947,7</w:t>
            </w:r>
          </w:p>
        </w:tc>
      </w:tr>
      <w:tr w:rsidR="00CC12F6" w:rsidRPr="00C74565" w:rsidTr="00F82F24">
        <w:tc>
          <w:tcPr>
            <w:tcW w:w="4537"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F82F24">
            <w:pPr>
              <w:jc w:val="center"/>
            </w:pPr>
            <w:r>
              <w:rPr>
                <w:rFonts w:ascii="Times New Roman" w:hAnsi="Times New Roman"/>
                <w:sz w:val="24"/>
                <w:szCs w:val="24"/>
              </w:rPr>
              <w:t>3 947,7</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F82F24">
            <w:pPr>
              <w:jc w:val="center"/>
            </w:pPr>
            <w:r>
              <w:rPr>
                <w:rFonts w:ascii="Times New Roman" w:hAnsi="Times New Roman"/>
                <w:sz w:val="24"/>
                <w:szCs w:val="24"/>
              </w:rPr>
              <w:t>3 947,7</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CC12F6" w:rsidRDefault="00CC12F6" w:rsidP="00F82F24">
            <w:pPr>
              <w:jc w:val="center"/>
            </w:pPr>
            <w:r>
              <w:rPr>
                <w:rFonts w:ascii="Times New Roman" w:hAnsi="Times New Roman"/>
                <w:sz w:val="24"/>
                <w:szCs w:val="24"/>
              </w:rPr>
              <w:t>3 947,7</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CC12F6" w:rsidRDefault="00CC12F6" w:rsidP="00F82F24">
            <w:pPr>
              <w:jc w:val="center"/>
            </w:pPr>
            <w:r>
              <w:rPr>
                <w:rFonts w:ascii="Times New Roman" w:hAnsi="Times New Roman"/>
                <w:sz w:val="24"/>
                <w:szCs w:val="24"/>
              </w:rPr>
              <w:t>3 947,7</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F82F24">
            <w:pPr>
              <w:jc w:val="center"/>
            </w:pPr>
            <w:r>
              <w:rPr>
                <w:rFonts w:ascii="Times New Roman" w:hAnsi="Times New Roman"/>
                <w:sz w:val="24"/>
                <w:szCs w:val="24"/>
              </w:rPr>
              <w:t>1 212</w:t>
            </w:r>
            <w:r w:rsidRPr="00C14ED0">
              <w:rPr>
                <w:rFonts w:ascii="Times New Roman" w:hAnsi="Times New Roman"/>
                <w:sz w:val="24"/>
                <w:szCs w:val="24"/>
              </w:rPr>
              <w:t>,0</w:t>
            </w:r>
          </w:p>
        </w:tc>
      </w:tr>
      <w:tr w:rsidR="00CC12F6" w:rsidRPr="00C74565" w:rsidTr="00F82F24">
        <w:tc>
          <w:tcPr>
            <w:tcW w:w="4537"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F82F24">
            <w:pPr>
              <w:jc w:val="center"/>
            </w:pPr>
            <w:r>
              <w:rPr>
                <w:rFonts w:ascii="Times New Roman" w:hAnsi="Times New Roman"/>
                <w:sz w:val="24"/>
                <w:szCs w:val="24"/>
              </w:rPr>
              <w:t>60</w:t>
            </w:r>
            <w:r w:rsidRPr="00C14ED0">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F82F24">
            <w:pPr>
              <w:jc w:val="center"/>
            </w:pPr>
            <w:r>
              <w:rPr>
                <w:rFonts w:ascii="Times New Roman" w:hAnsi="Times New Roman"/>
                <w:sz w:val="24"/>
                <w:szCs w:val="24"/>
              </w:rPr>
              <w:t>60</w:t>
            </w:r>
            <w:r w:rsidRPr="00C14ED0">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tcPr>
          <w:p w:rsidR="00CC12F6" w:rsidRDefault="00CC12F6" w:rsidP="00F82F24">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609" w:type="dxa"/>
            <w:vAlign w:val="center"/>
          </w:tcPr>
          <w:p w:rsidR="00CC12F6" w:rsidRDefault="00CC12F6" w:rsidP="00F82F24">
            <w:pPr>
              <w:jc w:val="center"/>
            </w:pPr>
            <w:r>
              <w:rPr>
                <w:rFonts w:ascii="Times New Roman" w:hAnsi="Times New Roman"/>
                <w:sz w:val="24"/>
                <w:szCs w:val="24"/>
              </w:rPr>
              <w:t>60</w:t>
            </w:r>
            <w:r w:rsidRPr="00C14ED0">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lastRenderedPageBreak/>
              <w:t>Иные межбюджетные трансферты</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tcPr>
          <w:p w:rsidR="00CC12F6" w:rsidRDefault="00CC12F6" w:rsidP="00F82F24">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609" w:type="dxa"/>
            <w:vAlign w:val="center"/>
          </w:tcPr>
          <w:p w:rsidR="00CC12F6" w:rsidRDefault="00CC12F6" w:rsidP="00F82F24">
            <w:pPr>
              <w:jc w:val="center"/>
            </w:pPr>
            <w:r>
              <w:rPr>
                <w:rFonts w:ascii="Times New Roman" w:hAnsi="Times New Roman"/>
                <w:sz w:val="24"/>
                <w:szCs w:val="24"/>
              </w:rPr>
              <w:t>60</w:t>
            </w:r>
            <w:r w:rsidRPr="00C14ED0">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F82F24">
            <w:pPr>
              <w:jc w:val="center"/>
            </w:pPr>
            <w:r>
              <w:rPr>
                <w:rFonts w:ascii="Times New Roman" w:hAnsi="Times New Roman"/>
                <w:sz w:val="24"/>
                <w:szCs w:val="24"/>
              </w:rPr>
              <w:t>612</w:t>
            </w:r>
            <w:r w:rsidRPr="00C14ED0">
              <w:rPr>
                <w:rFonts w:ascii="Times New Roman" w:hAnsi="Times New Roman"/>
                <w:sz w:val="24"/>
                <w:szCs w:val="24"/>
              </w:rPr>
              <w:t>,0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CC12F6" w:rsidRDefault="00CC12F6" w:rsidP="00F82F24">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F82F24">
            <w:pPr>
              <w:jc w:val="center"/>
            </w:pPr>
            <w:r w:rsidRPr="00CE5E04">
              <w:rPr>
                <w:rFonts w:ascii="Times New Roman" w:hAnsi="Times New Roman"/>
                <w:sz w:val="24"/>
                <w:szCs w:val="24"/>
              </w:rPr>
              <w:t>612,0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CC12F6" w:rsidRDefault="00CC12F6" w:rsidP="00F82F24">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CC12F6" w:rsidRDefault="00CC12F6" w:rsidP="00F82F24">
            <w:pPr>
              <w:jc w:val="center"/>
            </w:pPr>
            <w:r w:rsidRPr="00CE5E04">
              <w:rPr>
                <w:rFonts w:ascii="Times New Roman" w:hAnsi="Times New Roman"/>
                <w:sz w:val="24"/>
                <w:szCs w:val="24"/>
              </w:rPr>
              <w:t>612,0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CC12F6" w:rsidRDefault="00CC12F6" w:rsidP="00F82F24">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CC12F6" w:rsidRDefault="00CC12F6" w:rsidP="00F82F24">
            <w:pPr>
              <w:jc w:val="center"/>
            </w:pPr>
            <w:r w:rsidRPr="00CE5E04">
              <w:rPr>
                <w:rFonts w:ascii="Times New Roman" w:hAnsi="Times New Roman"/>
                <w:sz w:val="24"/>
                <w:szCs w:val="24"/>
              </w:rPr>
              <w:t>612,0</w:t>
            </w:r>
          </w:p>
        </w:tc>
      </w:tr>
      <w:tr w:rsidR="00CC12F6" w:rsidRPr="00C74565" w:rsidTr="00F82F24">
        <w:tc>
          <w:tcPr>
            <w:tcW w:w="4537"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12</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F82F24">
            <w:pPr>
              <w:jc w:val="center"/>
            </w:pPr>
            <w:r>
              <w:rPr>
                <w:rFonts w:ascii="Times New Roman" w:hAnsi="Times New Roman"/>
                <w:sz w:val="24"/>
                <w:szCs w:val="24"/>
              </w:rPr>
              <w:t>24</w:t>
            </w:r>
            <w:r w:rsidRPr="00C14ED0">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73" w:type="dxa"/>
            <w:vAlign w:val="center"/>
          </w:tcPr>
          <w:p w:rsidR="00CC12F6" w:rsidRDefault="00CC12F6" w:rsidP="00F82F24">
            <w:pPr>
              <w:jc w:val="center"/>
            </w:pPr>
            <w:r w:rsidRPr="002641C7">
              <w:rPr>
                <w:rFonts w:ascii="Times New Roman" w:hAnsi="Times New Roman"/>
                <w:sz w:val="24"/>
                <w:szCs w:val="24"/>
              </w:rPr>
              <w:t>12</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F82F24">
            <w:pPr>
              <w:jc w:val="center"/>
            </w:pPr>
            <w:r>
              <w:rPr>
                <w:rFonts w:ascii="Times New Roman" w:hAnsi="Times New Roman"/>
                <w:sz w:val="24"/>
                <w:szCs w:val="24"/>
              </w:rPr>
              <w:t>4</w:t>
            </w:r>
            <w:r w:rsidRPr="00C14ED0">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73" w:type="dxa"/>
            <w:vAlign w:val="center"/>
          </w:tcPr>
          <w:p w:rsidR="00CC12F6" w:rsidRDefault="00CC12F6" w:rsidP="00F82F24">
            <w:pPr>
              <w:jc w:val="center"/>
            </w:pPr>
            <w:r w:rsidRPr="002641C7">
              <w:rPr>
                <w:rFonts w:ascii="Times New Roman" w:hAnsi="Times New Roman"/>
                <w:sz w:val="24"/>
                <w:szCs w:val="24"/>
              </w:rPr>
              <w:t>12</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F82F24">
            <w:pPr>
              <w:jc w:val="center"/>
            </w:pPr>
            <w:r w:rsidRPr="00C14ED0">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CC12F6" w:rsidRDefault="00CC12F6" w:rsidP="00F82F24">
            <w:pPr>
              <w:jc w:val="center"/>
            </w:pPr>
            <w:r w:rsidRPr="002641C7">
              <w:rPr>
                <w:rFonts w:ascii="Times New Roman" w:hAnsi="Times New Roman"/>
                <w:sz w:val="24"/>
                <w:szCs w:val="24"/>
              </w:rPr>
              <w:t>12</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CC12F6" w:rsidRDefault="00CC12F6" w:rsidP="00F82F24">
            <w:pPr>
              <w:jc w:val="center"/>
            </w:pPr>
            <w:r w:rsidRPr="00C14ED0">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CC12F6" w:rsidRDefault="00CC12F6" w:rsidP="00F82F24">
            <w:pPr>
              <w:jc w:val="center"/>
            </w:pPr>
            <w:r w:rsidRPr="00A949A4">
              <w:rPr>
                <w:rFonts w:ascii="Times New Roman" w:hAnsi="Times New Roman"/>
                <w:sz w:val="24"/>
                <w:szCs w:val="24"/>
              </w:rPr>
              <w:t>12</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CC12F6" w:rsidRDefault="00CC12F6" w:rsidP="00F82F24">
            <w:pPr>
              <w:jc w:val="center"/>
            </w:pPr>
            <w:r w:rsidRPr="00C14ED0">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CC12F6" w:rsidRDefault="00CC12F6" w:rsidP="00F82F24">
            <w:pPr>
              <w:jc w:val="center"/>
            </w:pPr>
            <w:r w:rsidRPr="00A949A4">
              <w:rPr>
                <w:rFonts w:ascii="Times New Roman" w:hAnsi="Times New Roman"/>
                <w:sz w:val="24"/>
                <w:szCs w:val="24"/>
              </w:rPr>
              <w:t>12</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CC12F6" w:rsidRDefault="00CC12F6" w:rsidP="00F82F24">
            <w:pPr>
              <w:jc w:val="center"/>
            </w:pPr>
            <w:r>
              <w:rPr>
                <w:rFonts w:ascii="Times New Roman" w:hAnsi="Times New Roman"/>
                <w:sz w:val="24"/>
                <w:szCs w:val="24"/>
              </w:rPr>
              <w:t>4</w:t>
            </w:r>
            <w:r w:rsidRPr="00C14ED0">
              <w:rPr>
                <w:rFonts w:ascii="Times New Roman" w:hAnsi="Times New Roman"/>
                <w:sz w:val="24"/>
                <w:szCs w:val="24"/>
              </w:rPr>
              <w:t>0,0</w:t>
            </w:r>
          </w:p>
        </w:tc>
      </w:tr>
      <w:tr w:rsidR="00CC12F6" w:rsidRPr="00C74565" w:rsidTr="00F82F24">
        <w:tc>
          <w:tcPr>
            <w:tcW w:w="4537" w:type="dxa"/>
            <w:vAlign w:val="bottom"/>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CC12F6" w:rsidRDefault="00CC12F6" w:rsidP="00F82F24">
            <w:pPr>
              <w:jc w:val="center"/>
            </w:pPr>
            <w:r w:rsidRPr="00A949A4">
              <w:rPr>
                <w:rFonts w:ascii="Times New Roman" w:hAnsi="Times New Roman"/>
                <w:sz w:val="24"/>
                <w:szCs w:val="24"/>
              </w:rPr>
              <w:t>12</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CC12F6" w:rsidRDefault="00CC12F6" w:rsidP="00F82F24">
            <w:pPr>
              <w:jc w:val="center"/>
            </w:pPr>
            <w:r>
              <w:rPr>
                <w:rFonts w:ascii="Times New Roman" w:hAnsi="Times New Roman"/>
                <w:sz w:val="24"/>
                <w:szCs w:val="24"/>
              </w:rPr>
              <w:t>4</w:t>
            </w:r>
            <w:r w:rsidRPr="00C14ED0">
              <w:rPr>
                <w:rFonts w:ascii="Times New Roman" w:hAnsi="Times New Roman"/>
                <w:sz w:val="24"/>
                <w:szCs w:val="24"/>
              </w:rPr>
              <w:t>0,0</w:t>
            </w:r>
          </w:p>
        </w:tc>
      </w:tr>
      <w:tr w:rsidR="00CC12F6" w:rsidRPr="00C74565" w:rsidTr="00F82F24">
        <w:tc>
          <w:tcPr>
            <w:tcW w:w="4537" w:type="dxa"/>
          </w:tcPr>
          <w:p w:rsidR="00CC12F6" w:rsidRPr="00DF4310" w:rsidRDefault="00CC12F6" w:rsidP="00F82F24">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CC12F6" w:rsidRDefault="00CC12F6" w:rsidP="00F82F24">
            <w:pPr>
              <w:jc w:val="center"/>
            </w:pPr>
            <w:r w:rsidRPr="00A949A4">
              <w:rPr>
                <w:rFonts w:ascii="Times New Roman" w:hAnsi="Times New Roman"/>
                <w:sz w:val="24"/>
                <w:szCs w:val="24"/>
              </w:rPr>
              <w:t>12</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F82F24">
            <w:pPr>
              <w:jc w:val="center"/>
            </w:pPr>
            <w:r>
              <w:rPr>
                <w:rFonts w:ascii="Times New Roman" w:hAnsi="Times New Roman"/>
                <w:sz w:val="24"/>
                <w:szCs w:val="24"/>
              </w:rPr>
              <w:t>20</w:t>
            </w:r>
            <w:r w:rsidRPr="00C14ED0">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73" w:type="dxa"/>
            <w:vAlign w:val="center"/>
          </w:tcPr>
          <w:p w:rsidR="00CC12F6" w:rsidRDefault="00CC12F6" w:rsidP="00F82F24">
            <w:pPr>
              <w:jc w:val="center"/>
            </w:pPr>
            <w:r w:rsidRPr="00A949A4">
              <w:rPr>
                <w:rFonts w:ascii="Times New Roman" w:hAnsi="Times New Roman"/>
                <w:sz w:val="24"/>
                <w:szCs w:val="24"/>
              </w:rPr>
              <w:t>12</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F82F24">
            <w:pPr>
              <w:jc w:val="center"/>
            </w:pPr>
            <w:r w:rsidRPr="00A53BC8">
              <w:rPr>
                <w:rFonts w:ascii="Times New Roman" w:hAnsi="Times New Roman"/>
                <w:sz w:val="24"/>
                <w:szCs w:val="24"/>
              </w:rPr>
              <w:t>200,0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CC12F6" w:rsidRDefault="00CC12F6" w:rsidP="00F82F24">
            <w:pPr>
              <w:jc w:val="center"/>
            </w:pPr>
            <w:r w:rsidRPr="00A949A4">
              <w:rPr>
                <w:rFonts w:ascii="Times New Roman" w:hAnsi="Times New Roman"/>
                <w:sz w:val="24"/>
                <w:szCs w:val="24"/>
              </w:rPr>
              <w:t>12</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CC12F6" w:rsidRDefault="00CC12F6" w:rsidP="00F82F24">
            <w:pPr>
              <w:jc w:val="center"/>
            </w:pPr>
            <w:r w:rsidRPr="00A53BC8">
              <w:rPr>
                <w:rFonts w:ascii="Times New Roman" w:hAnsi="Times New Roman"/>
                <w:sz w:val="24"/>
                <w:szCs w:val="24"/>
              </w:rPr>
              <w:t>200,0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CC12F6" w:rsidRDefault="00CC12F6" w:rsidP="00F82F24">
            <w:pPr>
              <w:jc w:val="center"/>
            </w:pPr>
            <w:r w:rsidRPr="00A949A4">
              <w:rPr>
                <w:rFonts w:ascii="Times New Roman" w:hAnsi="Times New Roman"/>
                <w:sz w:val="24"/>
                <w:szCs w:val="24"/>
              </w:rPr>
              <w:t>12</w:t>
            </w: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CC12F6" w:rsidRDefault="00CC12F6" w:rsidP="00F82F24">
            <w:pPr>
              <w:jc w:val="center"/>
            </w:pPr>
            <w:r w:rsidRPr="00A53BC8">
              <w:rPr>
                <w:rFonts w:ascii="Times New Roman" w:hAnsi="Times New Roman"/>
                <w:sz w:val="24"/>
                <w:szCs w:val="24"/>
              </w:rPr>
              <w:t>200,0</w:t>
            </w:r>
          </w:p>
        </w:tc>
      </w:tr>
      <w:tr w:rsidR="00CC12F6" w:rsidRPr="00C74565" w:rsidTr="00F82F24">
        <w:tc>
          <w:tcPr>
            <w:tcW w:w="8031" w:type="dxa"/>
            <w:gridSpan w:val="5"/>
            <w:vAlign w:val="center"/>
          </w:tcPr>
          <w:p w:rsidR="00CC12F6" w:rsidRPr="00C74565" w:rsidRDefault="00CC12F6" w:rsidP="00F82F24">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6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17 320,9</w:t>
            </w:r>
          </w:p>
        </w:tc>
      </w:tr>
    </w:tbl>
    <w:p w:rsidR="00CC12F6" w:rsidRPr="00666BC3" w:rsidRDefault="00CC12F6" w:rsidP="00CC12F6">
      <w:pPr>
        <w:autoSpaceDE w:val="0"/>
        <w:autoSpaceDN w:val="0"/>
        <w:adjustRightInd w:val="0"/>
        <w:spacing w:after="0" w:line="240" w:lineRule="auto"/>
        <w:jc w:val="both"/>
        <w:rPr>
          <w:rFonts w:ascii="Times New Roman" w:hAnsi="Times New Roman"/>
          <w:sz w:val="28"/>
          <w:szCs w:val="28"/>
        </w:rPr>
      </w:pPr>
    </w:p>
    <w:p w:rsidR="00CC12F6" w:rsidRDefault="00CC12F6" w:rsidP="00CC12F6">
      <w:pPr>
        <w:rPr>
          <w:rFonts w:ascii="Times New Roman" w:hAnsi="Times New Roman"/>
          <w:b/>
          <w:sz w:val="28"/>
          <w:szCs w:val="28"/>
        </w:rPr>
      </w:pPr>
      <w:r>
        <w:rPr>
          <w:rFonts w:ascii="Times New Roman" w:hAnsi="Times New Roman"/>
          <w:b/>
          <w:sz w:val="28"/>
          <w:szCs w:val="28"/>
        </w:rPr>
        <w:br w:type="page"/>
      </w:r>
    </w:p>
    <w:p w:rsidR="00CC12F6" w:rsidRPr="006A4A4A" w:rsidRDefault="00CC12F6" w:rsidP="00CC12F6">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Pr>
          <w:rFonts w:ascii="Times New Roman" w:hAnsi="Times New Roman"/>
          <w:bCs/>
          <w:sz w:val="28"/>
          <w:szCs w:val="28"/>
        </w:rPr>
        <w:t>4</w:t>
      </w:r>
    </w:p>
    <w:p w:rsidR="00CC12F6" w:rsidRDefault="00CC12F6" w:rsidP="00CC12F6">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__________</w:t>
      </w:r>
      <w:r w:rsidRPr="00133BE8">
        <w:rPr>
          <w:rFonts w:ascii="Times New Roman" w:hAnsi="Times New Roman"/>
          <w:bCs/>
          <w:sz w:val="28"/>
          <w:szCs w:val="28"/>
        </w:rPr>
        <w:t>_</w:t>
      </w:r>
    </w:p>
    <w:p w:rsidR="00CC12F6" w:rsidRDefault="00CC12F6" w:rsidP="00CC12F6">
      <w:pPr>
        <w:autoSpaceDE w:val="0"/>
        <w:autoSpaceDN w:val="0"/>
        <w:adjustRightInd w:val="0"/>
        <w:spacing w:after="0" w:line="240" w:lineRule="auto"/>
        <w:ind w:left="5041"/>
        <w:jc w:val="both"/>
        <w:rPr>
          <w:rFonts w:ascii="Times New Roman" w:eastAsiaTheme="minorHAnsi" w:hAnsi="Times New Roman"/>
          <w:b/>
          <w:sz w:val="28"/>
          <w:szCs w:val="28"/>
        </w:rPr>
      </w:pPr>
      <w:r w:rsidRPr="006A4A4A">
        <w:rPr>
          <w:rFonts w:ascii="Times New Roman" w:hAnsi="Times New Roman"/>
          <w:bCs/>
          <w:sz w:val="28"/>
          <w:szCs w:val="28"/>
        </w:rPr>
        <w:t>от __</w:t>
      </w:r>
      <w:proofErr w:type="gramStart"/>
      <w:r w:rsidRPr="006A4A4A">
        <w:rPr>
          <w:rFonts w:ascii="Times New Roman" w:hAnsi="Times New Roman"/>
          <w:bCs/>
          <w:sz w:val="28"/>
          <w:szCs w:val="28"/>
        </w:rPr>
        <w:t>_  _</w:t>
      </w:r>
      <w:proofErr w:type="gramEnd"/>
      <w:r w:rsidRPr="006A4A4A">
        <w:rPr>
          <w:rFonts w:ascii="Times New Roman" w:hAnsi="Times New Roman"/>
          <w:bCs/>
          <w:sz w:val="28"/>
          <w:szCs w:val="28"/>
        </w:rPr>
        <w:t>______ 20__ года № _____</w:t>
      </w:r>
    </w:p>
    <w:p w:rsidR="00CC12F6" w:rsidRDefault="00CC12F6" w:rsidP="00CC12F6">
      <w:pPr>
        <w:autoSpaceDE w:val="0"/>
        <w:autoSpaceDN w:val="0"/>
        <w:adjustRightInd w:val="0"/>
        <w:spacing w:after="0" w:line="240" w:lineRule="auto"/>
        <w:jc w:val="center"/>
        <w:rPr>
          <w:rFonts w:ascii="Times New Roman" w:eastAsiaTheme="minorHAnsi" w:hAnsi="Times New Roman"/>
          <w:b/>
          <w:sz w:val="28"/>
          <w:szCs w:val="28"/>
        </w:rPr>
      </w:pPr>
    </w:p>
    <w:p w:rsidR="00CC12F6"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sidRPr="006E3BDB">
        <w:rPr>
          <w:rFonts w:ascii="Times New Roman" w:eastAsiaTheme="minorHAnsi" w:hAnsi="Times New Roman"/>
          <w:b/>
          <w:sz w:val="28"/>
          <w:szCs w:val="28"/>
        </w:rPr>
        <w:t xml:space="preserve">Ведомственная структура расходов бюджета </w:t>
      </w:r>
      <w:r w:rsidRPr="006E3BDB">
        <w:rPr>
          <w:rFonts w:ascii="Times New Roman" w:hAnsi="Times New Roman"/>
          <w:b/>
          <w:sz w:val="28"/>
          <w:szCs w:val="28"/>
        </w:rPr>
        <w:t xml:space="preserve">муниципального округа </w:t>
      </w:r>
      <w:r w:rsidRPr="00026F27">
        <w:rPr>
          <w:rFonts w:ascii="Times New Roman" w:hAnsi="Times New Roman"/>
          <w:b/>
          <w:sz w:val="28"/>
          <w:szCs w:val="28"/>
        </w:rPr>
        <w:t>Северное Медведково</w:t>
      </w:r>
      <w:r w:rsidRPr="006E3BDB">
        <w:rPr>
          <w:rFonts w:ascii="Times New Roman" w:hAnsi="Times New Roman"/>
          <w:b/>
          <w:sz w:val="28"/>
          <w:szCs w:val="28"/>
        </w:rPr>
        <w:t xml:space="preserve"> на </w:t>
      </w:r>
      <w:r w:rsidRPr="006E3BDB">
        <w:rPr>
          <w:rFonts w:ascii="Times New Roman" w:eastAsiaTheme="minorHAnsi" w:hAnsi="Times New Roman"/>
          <w:b/>
          <w:sz w:val="28"/>
          <w:szCs w:val="28"/>
        </w:rPr>
        <w:t>плановый период 20</w:t>
      </w:r>
      <w:r>
        <w:rPr>
          <w:rFonts w:ascii="Times New Roman" w:eastAsiaTheme="minorHAnsi" w:hAnsi="Times New Roman"/>
          <w:b/>
          <w:sz w:val="28"/>
          <w:szCs w:val="28"/>
        </w:rPr>
        <w:t>19</w:t>
      </w:r>
      <w:r w:rsidRPr="006E3BDB">
        <w:rPr>
          <w:rFonts w:ascii="Times New Roman" w:eastAsiaTheme="minorHAnsi" w:hAnsi="Times New Roman"/>
          <w:b/>
          <w:sz w:val="28"/>
          <w:szCs w:val="28"/>
        </w:rPr>
        <w:t xml:space="preserve"> и 20</w:t>
      </w:r>
      <w:r>
        <w:rPr>
          <w:rFonts w:ascii="Times New Roman" w:eastAsiaTheme="minorHAnsi" w:hAnsi="Times New Roman"/>
          <w:b/>
          <w:sz w:val="28"/>
          <w:szCs w:val="28"/>
        </w:rPr>
        <w:t>20</w:t>
      </w:r>
      <w:r w:rsidRPr="006E3BDB">
        <w:rPr>
          <w:rFonts w:ascii="Times New Roman" w:eastAsiaTheme="minorHAnsi" w:hAnsi="Times New Roman"/>
          <w:b/>
          <w:sz w:val="28"/>
          <w:szCs w:val="28"/>
        </w:rPr>
        <w:t xml:space="preserve"> годов</w:t>
      </w:r>
    </w:p>
    <w:p w:rsidR="00CC12F6" w:rsidRDefault="00CC12F6" w:rsidP="00CC12F6">
      <w:pPr>
        <w:autoSpaceDE w:val="0"/>
        <w:autoSpaceDN w:val="0"/>
        <w:adjustRightInd w:val="0"/>
        <w:spacing w:after="0" w:line="240" w:lineRule="auto"/>
        <w:jc w:val="center"/>
        <w:rPr>
          <w:rFonts w:ascii="Times New Roman" w:eastAsiaTheme="minorHAnsi" w:hAnsi="Times New Roman"/>
          <w:b/>
          <w:sz w:val="28"/>
          <w:szCs w:val="28"/>
        </w:rPr>
      </w:pPr>
    </w:p>
    <w:tbl>
      <w:tblPr>
        <w:tblStyle w:val="a7"/>
        <w:tblW w:w="10639" w:type="dxa"/>
        <w:tblInd w:w="-459" w:type="dxa"/>
        <w:tblLayout w:type="fixed"/>
        <w:tblLook w:val="04A0" w:firstRow="1" w:lastRow="0" w:firstColumn="1" w:lastColumn="0" w:noHBand="0" w:noVBand="1"/>
      </w:tblPr>
      <w:tblGrid>
        <w:gridCol w:w="4820"/>
        <w:gridCol w:w="566"/>
        <w:gridCol w:w="573"/>
        <w:gridCol w:w="1701"/>
        <w:gridCol w:w="709"/>
        <w:gridCol w:w="1135"/>
        <w:gridCol w:w="1135"/>
      </w:tblGrid>
      <w:tr w:rsidR="00CC12F6" w:rsidRPr="00C74565" w:rsidTr="00F82F24">
        <w:tc>
          <w:tcPr>
            <w:tcW w:w="4820" w:type="dxa"/>
            <w:vMerge w:val="restart"/>
            <w:vAlign w:val="center"/>
          </w:tcPr>
          <w:p w:rsidR="00CC12F6" w:rsidRPr="00C74565" w:rsidRDefault="00CC12F6" w:rsidP="00F82F24">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66" w:type="dxa"/>
            <w:vMerge w:val="restart"/>
            <w:vAlign w:val="center"/>
          </w:tcPr>
          <w:p w:rsidR="00CC12F6" w:rsidRPr="00C74565" w:rsidRDefault="00CC12F6" w:rsidP="00F82F24">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73" w:type="dxa"/>
            <w:vMerge w:val="restart"/>
            <w:vAlign w:val="center"/>
          </w:tcPr>
          <w:p w:rsidR="00CC12F6" w:rsidRPr="00C74565" w:rsidRDefault="00CC12F6" w:rsidP="00F82F24">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01" w:type="dxa"/>
            <w:vMerge w:val="restart"/>
            <w:vAlign w:val="center"/>
          </w:tcPr>
          <w:p w:rsidR="00CC12F6" w:rsidRPr="00C74565" w:rsidRDefault="00CC12F6" w:rsidP="00F82F24">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09" w:type="dxa"/>
            <w:vMerge w:val="restart"/>
            <w:vAlign w:val="center"/>
          </w:tcPr>
          <w:p w:rsidR="00CC12F6" w:rsidRPr="00C74565" w:rsidRDefault="00CC12F6" w:rsidP="00F82F24">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2270" w:type="dxa"/>
            <w:gridSpan w:val="2"/>
          </w:tcPr>
          <w:p w:rsidR="00CC12F6" w:rsidRPr="00C74565" w:rsidRDefault="00CC12F6" w:rsidP="00F82F24">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w:t>
            </w:r>
            <w:proofErr w:type="spellStart"/>
            <w:r w:rsidRPr="00C74565">
              <w:rPr>
                <w:rFonts w:ascii="Times New Roman" w:hAnsi="Times New Roman"/>
                <w:b/>
                <w:sz w:val="24"/>
                <w:szCs w:val="24"/>
              </w:rPr>
              <w:t>тыс.рублей</w:t>
            </w:r>
            <w:proofErr w:type="spellEnd"/>
            <w:r w:rsidRPr="00C74565">
              <w:rPr>
                <w:rFonts w:ascii="Times New Roman" w:hAnsi="Times New Roman"/>
                <w:b/>
                <w:sz w:val="24"/>
                <w:szCs w:val="24"/>
              </w:rPr>
              <w:t>)</w:t>
            </w:r>
          </w:p>
        </w:tc>
      </w:tr>
      <w:tr w:rsidR="00CC12F6" w:rsidRPr="00C74565" w:rsidTr="00F82F24">
        <w:tc>
          <w:tcPr>
            <w:tcW w:w="4820" w:type="dxa"/>
            <w:vMerge/>
          </w:tcPr>
          <w:p w:rsidR="00CC12F6" w:rsidRPr="00C74565" w:rsidRDefault="00CC12F6" w:rsidP="00F82F24">
            <w:pPr>
              <w:jc w:val="both"/>
              <w:rPr>
                <w:rFonts w:ascii="Times New Roman" w:hAnsi="Times New Roman"/>
                <w:b/>
                <w:bCs/>
                <w:color w:val="000000"/>
                <w:sz w:val="24"/>
                <w:szCs w:val="24"/>
              </w:rPr>
            </w:pPr>
          </w:p>
        </w:tc>
        <w:tc>
          <w:tcPr>
            <w:tcW w:w="566" w:type="dxa"/>
            <w:vMerge/>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573" w:type="dxa"/>
            <w:vMerge/>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701" w:type="dxa"/>
            <w:vMerge/>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709" w:type="dxa"/>
            <w:vMerge/>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2019 год</w:t>
            </w:r>
          </w:p>
        </w:tc>
        <w:tc>
          <w:tcPr>
            <w:tcW w:w="113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2020 год</w:t>
            </w:r>
          </w:p>
        </w:tc>
      </w:tr>
      <w:tr w:rsidR="00CC12F6" w:rsidRPr="00C74565" w:rsidTr="00F82F24">
        <w:tc>
          <w:tcPr>
            <w:tcW w:w="4820" w:type="dxa"/>
          </w:tcPr>
          <w:p w:rsidR="00CC12F6" w:rsidRPr="00C74565" w:rsidRDefault="00CC12F6" w:rsidP="00F82F24">
            <w:pPr>
              <w:jc w:val="both"/>
              <w:rPr>
                <w:rFonts w:ascii="Times New Roman" w:hAnsi="Times New Roman"/>
                <w:b/>
                <w:bCs/>
                <w:color w:val="000000"/>
                <w:sz w:val="24"/>
                <w:szCs w:val="24"/>
              </w:rPr>
            </w:pPr>
            <w:r>
              <w:rPr>
                <w:rFonts w:ascii="Times New Roman" w:hAnsi="Times New Roman"/>
                <w:b/>
                <w:bCs/>
                <w:i/>
                <w:color w:val="000000"/>
                <w:sz w:val="24"/>
                <w:szCs w:val="24"/>
              </w:rPr>
              <w:t xml:space="preserve">Аппарат Совета депутатов </w:t>
            </w:r>
            <w:r>
              <w:rPr>
                <w:rFonts w:ascii="Times New Roman" w:hAnsi="Times New Roman"/>
                <w:b/>
                <w:bCs/>
                <w:color w:val="000000"/>
                <w:sz w:val="24"/>
                <w:szCs w:val="24"/>
              </w:rPr>
              <w:t xml:space="preserve">муниципального округа </w:t>
            </w:r>
            <w:r>
              <w:rPr>
                <w:rFonts w:ascii="Times New Roman" w:hAnsi="Times New Roman"/>
                <w:bCs/>
                <w:color w:val="000000"/>
                <w:sz w:val="24"/>
                <w:szCs w:val="24"/>
              </w:rPr>
              <w:t>Северное Медведково</w:t>
            </w:r>
            <w:r>
              <w:rPr>
                <w:rFonts w:ascii="Times New Roman" w:hAnsi="Times New Roman"/>
                <w:b/>
                <w:bCs/>
                <w:color w:val="000000"/>
                <w:sz w:val="24"/>
                <w:szCs w:val="24"/>
              </w:rPr>
              <w:t xml:space="preserve"> </w:t>
            </w:r>
            <w:r w:rsidRPr="00F351A2">
              <w:rPr>
                <w:rFonts w:ascii="Times New Roman" w:hAnsi="Times New Roman"/>
                <w:b/>
                <w:bCs/>
                <w:i/>
                <w:color w:val="000000"/>
                <w:sz w:val="24"/>
                <w:szCs w:val="24"/>
              </w:rPr>
              <w:t>(код ведомства 900)</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r>
      <w:tr w:rsidR="00CC12F6" w:rsidRPr="00C74565" w:rsidTr="00F82F24">
        <w:tc>
          <w:tcPr>
            <w:tcW w:w="4820" w:type="dxa"/>
          </w:tcPr>
          <w:p w:rsidR="00CC12F6" w:rsidRPr="00C74565" w:rsidRDefault="00CC12F6" w:rsidP="00F82F24">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66" w:type="dxa"/>
            <w:vAlign w:val="center"/>
          </w:tcPr>
          <w:p w:rsidR="00CC12F6" w:rsidRPr="007E40B2" w:rsidRDefault="00CC12F6" w:rsidP="00F82F24">
            <w:pPr>
              <w:autoSpaceDE w:val="0"/>
              <w:autoSpaceDN w:val="0"/>
              <w:adjustRightInd w:val="0"/>
              <w:jc w:val="center"/>
              <w:rPr>
                <w:rFonts w:ascii="Times New Roman" w:hAnsi="Times New Roman"/>
                <w:b/>
                <w:sz w:val="24"/>
                <w:szCs w:val="24"/>
              </w:rPr>
            </w:pPr>
            <w:r w:rsidRPr="007E40B2">
              <w:rPr>
                <w:rFonts w:ascii="Times New Roman" w:hAnsi="Times New Roman"/>
                <w:b/>
                <w:sz w:val="24"/>
                <w:szCs w:val="24"/>
              </w:rPr>
              <w:t>01</w:t>
            </w:r>
          </w:p>
        </w:tc>
        <w:tc>
          <w:tcPr>
            <w:tcW w:w="573" w:type="dxa"/>
            <w:vAlign w:val="center"/>
          </w:tcPr>
          <w:p w:rsidR="00CC12F6" w:rsidRPr="007E40B2" w:rsidRDefault="00CC12F6" w:rsidP="00F82F24">
            <w:pPr>
              <w:autoSpaceDE w:val="0"/>
              <w:autoSpaceDN w:val="0"/>
              <w:adjustRightInd w:val="0"/>
              <w:jc w:val="center"/>
              <w:rPr>
                <w:rFonts w:ascii="Times New Roman" w:hAnsi="Times New Roman"/>
                <w:b/>
                <w:sz w:val="24"/>
                <w:szCs w:val="24"/>
              </w:rPr>
            </w:pPr>
            <w:r w:rsidRPr="007E40B2">
              <w:rPr>
                <w:rFonts w:ascii="Times New Roman" w:hAnsi="Times New Roman"/>
                <w:b/>
                <w:sz w:val="24"/>
                <w:szCs w:val="24"/>
              </w:rPr>
              <w:t>00</w:t>
            </w:r>
          </w:p>
        </w:tc>
        <w:tc>
          <w:tcPr>
            <w:tcW w:w="1701" w:type="dxa"/>
            <w:vAlign w:val="center"/>
          </w:tcPr>
          <w:p w:rsidR="00CC12F6" w:rsidRPr="007E40B2" w:rsidRDefault="00CC12F6" w:rsidP="00F82F24">
            <w:pPr>
              <w:autoSpaceDE w:val="0"/>
              <w:autoSpaceDN w:val="0"/>
              <w:adjustRightInd w:val="0"/>
              <w:jc w:val="center"/>
              <w:rPr>
                <w:rFonts w:ascii="Times New Roman" w:hAnsi="Times New Roman"/>
                <w:b/>
                <w:sz w:val="24"/>
                <w:szCs w:val="24"/>
              </w:rPr>
            </w:pPr>
          </w:p>
        </w:tc>
        <w:tc>
          <w:tcPr>
            <w:tcW w:w="709" w:type="dxa"/>
            <w:vAlign w:val="center"/>
          </w:tcPr>
          <w:p w:rsidR="00CC12F6" w:rsidRPr="007E40B2" w:rsidRDefault="00CC12F6" w:rsidP="00F82F24">
            <w:pPr>
              <w:autoSpaceDE w:val="0"/>
              <w:autoSpaceDN w:val="0"/>
              <w:adjustRightInd w:val="0"/>
              <w:jc w:val="center"/>
              <w:rPr>
                <w:rFonts w:ascii="Times New Roman" w:hAnsi="Times New Roman"/>
                <w:b/>
                <w:sz w:val="24"/>
                <w:szCs w:val="24"/>
              </w:rPr>
            </w:pPr>
          </w:p>
        </w:tc>
        <w:tc>
          <w:tcPr>
            <w:tcW w:w="1135" w:type="dxa"/>
            <w:vAlign w:val="center"/>
          </w:tcPr>
          <w:p w:rsidR="00CC12F6" w:rsidRPr="007E40B2" w:rsidRDefault="00CC12F6" w:rsidP="00F82F24">
            <w:pPr>
              <w:autoSpaceDE w:val="0"/>
              <w:autoSpaceDN w:val="0"/>
              <w:adjustRightInd w:val="0"/>
              <w:jc w:val="center"/>
              <w:rPr>
                <w:rFonts w:ascii="Times New Roman" w:hAnsi="Times New Roman"/>
                <w:b/>
                <w:sz w:val="24"/>
                <w:szCs w:val="24"/>
              </w:rPr>
            </w:pPr>
            <w:r w:rsidRPr="007E40B2">
              <w:rPr>
                <w:rFonts w:ascii="Times New Roman" w:hAnsi="Times New Roman"/>
                <w:b/>
                <w:sz w:val="24"/>
                <w:szCs w:val="24"/>
              </w:rPr>
              <w:t>11 424,3</w:t>
            </w:r>
          </w:p>
        </w:tc>
        <w:tc>
          <w:tcPr>
            <w:tcW w:w="1135" w:type="dxa"/>
            <w:vAlign w:val="center"/>
          </w:tcPr>
          <w:p w:rsidR="00CC12F6" w:rsidRPr="007E40B2" w:rsidRDefault="00CC12F6" w:rsidP="00F82F24">
            <w:pPr>
              <w:jc w:val="center"/>
              <w:rPr>
                <w:b/>
              </w:rPr>
            </w:pPr>
            <w:r w:rsidRPr="007E40B2">
              <w:rPr>
                <w:rFonts w:ascii="Times New Roman" w:hAnsi="Times New Roman"/>
                <w:b/>
                <w:sz w:val="24"/>
                <w:szCs w:val="24"/>
              </w:rPr>
              <w:t>11 424,1</w:t>
            </w:r>
          </w:p>
        </w:tc>
      </w:tr>
      <w:tr w:rsidR="00CC12F6" w:rsidRPr="00C74565" w:rsidTr="00F82F24">
        <w:tc>
          <w:tcPr>
            <w:tcW w:w="4820" w:type="dxa"/>
          </w:tcPr>
          <w:p w:rsidR="00CC12F6" w:rsidRPr="00C74565" w:rsidRDefault="00CC12F6" w:rsidP="00F82F24">
            <w:pPr>
              <w:tabs>
                <w:tab w:val="left" w:pos="1620"/>
              </w:tabs>
              <w:rPr>
                <w:rFonts w:ascii="Times New Roman" w:hAnsi="Times New Roman"/>
                <w:b/>
                <w:sz w:val="24"/>
                <w:szCs w:val="24"/>
              </w:rPr>
            </w:pPr>
            <w:r w:rsidRPr="00C74565">
              <w:rPr>
                <w:rFonts w:ascii="Times New Roman" w:hAnsi="Times New Roman"/>
                <w:b/>
                <w:sz w:val="24"/>
                <w:szCs w:val="24"/>
              </w:rPr>
              <w:t xml:space="preserve">Функционирование </w:t>
            </w:r>
            <w:r>
              <w:rPr>
                <w:rFonts w:ascii="Times New Roman" w:hAnsi="Times New Roman"/>
                <w:b/>
                <w:sz w:val="24"/>
                <w:szCs w:val="24"/>
              </w:rPr>
              <w:t xml:space="preserve">главы муниципального округа </w:t>
            </w:r>
            <w:r w:rsidRPr="00F11255">
              <w:rPr>
                <w:rFonts w:ascii="Times New Roman" w:hAnsi="Times New Roman"/>
                <w:b/>
                <w:color w:val="000000"/>
                <w:sz w:val="24"/>
                <w:szCs w:val="24"/>
              </w:rPr>
              <w:t>Северное Медведково</w:t>
            </w:r>
          </w:p>
        </w:tc>
        <w:tc>
          <w:tcPr>
            <w:tcW w:w="566" w:type="dxa"/>
            <w:vAlign w:val="center"/>
          </w:tcPr>
          <w:p w:rsidR="00CC12F6" w:rsidRPr="007E40B2" w:rsidRDefault="00CC12F6" w:rsidP="00F82F24">
            <w:pPr>
              <w:autoSpaceDE w:val="0"/>
              <w:autoSpaceDN w:val="0"/>
              <w:adjustRightInd w:val="0"/>
              <w:jc w:val="center"/>
              <w:rPr>
                <w:rFonts w:ascii="Times New Roman" w:hAnsi="Times New Roman"/>
                <w:b/>
                <w:sz w:val="24"/>
                <w:szCs w:val="24"/>
              </w:rPr>
            </w:pPr>
            <w:r w:rsidRPr="007E40B2">
              <w:rPr>
                <w:rFonts w:ascii="Times New Roman" w:hAnsi="Times New Roman"/>
                <w:b/>
                <w:sz w:val="24"/>
                <w:szCs w:val="24"/>
              </w:rPr>
              <w:t>01</w:t>
            </w:r>
          </w:p>
        </w:tc>
        <w:tc>
          <w:tcPr>
            <w:tcW w:w="573" w:type="dxa"/>
            <w:vAlign w:val="center"/>
          </w:tcPr>
          <w:p w:rsidR="00CC12F6" w:rsidRPr="007E40B2" w:rsidRDefault="00CC12F6" w:rsidP="00F82F24">
            <w:pPr>
              <w:autoSpaceDE w:val="0"/>
              <w:autoSpaceDN w:val="0"/>
              <w:adjustRightInd w:val="0"/>
              <w:jc w:val="center"/>
              <w:rPr>
                <w:rFonts w:ascii="Times New Roman" w:hAnsi="Times New Roman"/>
                <w:b/>
                <w:sz w:val="24"/>
                <w:szCs w:val="24"/>
              </w:rPr>
            </w:pPr>
            <w:r w:rsidRPr="007E40B2">
              <w:rPr>
                <w:rFonts w:ascii="Times New Roman" w:hAnsi="Times New Roman"/>
                <w:b/>
                <w:sz w:val="24"/>
                <w:szCs w:val="24"/>
              </w:rPr>
              <w:t>02</w:t>
            </w:r>
          </w:p>
        </w:tc>
        <w:tc>
          <w:tcPr>
            <w:tcW w:w="1701" w:type="dxa"/>
            <w:vAlign w:val="center"/>
          </w:tcPr>
          <w:p w:rsidR="00CC12F6" w:rsidRPr="007E40B2" w:rsidRDefault="00CC12F6" w:rsidP="00F82F24">
            <w:pPr>
              <w:autoSpaceDE w:val="0"/>
              <w:autoSpaceDN w:val="0"/>
              <w:adjustRightInd w:val="0"/>
              <w:jc w:val="center"/>
              <w:rPr>
                <w:rFonts w:ascii="Times New Roman" w:hAnsi="Times New Roman"/>
                <w:b/>
                <w:sz w:val="24"/>
                <w:szCs w:val="24"/>
              </w:rPr>
            </w:pPr>
          </w:p>
        </w:tc>
        <w:tc>
          <w:tcPr>
            <w:tcW w:w="709" w:type="dxa"/>
            <w:vAlign w:val="center"/>
          </w:tcPr>
          <w:p w:rsidR="00CC12F6" w:rsidRPr="007E40B2" w:rsidRDefault="00CC12F6" w:rsidP="00F82F24">
            <w:pPr>
              <w:autoSpaceDE w:val="0"/>
              <w:autoSpaceDN w:val="0"/>
              <w:adjustRightInd w:val="0"/>
              <w:jc w:val="center"/>
              <w:rPr>
                <w:rFonts w:ascii="Times New Roman" w:hAnsi="Times New Roman"/>
                <w:b/>
                <w:sz w:val="24"/>
                <w:szCs w:val="24"/>
              </w:rPr>
            </w:pPr>
          </w:p>
        </w:tc>
        <w:tc>
          <w:tcPr>
            <w:tcW w:w="1135" w:type="dxa"/>
            <w:vAlign w:val="center"/>
          </w:tcPr>
          <w:p w:rsidR="00CC12F6" w:rsidRPr="007E40B2" w:rsidRDefault="00CC12F6" w:rsidP="00F82F24">
            <w:pPr>
              <w:jc w:val="center"/>
              <w:rPr>
                <w:b/>
                <w:sz w:val="24"/>
                <w:szCs w:val="24"/>
              </w:rPr>
            </w:pPr>
            <w:r w:rsidRPr="007E40B2">
              <w:rPr>
                <w:rFonts w:ascii="Times New Roman" w:hAnsi="Times New Roman"/>
                <w:b/>
                <w:sz w:val="24"/>
                <w:szCs w:val="24"/>
              </w:rPr>
              <w:t>1 720,4</w:t>
            </w:r>
          </w:p>
        </w:tc>
        <w:tc>
          <w:tcPr>
            <w:tcW w:w="1135" w:type="dxa"/>
            <w:vAlign w:val="center"/>
          </w:tcPr>
          <w:p w:rsidR="00CC12F6" w:rsidRPr="007E40B2" w:rsidRDefault="00CC12F6" w:rsidP="00F82F24">
            <w:pPr>
              <w:jc w:val="center"/>
              <w:rPr>
                <w:b/>
                <w:sz w:val="24"/>
                <w:szCs w:val="24"/>
              </w:rPr>
            </w:pPr>
            <w:r w:rsidRPr="007E40B2">
              <w:rPr>
                <w:rFonts w:ascii="Times New Roman" w:hAnsi="Times New Roman"/>
                <w:b/>
                <w:sz w:val="24"/>
                <w:szCs w:val="24"/>
              </w:rPr>
              <w:t>1 720,4</w:t>
            </w:r>
          </w:p>
        </w:tc>
      </w:tr>
      <w:tr w:rsidR="00CC12F6" w:rsidRPr="00C74565" w:rsidTr="00F82F24">
        <w:tc>
          <w:tcPr>
            <w:tcW w:w="4820" w:type="dxa"/>
            <w:vAlign w:val="bottom"/>
          </w:tcPr>
          <w:p w:rsidR="00CC12F6" w:rsidRPr="007E40B2" w:rsidRDefault="00CC12F6" w:rsidP="00F82F24">
            <w:pPr>
              <w:tabs>
                <w:tab w:val="left" w:pos="1620"/>
              </w:tabs>
              <w:rPr>
                <w:rFonts w:ascii="Times New Roman" w:hAnsi="Times New Roman"/>
                <w:sz w:val="24"/>
                <w:szCs w:val="24"/>
              </w:rPr>
            </w:pPr>
            <w:r w:rsidRPr="007E40B2">
              <w:rPr>
                <w:rFonts w:ascii="Times New Roman" w:hAnsi="Times New Roman"/>
                <w:sz w:val="24"/>
                <w:szCs w:val="24"/>
              </w:rPr>
              <w:t xml:space="preserve">Глава муниципального округа </w:t>
            </w:r>
            <w:r w:rsidRPr="007E40B2">
              <w:rPr>
                <w:rFonts w:ascii="Times New Roman" w:hAnsi="Times New Roman"/>
                <w:color w:val="000000"/>
                <w:sz w:val="24"/>
                <w:szCs w:val="24"/>
              </w:rPr>
              <w:t>Северное Медведково</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vAlign w:val="center"/>
          </w:tcPr>
          <w:p w:rsidR="00CC12F6" w:rsidRPr="00C74565" w:rsidRDefault="00CC12F6" w:rsidP="00F82F24">
            <w:pPr>
              <w:jc w:val="center"/>
              <w:rPr>
                <w:sz w:val="24"/>
                <w:szCs w:val="24"/>
              </w:rPr>
            </w:pPr>
            <w:r>
              <w:rPr>
                <w:rFonts w:ascii="Times New Roman" w:hAnsi="Times New Roman"/>
                <w:sz w:val="24"/>
                <w:szCs w:val="24"/>
              </w:rPr>
              <w:t>1 668</w:t>
            </w:r>
            <w:r w:rsidRPr="00C74565">
              <w:rPr>
                <w:rFonts w:ascii="Times New Roman" w:hAnsi="Times New Roman"/>
                <w:sz w:val="24"/>
                <w:szCs w:val="24"/>
              </w:rPr>
              <w:t>,</w:t>
            </w:r>
            <w:r>
              <w:rPr>
                <w:rFonts w:ascii="Times New Roman" w:hAnsi="Times New Roman"/>
                <w:sz w:val="24"/>
                <w:szCs w:val="24"/>
              </w:rPr>
              <w:t>4</w:t>
            </w:r>
          </w:p>
        </w:tc>
        <w:tc>
          <w:tcPr>
            <w:tcW w:w="1135" w:type="dxa"/>
            <w:vAlign w:val="center"/>
          </w:tcPr>
          <w:p w:rsidR="00CC12F6" w:rsidRPr="00C74565" w:rsidRDefault="00CC12F6" w:rsidP="00F82F24">
            <w:pPr>
              <w:jc w:val="center"/>
              <w:rPr>
                <w:sz w:val="24"/>
                <w:szCs w:val="24"/>
              </w:rPr>
            </w:pPr>
            <w:r>
              <w:rPr>
                <w:rFonts w:ascii="Times New Roman" w:hAnsi="Times New Roman"/>
                <w:sz w:val="24"/>
                <w:szCs w:val="24"/>
              </w:rPr>
              <w:t>1 668</w:t>
            </w:r>
            <w:r w:rsidRPr="00C74565">
              <w:rPr>
                <w:rFonts w:ascii="Times New Roman" w:hAnsi="Times New Roman"/>
                <w:sz w:val="24"/>
                <w:szCs w:val="24"/>
              </w:rPr>
              <w:t>,</w:t>
            </w:r>
            <w:r>
              <w:rPr>
                <w:rFonts w:ascii="Times New Roman" w:hAnsi="Times New Roman"/>
                <w:sz w:val="24"/>
                <w:szCs w:val="24"/>
              </w:rPr>
              <w:t>4</w:t>
            </w:r>
          </w:p>
        </w:tc>
      </w:tr>
      <w:tr w:rsidR="00CC12F6" w:rsidRPr="00C74565" w:rsidTr="00F82F24">
        <w:tc>
          <w:tcPr>
            <w:tcW w:w="4820" w:type="dxa"/>
          </w:tcPr>
          <w:p w:rsidR="00CC12F6" w:rsidRPr="00C74565" w:rsidRDefault="00CC12F6" w:rsidP="00F82F24">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CC12F6" w:rsidRPr="00C74565" w:rsidRDefault="00CC12F6" w:rsidP="00F82F24">
            <w:pPr>
              <w:jc w:val="center"/>
              <w:rPr>
                <w:sz w:val="24"/>
                <w:szCs w:val="24"/>
              </w:rPr>
            </w:pPr>
            <w:r>
              <w:rPr>
                <w:rFonts w:ascii="Times New Roman" w:hAnsi="Times New Roman"/>
                <w:sz w:val="24"/>
                <w:szCs w:val="24"/>
              </w:rPr>
              <w:t>1 632,4</w:t>
            </w:r>
          </w:p>
        </w:tc>
        <w:tc>
          <w:tcPr>
            <w:tcW w:w="1135" w:type="dxa"/>
            <w:vAlign w:val="center"/>
          </w:tcPr>
          <w:p w:rsidR="00CC12F6" w:rsidRDefault="00CC12F6" w:rsidP="00F82F24">
            <w:pPr>
              <w:jc w:val="center"/>
            </w:pPr>
            <w:r>
              <w:rPr>
                <w:rFonts w:ascii="Times New Roman" w:hAnsi="Times New Roman"/>
                <w:sz w:val="24"/>
                <w:szCs w:val="24"/>
              </w:rPr>
              <w:t>1 632,4</w:t>
            </w:r>
          </w:p>
        </w:tc>
      </w:tr>
      <w:tr w:rsidR="00CC12F6" w:rsidRPr="00C74565" w:rsidTr="00F82F24">
        <w:tc>
          <w:tcPr>
            <w:tcW w:w="4820" w:type="dxa"/>
          </w:tcPr>
          <w:p w:rsidR="00CC12F6" w:rsidRPr="00C74565" w:rsidRDefault="00CC12F6" w:rsidP="00F82F24">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CC12F6" w:rsidRDefault="00CC12F6" w:rsidP="00F82F24">
            <w:pPr>
              <w:jc w:val="center"/>
            </w:pPr>
            <w:r w:rsidRPr="00C63023">
              <w:rPr>
                <w:rFonts w:ascii="Times New Roman" w:hAnsi="Times New Roman"/>
                <w:sz w:val="24"/>
                <w:szCs w:val="24"/>
              </w:rPr>
              <w:t>1 632,4</w:t>
            </w:r>
          </w:p>
        </w:tc>
        <w:tc>
          <w:tcPr>
            <w:tcW w:w="1135" w:type="dxa"/>
            <w:vAlign w:val="center"/>
          </w:tcPr>
          <w:p w:rsidR="00CC12F6" w:rsidRDefault="00CC12F6" w:rsidP="00F82F24">
            <w:pPr>
              <w:jc w:val="center"/>
            </w:pPr>
            <w:r w:rsidRPr="00C63023">
              <w:rPr>
                <w:rFonts w:ascii="Times New Roman" w:hAnsi="Times New Roman"/>
                <w:sz w:val="24"/>
                <w:szCs w:val="24"/>
              </w:rPr>
              <w:t>1 632,4</w:t>
            </w:r>
          </w:p>
        </w:tc>
      </w:tr>
      <w:tr w:rsidR="00CC12F6" w:rsidRPr="00C74565" w:rsidTr="00F82F24">
        <w:tc>
          <w:tcPr>
            <w:tcW w:w="4820" w:type="dxa"/>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CC12F6" w:rsidRDefault="00CC12F6" w:rsidP="00F82F24">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CC12F6" w:rsidRPr="00C74565" w:rsidRDefault="00CC12F6" w:rsidP="00F82F24">
            <w:pPr>
              <w:jc w:val="center"/>
              <w:rPr>
                <w:sz w:val="24"/>
                <w:szCs w:val="24"/>
              </w:rPr>
            </w:pPr>
            <w:r>
              <w:rPr>
                <w:rFonts w:ascii="Times New Roman" w:hAnsi="Times New Roman"/>
                <w:sz w:val="24"/>
                <w:szCs w:val="24"/>
              </w:rPr>
              <w:t>36</w:t>
            </w:r>
            <w:r w:rsidRPr="00C74565">
              <w:rPr>
                <w:rFonts w:ascii="Times New Roman" w:hAnsi="Times New Roman"/>
                <w:sz w:val="24"/>
                <w:szCs w:val="24"/>
              </w:rPr>
              <w:t>,0</w:t>
            </w:r>
          </w:p>
        </w:tc>
        <w:tc>
          <w:tcPr>
            <w:tcW w:w="1135" w:type="dxa"/>
            <w:vAlign w:val="center"/>
          </w:tcPr>
          <w:p w:rsidR="00CC12F6" w:rsidRDefault="00CC12F6" w:rsidP="00F82F24">
            <w:pPr>
              <w:jc w:val="center"/>
            </w:pPr>
            <w:r w:rsidRPr="00893D22">
              <w:rPr>
                <w:rFonts w:ascii="Times New Roman" w:hAnsi="Times New Roman"/>
                <w:sz w:val="24"/>
                <w:szCs w:val="24"/>
              </w:rPr>
              <w:t>36,0</w:t>
            </w:r>
          </w:p>
        </w:tc>
      </w:tr>
      <w:tr w:rsidR="00CC12F6" w:rsidRPr="00C74565" w:rsidTr="00F82F24">
        <w:tc>
          <w:tcPr>
            <w:tcW w:w="4820" w:type="dxa"/>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CC12F6" w:rsidRDefault="00CC12F6" w:rsidP="00F82F24">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CC12F6" w:rsidRPr="00C74565" w:rsidRDefault="00CC12F6" w:rsidP="00F82F24">
            <w:pPr>
              <w:jc w:val="center"/>
              <w:rPr>
                <w:sz w:val="24"/>
                <w:szCs w:val="24"/>
              </w:rPr>
            </w:pPr>
            <w:r w:rsidRPr="00C74565">
              <w:rPr>
                <w:rFonts w:ascii="Times New Roman" w:hAnsi="Times New Roman"/>
                <w:sz w:val="24"/>
                <w:szCs w:val="24"/>
              </w:rPr>
              <w:t>0,0</w:t>
            </w:r>
            <w:r>
              <w:rPr>
                <w:rFonts w:ascii="Times New Roman" w:hAnsi="Times New Roman"/>
                <w:sz w:val="24"/>
                <w:szCs w:val="24"/>
              </w:rPr>
              <w:t>36</w:t>
            </w:r>
            <w:r w:rsidRPr="00C74565">
              <w:rPr>
                <w:rFonts w:ascii="Times New Roman" w:hAnsi="Times New Roman"/>
                <w:sz w:val="24"/>
                <w:szCs w:val="24"/>
              </w:rPr>
              <w:t>,0</w:t>
            </w:r>
          </w:p>
        </w:tc>
        <w:tc>
          <w:tcPr>
            <w:tcW w:w="1135" w:type="dxa"/>
            <w:vAlign w:val="center"/>
          </w:tcPr>
          <w:p w:rsidR="00CC12F6" w:rsidRDefault="00CC12F6" w:rsidP="00F82F24">
            <w:pPr>
              <w:jc w:val="center"/>
            </w:pPr>
            <w:r w:rsidRPr="00893D22">
              <w:rPr>
                <w:rFonts w:ascii="Times New Roman" w:hAnsi="Times New Roman"/>
                <w:sz w:val="24"/>
                <w:szCs w:val="24"/>
              </w:rPr>
              <w:t>36,0</w:t>
            </w:r>
          </w:p>
        </w:tc>
      </w:tr>
      <w:tr w:rsidR="00CC12F6" w:rsidRPr="00C74565" w:rsidTr="00F82F24">
        <w:tc>
          <w:tcPr>
            <w:tcW w:w="4820" w:type="dxa"/>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vAlign w:val="center"/>
          </w:tcPr>
          <w:p w:rsidR="00CC12F6" w:rsidRPr="00C74565" w:rsidRDefault="00CC12F6" w:rsidP="00F82F24">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c>
          <w:tcPr>
            <w:tcW w:w="1135" w:type="dxa"/>
            <w:vAlign w:val="center"/>
          </w:tcPr>
          <w:p w:rsidR="00CC12F6" w:rsidRDefault="00CC12F6" w:rsidP="00F82F24">
            <w:pPr>
              <w:jc w:val="center"/>
            </w:pPr>
            <w:r>
              <w:rPr>
                <w:rFonts w:ascii="Times New Roman" w:hAnsi="Times New Roman"/>
                <w:sz w:val="24"/>
                <w:szCs w:val="24"/>
              </w:rPr>
              <w:t>52</w:t>
            </w:r>
            <w:r w:rsidRPr="00DB5593">
              <w:rPr>
                <w:rFonts w:ascii="Times New Roman" w:hAnsi="Times New Roman"/>
                <w:sz w:val="24"/>
                <w:szCs w:val="24"/>
              </w:rPr>
              <w:t>,0</w:t>
            </w:r>
          </w:p>
        </w:tc>
      </w:tr>
      <w:tr w:rsidR="00CC12F6" w:rsidRPr="00C74565" w:rsidTr="00F82F24">
        <w:tc>
          <w:tcPr>
            <w:tcW w:w="4820" w:type="dxa"/>
            <w:vAlign w:val="bottom"/>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CC12F6" w:rsidRPr="00C74565" w:rsidRDefault="00CC12F6" w:rsidP="00F82F24">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c>
          <w:tcPr>
            <w:tcW w:w="1135" w:type="dxa"/>
            <w:vAlign w:val="center"/>
          </w:tcPr>
          <w:p w:rsidR="00CC12F6" w:rsidRDefault="00CC12F6" w:rsidP="00F82F24">
            <w:pPr>
              <w:jc w:val="center"/>
            </w:pPr>
            <w:r>
              <w:rPr>
                <w:rFonts w:ascii="Times New Roman" w:hAnsi="Times New Roman"/>
                <w:sz w:val="24"/>
                <w:szCs w:val="24"/>
              </w:rPr>
              <w:t>52</w:t>
            </w:r>
            <w:r w:rsidRPr="001479B7">
              <w:rPr>
                <w:rFonts w:ascii="Times New Roman" w:hAnsi="Times New Roman"/>
                <w:sz w:val="24"/>
                <w:szCs w:val="24"/>
              </w:rPr>
              <w:t>,0</w:t>
            </w:r>
          </w:p>
        </w:tc>
      </w:tr>
      <w:tr w:rsidR="00CC12F6" w:rsidRPr="00C74565" w:rsidTr="00F82F24">
        <w:tc>
          <w:tcPr>
            <w:tcW w:w="4820" w:type="dxa"/>
            <w:vAlign w:val="bottom"/>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CC12F6" w:rsidRPr="00C74565" w:rsidRDefault="00CC12F6" w:rsidP="00F82F24">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c>
          <w:tcPr>
            <w:tcW w:w="1135" w:type="dxa"/>
            <w:vAlign w:val="center"/>
          </w:tcPr>
          <w:p w:rsidR="00CC12F6" w:rsidRDefault="00CC12F6" w:rsidP="00F82F24">
            <w:pPr>
              <w:jc w:val="center"/>
            </w:pPr>
            <w:r>
              <w:rPr>
                <w:rFonts w:ascii="Times New Roman" w:hAnsi="Times New Roman"/>
                <w:sz w:val="24"/>
                <w:szCs w:val="24"/>
              </w:rPr>
              <w:t>52</w:t>
            </w:r>
            <w:r w:rsidRPr="001479B7">
              <w:rPr>
                <w:rFonts w:ascii="Times New Roman" w:hAnsi="Times New Roman"/>
                <w:sz w:val="24"/>
                <w:szCs w:val="24"/>
              </w:rPr>
              <w:t>,0</w:t>
            </w:r>
          </w:p>
        </w:tc>
      </w:tr>
      <w:tr w:rsidR="00CC12F6" w:rsidRPr="00C74565" w:rsidTr="00F82F24">
        <w:tc>
          <w:tcPr>
            <w:tcW w:w="4820"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Совета депутатов муниципального округа Северное Медведково</w:t>
            </w:r>
          </w:p>
        </w:tc>
        <w:tc>
          <w:tcPr>
            <w:tcW w:w="566"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r w:rsidRPr="009119B2">
              <w:rPr>
                <w:rFonts w:ascii="Times New Roman" w:hAnsi="Times New Roman"/>
                <w:b/>
                <w:sz w:val="24"/>
                <w:szCs w:val="24"/>
              </w:rPr>
              <w:t>01</w:t>
            </w:r>
          </w:p>
        </w:tc>
        <w:tc>
          <w:tcPr>
            <w:tcW w:w="573"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r w:rsidRPr="009119B2">
              <w:rPr>
                <w:rFonts w:ascii="Times New Roman" w:hAnsi="Times New Roman"/>
                <w:b/>
                <w:sz w:val="24"/>
                <w:szCs w:val="24"/>
              </w:rPr>
              <w:t>03</w:t>
            </w:r>
          </w:p>
        </w:tc>
        <w:tc>
          <w:tcPr>
            <w:tcW w:w="1701"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p>
        </w:tc>
        <w:tc>
          <w:tcPr>
            <w:tcW w:w="709"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p>
        </w:tc>
        <w:tc>
          <w:tcPr>
            <w:tcW w:w="1135"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r w:rsidRPr="009119B2">
              <w:rPr>
                <w:rFonts w:ascii="Times New Roman" w:hAnsi="Times New Roman"/>
                <w:b/>
                <w:sz w:val="24"/>
                <w:szCs w:val="24"/>
              </w:rPr>
              <w:t>273,0</w:t>
            </w:r>
          </w:p>
        </w:tc>
        <w:tc>
          <w:tcPr>
            <w:tcW w:w="1135" w:type="dxa"/>
            <w:vAlign w:val="center"/>
          </w:tcPr>
          <w:p w:rsidR="00CC12F6" w:rsidRPr="009119B2" w:rsidRDefault="00CC12F6" w:rsidP="00F82F24">
            <w:pPr>
              <w:jc w:val="center"/>
              <w:rPr>
                <w:b/>
              </w:rPr>
            </w:pPr>
            <w:r w:rsidRPr="009119B2">
              <w:rPr>
                <w:rFonts w:ascii="Times New Roman" w:hAnsi="Times New Roman"/>
                <w:b/>
                <w:sz w:val="24"/>
                <w:szCs w:val="24"/>
              </w:rPr>
              <w:t>273,0</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Депутаты Совета депутатов </w:t>
            </w:r>
            <w:r>
              <w:rPr>
                <w:rFonts w:ascii="Times New Roman" w:hAnsi="Times New Roman"/>
                <w:color w:val="000000"/>
                <w:sz w:val="24"/>
                <w:szCs w:val="24"/>
              </w:rPr>
              <w:t xml:space="preserve">муниципального округа </w:t>
            </w:r>
            <w:r w:rsidRPr="009A5C5D">
              <w:rPr>
                <w:rFonts w:ascii="Times New Roman" w:hAnsi="Times New Roman"/>
                <w:b/>
                <w:color w:val="000000"/>
                <w:sz w:val="24"/>
                <w:szCs w:val="24"/>
              </w:rPr>
              <w:t>Северное Медведково</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CC12F6" w:rsidRPr="00DD641D" w:rsidRDefault="00CC12F6" w:rsidP="00F82F24">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273</w:t>
            </w:r>
            <w:r w:rsidRPr="00C74565">
              <w:rPr>
                <w:rFonts w:ascii="Times New Roman" w:hAnsi="Times New Roman"/>
                <w:sz w:val="24"/>
                <w:szCs w:val="24"/>
              </w:rPr>
              <w:t>,0</w:t>
            </w:r>
          </w:p>
        </w:tc>
        <w:tc>
          <w:tcPr>
            <w:tcW w:w="1135" w:type="dxa"/>
            <w:vAlign w:val="center"/>
          </w:tcPr>
          <w:p w:rsidR="00CC12F6" w:rsidRDefault="00CC12F6" w:rsidP="00F82F24">
            <w:pPr>
              <w:jc w:val="center"/>
            </w:pPr>
            <w:r>
              <w:rPr>
                <w:rFonts w:ascii="Times New Roman" w:hAnsi="Times New Roman"/>
                <w:sz w:val="24"/>
                <w:szCs w:val="24"/>
              </w:rPr>
              <w:t>273</w:t>
            </w:r>
            <w:r w:rsidRPr="001479B7">
              <w:rPr>
                <w:rFonts w:ascii="Times New Roman" w:hAnsi="Times New Roman"/>
                <w:sz w:val="24"/>
                <w:szCs w:val="24"/>
              </w:rPr>
              <w:t>,0</w:t>
            </w:r>
          </w:p>
        </w:tc>
      </w:tr>
      <w:tr w:rsidR="00CC12F6" w:rsidRPr="00C74565" w:rsidTr="00F82F24">
        <w:tc>
          <w:tcPr>
            <w:tcW w:w="4820" w:type="dxa"/>
          </w:tcPr>
          <w:p w:rsidR="00CC12F6" w:rsidRPr="00C74565" w:rsidRDefault="00CC12F6" w:rsidP="00F82F24">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в целях обеспечения выполнения функций государственными (муниципальными) </w:t>
            </w:r>
            <w:r w:rsidRPr="00C74565">
              <w:rPr>
                <w:rFonts w:ascii="Times New Roman" w:hAnsi="Times New Roman"/>
                <w:sz w:val="24"/>
                <w:szCs w:val="24"/>
              </w:rPr>
              <w:lastRenderedPageBreak/>
              <w:t>органами, казенными учреждениями, органами управления государственными внебюджетными фондами</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CC12F6" w:rsidRPr="00DD641D" w:rsidRDefault="00CC12F6" w:rsidP="00F82F24">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273</w:t>
            </w:r>
            <w:r w:rsidRPr="00C74565">
              <w:rPr>
                <w:rFonts w:ascii="Times New Roman" w:hAnsi="Times New Roman"/>
                <w:sz w:val="24"/>
                <w:szCs w:val="24"/>
              </w:rPr>
              <w:t>,0</w:t>
            </w:r>
          </w:p>
        </w:tc>
        <w:tc>
          <w:tcPr>
            <w:tcW w:w="1135" w:type="dxa"/>
            <w:vAlign w:val="center"/>
          </w:tcPr>
          <w:p w:rsidR="00CC12F6" w:rsidRDefault="00CC12F6" w:rsidP="00F82F24">
            <w:pPr>
              <w:jc w:val="center"/>
            </w:pPr>
            <w:r>
              <w:rPr>
                <w:rFonts w:ascii="Times New Roman" w:hAnsi="Times New Roman"/>
                <w:sz w:val="24"/>
                <w:szCs w:val="24"/>
              </w:rPr>
              <w:t>273</w:t>
            </w:r>
            <w:r w:rsidRPr="001479B7">
              <w:rPr>
                <w:rFonts w:ascii="Times New Roman" w:hAnsi="Times New Roman"/>
                <w:sz w:val="24"/>
                <w:szCs w:val="24"/>
              </w:rPr>
              <w:t>,0</w:t>
            </w:r>
          </w:p>
        </w:tc>
      </w:tr>
      <w:tr w:rsidR="00CC12F6" w:rsidRPr="00C74565" w:rsidTr="00F82F24">
        <w:tc>
          <w:tcPr>
            <w:tcW w:w="4820" w:type="dxa"/>
          </w:tcPr>
          <w:p w:rsidR="00CC12F6" w:rsidRPr="00C74565" w:rsidRDefault="00CC12F6" w:rsidP="00F82F24">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CC12F6" w:rsidRPr="00DD641D" w:rsidRDefault="00CC12F6" w:rsidP="00F82F24">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09" w:type="dxa"/>
            <w:vAlign w:val="center"/>
          </w:tcPr>
          <w:p w:rsidR="00CC12F6" w:rsidRPr="00370EDF" w:rsidRDefault="00CC12F6" w:rsidP="00F82F24">
            <w:pPr>
              <w:autoSpaceDE w:val="0"/>
              <w:autoSpaceDN w:val="0"/>
              <w:adjustRightInd w:val="0"/>
              <w:jc w:val="center"/>
              <w:rPr>
                <w:rFonts w:ascii="Times New Roman" w:hAnsi="Times New Roman"/>
                <w:sz w:val="24"/>
                <w:szCs w:val="24"/>
              </w:rPr>
            </w:pPr>
            <w:r w:rsidRPr="00370EDF">
              <w:rPr>
                <w:rFonts w:ascii="Times New Roman" w:hAnsi="Times New Roman"/>
              </w:rPr>
              <w:t>120</w:t>
            </w:r>
          </w:p>
        </w:tc>
        <w:tc>
          <w:tcPr>
            <w:tcW w:w="113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273</w:t>
            </w:r>
            <w:r w:rsidRPr="00C74565">
              <w:rPr>
                <w:rFonts w:ascii="Times New Roman" w:hAnsi="Times New Roman"/>
                <w:sz w:val="24"/>
                <w:szCs w:val="24"/>
              </w:rPr>
              <w:t>,0</w:t>
            </w:r>
          </w:p>
        </w:tc>
        <w:tc>
          <w:tcPr>
            <w:tcW w:w="1135" w:type="dxa"/>
            <w:vAlign w:val="center"/>
          </w:tcPr>
          <w:p w:rsidR="00CC12F6" w:rsidRDefault="00CC12F6" w:rsidP="00F82F24">
            <w:pPr>
              <w:jc w:val="center"/>
            </w:pPr>
            <w:r>
              <w:rPr>
                <w:rFonts w:ascii="Times New Roman" w:hAnsi="Times New Roman"/>
                <w:sz w:val="24"/>
                <w:szCs w:val="24"/>
              </w:rPr>
              <w:t>273</w:t>
            </w:r>
            <w:r w:rsidRPr="001479B7">
              <w:rPr>
                <w:rFonts w:ascii="Times New Roman" w:hAnsi="Times New Roman"/>
                <w:sz w:val="24"/>
                <w:szCs w:val="24"/>
              </w:rPr>
              <w:t>,0</w:t>
            </w:r>
          </w:p>
        </w:tc>
      </w:tr>
      <w:tr w:rsidR="00CC12F6" w:rsidRPr="00C74565" w:rsidTr="00F82F24">
        <w:tc>
          <w:tcPr>
            <w:tcW w:w="4820" w:type="dxa"/>
            <w:vAlign w:val="bottom"/>
          </w:tcPr>
          <w:p w:rsidR="00CC12F6" w:rsidRPr="00801FE8" w:rsidRDefault="00CC12F6" w:rsidP="00F82F24">
            <w:pPr>
              <w:jc w:val="both"/>
              <w:rPr>
                <w:rFonts w:ascii="Times New Roman" w:hAnsi="Times New Roman"/>
                <w:b/>
                <w:bCs/>
                <w:color w:val="000000"/>
                <w:sz w:val="24"/>
                <w:szCs w:val="24"/>
              </w:rPr>
            </w:pPr>
            <w:r w:rsidRPr="00F11255">
              <w:rPr>
                <w:rFonts w:ascii="Times New Roman" w:hAnsi="Times New Roman"/>
                <w:b/>
                <w:bCs/>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6" w:type="dxa"/>
            <w:vAlign w:val="center"/>
          </w:tcPr>
          <w:p w:rsidR="00CC12F6" w:rsidRPr="001A5B2B" w:rsidRDefault="00CC12F6" w:rsidP="00F82F24">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01</w:t>
            </w:r>
          </w:p>
        </w:tc>
        <w:tc>
          <w:tcPr>
            <w:tcW w:w="573" w:type="dxa"/>
            <w:vAlign w:val="center"/>
          </w:tcPr>
          <w:p w:rsidR="00CC12F6" w:rsidRPr="001A5B2B" w:rsidRDefault="00CC12F6" w:rsidP="00F82F24">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03</w:t>
            </w:r>
          </w:p>
        </w:tc>
        <w:tc>
          <w:tcPr>
            <w:tcW w:w="1701"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r w:rsidRPr="009119B2">
              <w:rPr>
                <w:rFonts w:ascii="Times New Roman" w:hAnsi="Times New Roman"/>
                <w:b/>
                <w:sz w:val="24"/>
                <w:szCs w:val="24"/>
              </w:rPr>
              <w:t>33 А 04 00100</w:t>
            </w:r>
          </w:p>
        </w:tc>
        <w:tc>
          <w:tcPr>
            <w:tcW w:w="709"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p>
        </w:tc>
        <w:tc>
          <w:tcPr>
            <w:tcW w:w="1135" w:type="dxa"/>
            <w:vAlign w:val="center"/>
          </w:tcPr>
          <w:p w:rsidR="00CC12F6" w:rsidRPr="009119B2" w:rsidRDefault="00CC12F6" w:rsidP="00F82F24">
            <w:pPr>
              <w:jc w:val="center"/>
              <w:rPr>
                <w:rFonts w:ascii="Times New Roman" w:hAnsi="Times New Roman"/>
                <w:b/>
                <w:sz w:val="24"/>
                <w:szCs w:val="24"/>
              </w:rPr>
            </w:pPr>
            <w:r w:rsidRPr="009119B2">
              <w:rPr>
                <w:rFonts w:ascii="Times New Roman" w:hAnsi="Times New Roman"/>
                <w:b/>
                <w:sz w:val="24"/>
                <w:szCs w:val="24"/>
              </w:rPr>
              <w:t>0,0</w:t>
            </w:r>
          </w:p>
        </w:tc>
        <w:tc>
          <w:tcPr>
            <w:tcW w:w="1135" w:type="dxa"/>
            <w:vAlign w:val="center"/>
          </w:tcPr>
          <w:p w:rsidR="00CC12F6" w:rsidRPr="009119B2" w:rsidRDefault="00CC12F6" w:rsidP="00F82F24">
            <w:pPr>
              <w:jc w:val="center"/>
              <w:rPr>
                <w:rFonts w:ascii="Times New Roman" w:hAnsi="Times New Roman"/>
                <w:b/>
                <w:sz w:val="24"/>
                <w:szCs w:val="24"/>
              </w:rPr>
            </w:pPr>
            <w:r w:rsidRPr="009119B2">
              <w:rPr>
                <w:rFonts w:ascii="Times New Roman" w:hAnsi="Times New Roman"/>
                <w:b/>
                <w:sz w:val="24"/>
                <w:szCs w:val="24"/>
              </w:rPr>
              <w:t>0,0</w:t>
            </w:r>
          </w:p>
        </w:tc>
      </w:tr>
      <w:tr w:rsidR="00CC12F6" w:rsidRPr="00C74565" w:rsidTr="00F82F24">
        <w:tc>
          <w:tcPr>
            <w:tcW w:w="4820" w:type="dxa"/>
            <w:vAlign w:val="bottom"/>
          </w:tcPr>
          <w:p w:rsidR="00CC12F6" w:rsidRPr="009119B2" w:rsidRDefault="00CC12F6" w:rsidP="00F82F24">
            <w:pPr>
              <w:jc w:val="both"/>
              <w:rPr>
                <w:rFonts w:ascii="Times New Roman" w:hAnsi="Times New Roman"/>
                <w:bCs/>
                <w:color w:val="000000"/>
                <w:sz w:val="24"/>
                <w:szCs w:val="24"/>
              </w:rPr>
            </w:pPr>
            <w:r w:rsidRPr="009119B2">
              <w:rPr>
                <w:rFonts w:ascii="Times New Roman" w:hAnsi="Times New Roman"/>
                <w:bCs/>
                <w:color w:val="000000"/>
                <w:sz w:val="24"/>
                <w:szCs w:val="24"/>
              </w:rPr>
              <w:t>Иные бюджетные ассигнования</w:t>
            </w:r>
          </w:p>
        </w:tc>
        <w:tc>
          <w:tcPr>
            <w:tcW w:w="566" w:type="dxa"/>
            <w:vAlign w:val="center"/>
          </w:tcPr>
          <w:p w:rsidR="00CC12F6" w:rsidRPr="009119B2" w:rsidRDefault="00CC12F6" w:rsidP="00F82F24">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01</w:t>
            </w:r>
          </w:p>
        </w:tc>
        <w:tc>
          <w:tcPr>
            <w:tcW w:w="573" w:type="dxa"/>
            <w:vAlign w:val="center"/>
          </w:tcPr>
          <w:p w:rsidR="00CC12F6" w:rsidRPr="009119B2" w:rsidRDefault="00CC12F6" w:rsidP="00F82F24">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03</w:t>
            </w:r>
          </w:p>
        </w:tc>
        <w:tc>
          <w:tcPr>
            <w:tcW w:w="1701" w:type="dxa"/>
            <w:vAlign w:val="center"/>
          </w:tcPr>
          <w:p w:rsidR="00CC12F6" w:rsidRPr="009119B2" w:rsidRDefault="00CC12F6" w:rsidP="00F82F24">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33 А 04 00100</w:t>
            </w:r>
          </w:p>
        </w:tc>
        <w:tc>
          <w:tcPr>
            <w:tcW w:w="709" w:type="dxa"/>
            <w:vAlign w:val="center"/>
          </w:tcPr>
          <w:p w:rsidR="00CC12F6" w:rsidRPr="009119B2" w:rsidRDefault="00CC12F6" w:rsidP="00F82F24">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800</w:t>
            </w:r>
          </w:p>
        </w:tc>
        <w:tc>
          <w:tcPr>
            <w:tcW w:w="1135" w:type="dxa"/>
            <w:vAlign w:val="center"/>
          </w:tcPr>
          <w:p w:rsidR="00CC12F6" w:rsidRPr="009119B2" w:rsidRDefault="00CC12F6" w:rsidP="00F82F24">
            <w:pPr>
              <w:jc w:val="center"/>
              <w:rPr>
                <w:rFonts w:ascii="Times New Roman" w:hAnsi="Times New Roman"/>
                <w:sz w:val="24"/>
                <w:szCs w:val="24"/>
              </w:rPr>
            </w:pPr>
            <w:r w:rsidRPr="009119B2">
              <w:rPr>
                <w:rFonts w:ascii="Times New Roman" w:hAnsi="Times New Roman"/>
                <w:sz w:val="24"/>
                <w:szCs w:val="24"/>
              </w:rPr>
              <w:t>0,0</w:t>
            </w:r>
          </w:p>
        </w:tc>
        <w:tc>
          <w:tcPr>
            <w:tcW w:w="1135" w:type="dxa"/>
            <w:vAlign w:val="center"/>
          </w:tcPr>
          <w:p w:rsidR="00CC12F6" w:rsidRPr="009119B2" w:rsidRDefault="00CC12F6" w:rsidP="00F82F24">
            <w:pPr>
              <w:jc w:val="center"/>
              <w:rPr>
                <w:rFonts w:ascii="Times New Roman" w:hAnsi="Times New Roman"/>
                <w:sz w:val="24"/>
                <w:szCs w:val="24"/>
              </w:rPr>
            </w:pPr>
            <w:r w:rsidRPr="009119B2">
              <w:rPr>
                <w:rFonts w:ascii="Times New Roman" w:hAnsi="Times New Roman"/>
                <w:sz w:val="24"/>
                <w:szCs w:val="24"/>
              </w:rPr>
              <w:t>0,0</w:t>
            </w:r>
          </w:p>
        </w:tc>
      </w:tr>
      <w:tr w:rsidR="00CC12F6" w:rsidRPr="00C74565" w:rsidTr="00F82F24">
        <w:tc>
          <w:tcPr>
            <w:tcW w:w="4820" w:type="dxa"/>
            <w:vAlign w:val="bottom"/>
          </w:tcPr>
          <w:p w:rsidR="00CC12F6" w:rsidRPr="009119B2" w:rsidRDefault="00CC12F6" w:rsidP="00F82F24">
            <w:pPr>
              <w:jc w:val="both"/>
              <w:rPr>
                <w:rFonts w:ascii="Times New Roman" w:hAnsi="Times New Roman"/>
                <w:bCs/>
                <w:color w:val="000000"/>
                <w:sz w:val="24"/>
                <w:szCs w:val="24"/>
              </w:rPr>
            </w:pPr>
            <w:r w:rsidRPr="009119B2">
              <w:rPr>
                <w:rFonts w:ascii="Times New Roman" w:hAnsi="Times New Roman"/>
                <w:bCs/>
                <w:color w:val="000000"/>
                <w:sz w:val="24"/>
                <w:szCs w:val="24"/>
              </w:rPr>
              <w:t>Специальные расходы</w:t>
            </w:r>
          </w:p>
        </w:tc>
        <w:tc>
          <w:tcPr>
            <w:tcW w:w="566" w:type="dxa"/>
            <w:vAlign w:val="center"/>
          </w:tcPr>
          <w:p w:rsidR="00CC12F6" w:rsidRPr="009119B2" w:rsidRDefault="00CC12F6" w:rsidP="00F82F24">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01</w:t>
            </w:r>
          </w:p>
        </w:tc>
        <w:tc>
          <w:tcPr>
            <w:tcW w:w="573" w:type="dxa"/>
            <w:vAlign w:val="center"/>
          </w:tcPr>
          <w:p w:rsidR="00CC12F6" w:rsidRPr="009119B2" w:rsidRDefault="00CC12F6" w:rsidP="00F82F24">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03</w:t>
            </w:r>
          </w:p>
        </w:tc>
        <w:tc>
          <w:tcPr>
            <w:tcW w:w="1701" w:type="dxa"/>
            <w:vAlign w:val="center"/>
          </w:tcPr>
          <w:p w:rsidR="00CC12F6" w:rsidRPr="009119B2" w:rsidRDefault="00CC12F6" w:rsidP="00F82F24">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33 А 04 00100</w:t>
            </w:r>
          </w:p>
        </w:tc>
        <w:tc>
          <w:tcPr>
            <w:tcW w:w="709" w:type="dxa"/>
            <w:vAlign w:val="center"/>
          </w:tcPr>
          <w:p w:rsidR="00CC12F6" w:rsidRPr="009119B2" w:rsidRDefault="00CC12F6" w:rsidP="00F82F24">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880</w:t>
            </w:r>
          </w:p>
        </w:tc>
        <w:tc>
          <w:tcPr>
            <w:tcW w:w="1135" w:type="dxa"/>
            <w:vAlign w:val="center"/>
          </w:tcPr>
          <w:p w:rsidR="00CC12F6" w:rsidRPr="009119B2" w:rsidRDefault="00CC12F6" w:rsidP="00F82F24">
            <w:pPr>
              <w:jc w:val="center"/>
              <w:rPr>
                <w:rFonts w:ascii="Times New Roman" w:hAnsi="Times New Roman"/>
                <w:sz w:val="24"/>
                <w:szCs w:val="24"/>
              </w:rPr>
            </w:pPr>
            <w:r w:rsidRPr="009119B2">
              <w:rPr>
                <w:rFonts w:ascii="Times New Roman" w:hAnsi="Times New Roman"/>
                <w:sz w:val="24"/>
                <w:szCs w:val="24"/>
              </w:rPr>
              <w:t>0,0</w:t>
            </w:r>
          </w:p>
        </w:tc>
        <w:tc>
          <w:tcPr>
            <w:tcW w:w="1135" w:type="dxa"/>
            <w:vAlign w:val="center"/>
          </w:tcPr>
          <w:p w:rsidR="00CC12F6" w:rsidRPr="009119B2" w:rsidRDefault="00CC12F6" w:rsidP="00F82F24">
            <w:pPr>
              <w:jc w:val="center"/>
              <w:rPr>
                <w:rFonts w:ascii="Times New Roman" w:hAnsi="Times New Roman"/>
                <w:sz w:val="24"/>
                <w:szCs w:val="24"/>
              </w:rPr>
            </w:pPr>
            <w:r w:rsidRPr="009119B2">
              <w:rPr>
                <w:rFonts w:ascii="Times New Roman" w:hAnsi="Times New Roman"/>
                <w:sz w:val="24"/>
                <w:szCs w:val="24"/>
              </w:rPr>
              <w:t>0,0</w:t>
            </w:r>
          </w:p>
        </w:tc>
      </w:tr>
      <w:tr w:rsidR="00CC12F6" w:rsidRPr="00C74565" w:rsidTr="00F82F24">
        <w:tc>
          <w:tcPr>
            <w:tcW w:w="4820" w:type="dxa"/>
            <w:vAlign w:val="bottom"/>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AB28ED">
              <w:rPr>
                <w:rFonts w:ascii="Times New Roman" w:hAnsi="Times New Roman"/>
                <w:b/>
                <w:bCs/>
                <w:i/>
                <w:color w:val="000000"/>
                <w:sz w:val="24"/>
                <w:szCs w:val="24"/>
              </w:rPr>
              <w:t>аппарата</w:t>
            </w:r>
            <w:r>
              <w:rPr>
                <w:rFonts w:ascii="Times New Roman" w:hAnsi="Times New Roman"/>
                <w:b/>
                <w:bCs/>
                <w:color w:val="000000"/>
                <w:sz w:val="24"/>
                <w:szCs w:val="24"/>
              </w:rPr>
              <w:t xml:space="preserve"> </w:t>
            </w:r>
            <w:r>
              <w:rPr>
                <w:rFonts w:ascii="Times New Roman" w:hAnsi="Times New Roman"/>
                <w:b/>
                <w:bCs/>
                <w:i/>
                <w:color w:val="000000"/>
                <w:sz w:val="24"/>
                <w:szCs w:val="24"/>
              </w:rPr>
              <w:t xml:space="preserve">Совета депутатов </w:t>
            </w:r>
            <w:r>
              <w:rPr>
                <w:rFonts w:ascii="Times New Roman" w:hAnsi="Times New Roman"/>
                <w:b/>
                <w:bCs/>
                <w:color w:val="000000"/>
                <w:sz w:val="24"/>
                <w:szCs w:val="24"/>
              </w:rPr>
              <w:t xml:space="preserve">муниципального округа </w:t>
            </w:r>
            <w:r w:rsidRPr="009A5C5D">
              <w:rPr>
                <w:rFonts w:ascii="Times New Roman" w:hAnsi="Times New Roman"/>
                <w:b/>
                <w:color w:val="000000"/>
                <w:sz w:val="24"/>
                <w:szCs w:val="24"/>
              </w:rPr>
              <w:t>Северное Медведково</w:t>
            </w:r>
            <w:r>
              <w:rPr>
                <w:rFonts w:ascii="Times New Roman" w:hAnsi="Times New Roman"/>
                <w:b/>
                <w:bCs/>
                <w:color w:val="000000"/>
                <w:sz w:val="24"/>
                <w:szCs w:val="24"/>
              </w:rPr>
              <w:t xml:space="preserve"> </w:t>
            </w:r>
          </w:p>
        </w:tc>
        <w:tc>
          <w:tcPr>
            <w:tcW w:w="566"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r w:rsidRPr="009119B2">
              <w:rPr>
                <w:rFonts w:ascii="Times New Roman" w:hAnsi="Times New Roman"/>
                <w:b/>
                <w:sz w:val="24"/>
                <w:szCs w:val="24"/>
              </w:rPr>
              <w:t>01</w:t>
            </w:r>
          </w:p>
        </w:tc>
        <w:tc>
          <w:tcPr>
            <w:tcW w:w="573"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r w:rsidRPr="009119B2">
              <w:rPr>
                <w:rFonts w:ascii="Times New Roman" w:hAnsi="Times New Roman"/>
                <w:b/>
                <w:sz w:val="24"/>
                <w:szCs w:val="24"/>
              </w:rPr>
              <w:t>04</w:t>
            </w:r>
          </w:p>
        </w:tc>
        <w:tc>
          <w:tcPr>
            <w:tcW w:w="1701"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p>
        </w:tc>
        <w:tc>
          <w:tcPr>
            <w:tcW w:w="709"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p>
        </w:tc>
        <w:tc>
          <w:tcPr>
            <w:tcW w:w="1135" w:type="dxa"/>
            <w:vAlign w:val="center"/>
          </w:tcPr>
          <w:p w:rsidR="00CC12F6" w:rsidRPr="009119B2" w:rsidRDefault="00CC12F6" w:rsidP="00F82F24">
            <w:pPr>
              <w:jc w:val="center"/>
              <w:rPr>
                <w:b/>
              </w:rPr>
            </w:pPr>
            <w:r w:rsidRPr="009119B2">
              <w:rPr>
                <w:rFonts w:ascii="Times New Roman" w:hAnsi="Times New Roman"/>
                <w:b/>
                <w:sz w:val="24"/>
                <w:szCs w:val="24"/>
              </w:rPr>
              <w:t xml:space="preserve">8 </w:t>
            </w:r>
            <w:r>
              <w:rPr>
                <w:rFonts w:ascii="Times New Roman" w:hAnsi="Times New Roman"/>
                <w:b/>
                <w:sz w:val="24"/>
                <w:szCs w:val="24"/>
              </w:rPr>
              <w:t>923</w:t>
            </w:r>
            <w:r w:rsidRPr="009119B2">
              <w:rPr>
                <w:rFonts w:ascii="Times New Roman" w:hAnsi="Times New Roman"/>
                <w:b/>
                <w:sz w:val="24"/>
                <w:szCs w:val="24"/>
              </w:rPr>
              <w:t>,</w:t>
            </w:r>
            <w:r>
              <w:rPr>
                <w:rFonts w:ascii="Times New Roman" w:hAnsi="Times New Roman"/>
                <w:b/>
                <w:sz w:val="24"/>
                <w:szCs w:val="24"/>
              </w:rPr>
              <w:t>7</w:t>
            </w:r>
          </w:p>
        </w:tc>
        <w:tc>
          <w:tcPr>
            <w:tcW w:w="1135" w:type="dxa"/>
            <w:vAlign w:val="center"/>
          </w:tcPr>
          <w:p w:rsidR="00CC12F6" w:rsidRPr="009119B2" w:rsidRDefault="00CC12F6" w:rsidP="00F82F24">
            <w:pPr>
              <w:jc w:val="center"/>
              <w:rPr>
                <w:rFonts w:ascii="Times New Roman" w:hAnsi="Times New Roman"/>
                <w:b/>
                <w:sz w:val="24"/>
                <w:szCs w:val="24"/>
              </w:rPr>
            </w:pPr>
            <w:r w:rsidRPr="009119B2">
              <w:rPr>
                <w:rFonts w:ascii="Times New Roman" w:hAnsi="Times New Roman"/>
                <w:b/>
                <w:sz w:val="24"/>
                <w:szCs w:val="24"/>
              </w:rPr>
              <w:t xml:space="preserve">8 </w:t>
            </w:r>
            <w:r>
              <w:rPr>
                <w:rFonts w:ascii="Times New Roman" w:hAnsi="Times New Roman"/>
                <w:b/>
                <w:sz w:val="24"/>
                <w:szCs w:val="24"/>
              </w:rPr>
              <w:t>923</w:t>
            </w:r>
            <w:r w:rsidRPr="009119B2">
              <w:rPr>
                <w:rFonts w:ascii="Times New Roman" w:hAnsi="Times New Roman"/>
                <w:b/>
                <w:sz w:val="24"/>
                <w:szCs w:val="24"/>
              </w:rPr>
              <w:t>,</w:t>
            </w:r>
            <w:r>
              <w:rPr>
                <w:rFonts w:ascii="Times New Roman" w:hAnsi="Times New Roman"/>
                <w:b/>
                <w:sz w:val="24"/>
                <w:szCs w:val="24"/>
              </w:rPr>
              <w:t>5</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Pr>
                <w:rFonts w:ascii="Times New Roman" w:hAnsi="Times New Roman"/>
                <w:i/>
                <w:color w:val="000000"/>
                <w:sz w:val="24"/>
                <w:szCs w:val="24"/>
              </w:rPr>
              <w:t xml:space="preserve">аппарата Совета депутатов </w:t>
            </w:r>
            <w:r w:rsidRPr="00F56C1C">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 xml:space="preserve">Северное Медведково </w:t>
            </w:r>
            <w:r w:rsidRPr="00801F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vAlign w:val="center"/>
          </w:tcPr>
          <w:p w:rsidR="00CC12F6" w:rsidRDefault="00CC12F6" w:rsidP="00F82F24">
            <w:pPr>
              <w:jc w:val="center"/>
            </w:pPr>
            <w:r>
              <w:rPr>
                <w:rFonts w:ascii="Times New Roman" w:hAnsi="Times New Roman"/>
                <w:sz w:val="24"/>
                <w:szCs w:val="24"/>
              </w:rPr>
              <w:t>8 550,9</w:t>
            </w:r>
          </w:p>
        </w:tc>
        <w:tc>
          <w:tcPr>
            <w:tcW w:w="1135" w:type="dxa"/>
            <w:vAlign w:val="center"/>
          </w:tcPr>
          <w:p w:rsidR="00CC12F6" w:rsidRPr="00106BDC" w:rsidRDefault="00CC12F6" w:rsidP="00F82F24">
            <w:pPr>
              <w:jc w:val="center"/>
              <w:rPr>
                <w:rFonts w:ascii="Times New Roman" w:hAnsi="Times New Roman"/>
                <w:sz w:val="24"/>
                <w:szCs w:val="24"/>
              </w:rPr>
            </w:pPr>
            <w:r>
              <w:rPr>
                <w:rFonts w:ascii="Times New Roman" w:hAnsi="Times New Roman"/>
                <w:sz w:val="24"/>
                <w:szCs w:val="24"/>
              </w:rPr>
              <w:t>8550,7</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Default="00CC12F6" w:rsidP="00F82F24">
            <w:pPr>
              <w:jc w:val="center"/>
            </w:pPr>
            <w:r w:rsidRPr="00DC5936">
              <w:rPr>
                <w:rFonts w:ascii="Times New Roman" w:hAnsi="Times New Roman"/>
                <w:sz w:val="24"/>
                <w:szCs w:val="24"/>
              </w:rPr>
              <w:t>31 Б 01</w:t>
            </w:r>
            <w:r>
              <w:rPr>
                <w:rFonts w:ascii="Times New Roman" w:hAnsi="Times New Roman"/>
                <w:sz w:val="24"/>
                <w:szCs w:val="24"/>
              </w:rPr>
              <w:t> </w:t>
            </w:r>
            <w:r w:rsidRPr="00DC5936">
              <w:rPr>
                <w:rFonts w:ascii="Times New Roman" w:hAnsi="Times New Roman"/>
                <w:sz w:val="24"/>
                <w:szCs w:val="24"/>
              </w:rPr>
              <w:t>00100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CC12F6" w:rsidRDefault="00CC12F6" w:rsidP="00F82F24">
            <w:pPr>
              <w:jc w:val="center"/>
            </w:pPr>
            <w:r>
              <w:rPr>
                <w:rFonts w:ascii="Times New Roman" w:hAnsi="Times New Roman"/>
                <w:sz w:val="24"/>
                <w:szCs w:val="24"/>
              </w:rPr>
              <w:t>5 596</w:t>
            </w:r>
            <w:r w:rsidRPr="00C14ED0">
              <w:rPr>
                <w:rFonts w:ascii="Times New Roman" w:hAnsi="Times New Roman"/>
                <w:sz w:val="24"/>
                <w:szCs w:val="24"/>
              </w:rPr>
              <w:t>,</w:t>
            </w:r>
            <w:r>
              <w:rPr>
                <w:rFonts w:ascii="Times New Roman" w:hAnsi="Times New Roman"/>
                <w:sz w:val="24"/>
                <w:szCs w:val="24"/>
              </w:rPr>
              <w:t>9</w:t>
            </w:r>
          </w:p>
        </w:tc>
        <w:tc>
          <w:tcPr>
            <w:tcW w:w="1135" w:type="dxa"/>
            <w:vAlign w:val="center"/>
          </w:tcPr>
          <w:p w:rsidR="00CC12F6" w:rsidRDefault="00CC12F6" w:rsidP="00F82F24">
            <w:pPr>
              <w:jc w:val="center"/>
            </w:pPr>
            <w:r>
              <w:rPr>
                <w:rFonts w:ascii="Times New Roman" w:hAnsi="Times New Roman"/>
                <w:sz w:val="24"/>
                <w:szCs w:val="24"/>
              </w:rPr>
              <w:t>5 596</w:t>
            </w:r>
            <w:r w:rsidRPr="00C14ED0">
              <w:rPr>
                <w:rFonts w:ascii="Times New Roman" w:hAnsi="Times New Roman"/>
                <w:sz w:val="24"/>
                <w:szCs w:val="24"/>
              </w:rPr>
              <w:t>,</w:t>
            </w:r>
            <w:r>
              <w:rPr>
                <w:rFonts w:ascii="Times New Roman" w:hAnsi="Times New Roman"/>
                <w:sz w:val="24"/>
                <w:szCs w:val="24"/>
              </w:rPr>
              <w:t>9</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CC12F6" w:rsidRDefault="00CC12F6" w:rsidP="00F82F24">
            <w:pPr>
              <w:jc w:val="center"/>
            </w:pPr>
            <w:r>
              <w:rPr>
                <w:rFonts w:ascii="Times New Roman" w:hAnsi="Times New Roman"/>
                <w:sz w:val="24"/>
                <w:szCs w:val="24"/>
              </w:rPr>
              <w:t>5 596</w:t>
            </w:r>
            <w:r w:rsidRPr="00C14ED0">
              <w:rPr>
                <w:rFonts w:ascii="Times New Roman" w:hAnsi="Times New Roman"/>
                <w:sz w:val="24"/>
                <w:szCs w:val="24"/>
              </w:rPr>
              <w:t>,</w:t>
            </w:r>
            <w:r>
              <w:rPr>
                <w:rFonts w:ascii="Times New Roman" w:hAnsi="Times New Roman"/>
                <w:sz w:val="24"/>
                <w:szCs w:val="24"/>
              </w:rPr>
              <w:t>9</w:t>
            </w:r>
          </w:p>
        </w:tc>
        <w:tc>
          <w:tcPr>
            <w:tcW w:w="1135" w:type="dxa"/>
            <w:vAlign w:val="center"/>
          </w:tcPr>
          <w:p w:rsidR="00CC12F6" w:rsidRDefault="00CC12F6" w:rsidP="00F82F24">
            <w:pPr>
              <w:jc w:val="center"/>
            </w:pPr>
            <w:r>
              <w:rPr>
                <w:rFonts w:ascii="Times New Roman" w:hAnsi="Times New Roman"/>
                <w:sz w:val="24"/>
                <w:szCs w:val="24"/>
              </w:rPr>
              <w:t>5 596</w:t>
            </w:r>
            <w:r w:rsidRPr="00C14ED0">
              <w:rPr>
                <w:rFonts w:ascii="Times New Roman" w:hAnsi="Times New Roman"/>
                <w:sz w:val="24"/>
                <w:szCs w:val="24"/>
              </w:rPr>
              <w:t>,</w:t>
            </w:r>
            <w:r>
              <w:rPr>
                <w:rFonts w:ascii="Times New Roman" w:hAnsi="Times New Roman"/>
                <w:sz w:val="24"/>
                <w:szCs w:val="24"/>
              </w:rPr>
              <w:t>9</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Default="00CC12F6" w:rsidP="00F82F24">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CC12F6" w:rsidRDefault="00CC12F6" w:rsidP="00F82F24">
            <w:pPr>
              <w:jc w:val="center"/>
            </w:pPr>
            <w:r>
              <w:rPr>
                <w:rFonts w:ascii="Times New Roman" w:hAnsi="Times New Roman"/>
                <w:sz w:val="24"/>
                <w:szCs w:val="24"/>
              </w:rPr>
              <w:t>2 924,0</w:t>
            </w:r>
          </w:p>
        </w:tc>
        <w:tc>
          <w:tcPr>
            <w:tcW w:w="1135" w:type="dxa"/>
            <w:vAlign w:val="center"/>
          </w:tcPr>
          <w:p w:rsidR="00CC12F6" w:rsidRDefault="00CC12F6" w:rsidP="00F82F24">
            <w:pPr>
              <w:jc w:val="center"/>
            </w:pPr>
            <w:r>
              <w:rPr>
                <w:rFonts w:ascii="Times New Roman" w:hAnsi="Times New Roman"/>
                <w:sz w:val="24"/>
                <w:szCs w:val="24"/>
              </w:rPr>
              <w:t>2 923</w:t>
            </w:r>
            <w:r w:rsidRPr="000A5194">
              <w:rPr>
                <w:rFonts w:ascii="Times New Roman" w:hAnsi="Times New Roman"/>
                <w:sz w:val="24"/>
                <w:szCs w:val="24"/>
              </w:rPr>
              <w:t>,</w:t>
            </w:r>
            <w:r>
              <w:rPr>
                <w:rFonts w:ascii="Times New Roman" w:hAnsi="Times New Roman"/>
                <w:sz w:val="24"/>
                <w:szCs w:val="24"/>
              </w:rPr>
              <w:t>8</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w:t>
            </w:r>
            <w:proofErr w:type="gramStart"/>
            <w:r w:rsidRPr="00801FE8">
              <w:rPr>
                <w:rFonts w:ascii="Times New Roman" w:hAnsi="Times New Roman"/>
                <w:color w:val="000000"/>
                <w:sz w:val="24"/>
                <w:szCs w:val="24"/>
              </w:rPr>
              <w:t>обеспечения  государственных</w:t>
            </w:r>
            <w:proofErr w:type="gramEnd"/>
            <w:r w:rsidRPr="00801FE8">
              <w:rPr>
                <w:rFonts w:ascii="Times New Roman" w:hAnsi="Times New Roman"/>
                <w:color w:val="000000"/>
                <w:sz w:val="24"/>
                <w:szCs w:val="24"/>
              </w:rPr>
              <w:t xml:space="preserve"> (муниципальных) нужд </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Default="00CC12F6" w:rsidP="00F82F24">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CC12F6" w:rsidRDefault="00CC12F6" w:rsidP="00F82F24">
            <w:pPr>
              <w:jc w:val="center"/>
            </w:pPr>
            <w:r>
              <w:rPr>
                <w:rFonts w:ascii="Times New Roman" w:hAnsi="Times New Roman"/>
                <w:sz w:val="24"/>
                <w:szCs w:val="24"/>
              </w:rPr>
              <w:t>2 924,0</w:t>
            </w:r>
          </w:p>
        </w:tc>
        <w:tc>
          <w:tcPr>
            <w:tcW w:w="1135" w:type="dxa"/>
            <w:vAlign w:val="center"/>
          </w:tcPr>
          <w:p w:rsidR="00CC12F6" w:rsidRDefault="00CC12F6" w:rsidP="00F82F24">
            <w:pPr>
              <w:jc w:val="center"/>
            </w:pPr>
            <w:r>
              <w:rPr>
                <w:rFonts w:ascii="Times New Roman" w:hAnsi="Times New Roman"/>
                <w:sz w:val="24"/>
                <w:szCs w:val="24"/>
              </w:rPr>
              <w:t>2 923</w:t>
            </w:r>
            <w:r w:rsidRPr="000A5194">
              <w:rPr>
                <w:rFonts w:ascii="Times New Roman" w:hAnsi="Times New Roman"/>
                <w:sz w:val="24"/>
                <w:szCs w:val="24"/>
              </w:rPr>
              <w:t>,</w:t>
            </w:r>
            <w:r>
              <w:rPr>
                <w:rFonts w:ascii="Times New Roman" w:hAnsi="Times New Roman"/>
                <w:sz w:val="24"/>
                <w:szCs w:val="24"/>
              </w:rPr>
              <w:t>8</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Прочие расходы в сфере здравоохранения</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Default="00CC12F6" w:rsidP="00F82F24">
            <w:pPr>
              <w:jc w:val="center"/>
            </w:pPr>
            <w:r w:rsidRPr="00CA0F39">
              <w:rPr>
                <w:rFonts w:ascii="Times New Roman" w:hAnsi="Times New Roman"/>
                <w:sz w:val="24"/>
                <w:szCs w:val="24"/>
              </w:rPr>
              <w:t>35 Г 01 01100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vAlign w:val="center"/>
          </w:tcPr>
          <w:p w:rsidR="00CC12F6" w:rsidRDefault="00CC12F6" w:rsidP="00F82F24">
            <w:pPr>
              <w:jc w:val="center"/>
            </w:pPr>
            <w:r>
              <w:rPr>
                <w:rFonts w:ascii="Times New Roman" w:hAnsi="Times New Roman"/>
                <w:sz w:val="24"/>
                <w:szCs w:val="24"/>
              </w:rPr>
              <w:t>327,8</w:t>
            </w:r>
          </w:p>
        </w:tc>
        <w:tc>
          <w:tcPr>
            <w:tcW w:w="1135" w:type="dxa"/>
            <w:vAlign w:val="center"/>
          </w:tcPr>
          <w:p w:rsidR="00CC12F6" w:rsidRDefault="00CC12F6" w:rsidP="00F82F24">
            <w:pPr>
              <w:jc w:val="center"/>
            </w:pPr>
            <w:r>
              <w:rPr>
                <w:rFonts w:ascii="Times New Roman" w:hAnsi="Times New Roman"/>
                <w:sz w:val="24"/>
                <w:szCs w:val="24"/>
              </w:rPr>
              <w:t>327,8</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Default="00CC12F6" w:rsidP="00F82F24">
            <w:pPr>
              <w:jc w:val="center"/>
            </w:pPr>
            <w:r w:rsidRPr="00CA0F39">
              <w:rPr>
                <w:rFonts w:ascii="Times New Roman" w:hAnsi="Times New Roman"/>
                <w:sz w:val="24"/>
                <w:szCs w:val="24"/>
              </w:rPr>
              <w:t>35 Г 01 01100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5" w:type="dxa"/>
            <w:vAlign w:val="center"/>
          </w:tcPr>
          <w:p w:rsidR="00CC12F6" w:rsidRDefault="00CC12F6" w:rsidP="00F82F24">
            <w:pPr>
              <w:jc w:val="center"/>
            </w:pPr>
            <w:r>
              <w:rPr>
                <w:rFonts w:ascii="Times New Roman" w:hAnsi="Times New Roman"/>
                <w:sz w:val="24"/>
                <w:szCs w:val="24"/>
              </w:rPr>
              <w:t>327,8</w:t>
            </w:r>
          </w:p>
        </w:tc>
        <w:tc>
          <w:tcPr>
            <w:tcW w:w="1135" w:type="dxa"/>
            <w:vAlign w:val="center"/>
          </w:tcPr>
          <w:p w:rsidR="00CC12F6" w:rsidRDefault="00CC12F6" w:rsidP="00F82F24">
            <w:pPr>
              <w:jc w:val="center"/>
            </w:pPr>
            <w:r>
              <w:rPr>
                <w:rFonts w:ascii="Times New Roman" w:hAnsi="Times New Roman"/>
                <w:sz w:val="24"/>
                <w:szCs w:val="24"/>
              </w:rPr>
              <w:t>327,8</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35 Г 01 01100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5" w:type="dxa"/>
            <w:vAlign w:val="center"/>
          </w:tcPr>
          <w:p w:rsidR="00CC12F6" w:rsidRDefault="00CC12F6" w:rsidP="00F82F24">
            <w:pPr>
              <w:jc w:val="center"/>
            </w:pPr>
            <w:r>
              <w:rPr>
                <w:rFonts w:ascii="Times New Roman" w:hAnsi="Times New Roman"/>
                <w:sz w:val="24"/>
                <w:szCs w:val="24"/>
              </w:rPr>
              <w:t>327,8</w:t>
            </w:r>
          </w:p>
        </w:tc>
        <w:tc>
          <w:tcPr>
            <w:tcW w:w="1135" w:type="dxa"/>
            <w:vAlign w:val="center"/>
          </w:tcPr>
          <w:p w:rsidR="00CC12F6" w:rsidRDefault="00CC12F6" w:rsidP="00F82F24">
            <w:pPr>
              <w:jc w:val="center"/>
            </w:pPr>
            <w:r>
              <w:rPr>
                <w:rFonts w:ascii="Times New Roman" w:hAnsi="Times New Roman"/>
                <w:sz w:val="24"/>
                <w:szCs w:val="24"/>
              </w:rPr>
              <w:t>327,8</w:t>
            </w:r>
          </w:p>
        </w:tc>
      </w:tr>
      <w:tr w:rsidR="00CC12F6" w:rsidRPr="00C74565" w:rsidTr="00F82F24">
        <w:tc>
          <w:tcPr>
            <w:tcW w:w="4820"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CC12F6" w:rsidRDefault="00CC12F6" w:rsidP="00F82F24">
            <w:pPr>
              <w:jc w:val="center"/>
            </w:pP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vAlign w:val="center"/>
          </w:tcPr>
          <w:p w:rsidR="00CC12F6" w:rsidRDefault="00CC12F6" w:rsidP="00F82F24">
            <w:pPr>
              <w:jc w:val="center"/>
            </w:pPr>
            <w:r>
              <w:rPr>
                <w:rFonts w:ascii="Times New Roman" w:hAnsi="Times New Roman"/>
                <w:sz w:val="24"/>
                <w:szCs w:val="24"/>
              </w:rPr>
              <w:t>1</w:t>
            </w:r>
            <w:r w:rsidRPr="00C14ED0">
              <w:rPr>
                <w:rFonts w:ascii="Times New Roman" w:hAnsi="Times New Roman"/>
                <w:sz w:val="24"/>
                <w:szCs w:val="24"/>
              </w:rPr>
              <w:t>0,0</w:t>
            </w:r>
          </w:p>
        </w:tc>
        <w:tc>
          <w:tcPr>
            <w:tcW w:w="1135" w:type="dxa"/>
            <w:vAlign w:val="center"/>
          </w:tcPr>
          <w:p w:rsidR="00CC12F6" w:rsidRDefault="00CC12F6" w:rsidP="00F82F24">
            <w:pPr>
              <w:jc w:val="center"/>
            </w:pPr>
            <w:r>
              <w:rPr>
                <w:rFonts w:ascii="Times New Roman" w:hAnsi="Times New Roman"/>
                <w:sz w:val="24"/>
                <w:szCs w:val="24"/>
              </w:rPr>
              <w:t>1</w:t>
            </w:r>
            <w:r w:rsidRPr="000A2F4F">
              <w:rPr>
                <w:rFonts w:ascii="Times New Roman" w:hAnsi="Times New Roman"/>
                <w:sz w:val="24"/>
                <w:szCs w:val="24"/>
              </w:rPr>
              <w:t>0,0</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Pr>
                <w:rFonts w:ascii="Times New Roman" w:hAnsi="Times New Roman"/>
                <w:bCs/>
                <w:i/>
                <w:color w:val="000000"/>
                <w:sz w:val="24"/>
                <w:szCs w:val="24"/>
              </w:rPr>
              <w:t xml:space="preserve">аппарата Совета депутатов </w:t>
            </w:r>
            <w:r w:rsidRPr="00823503">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Северное Медведково</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CC12F6" w:rsidRDefault="00CC12F6" w:rsidP="00F82F24">
            <w:pPr>
              <w:jc w:val="center"/>
            </w:pPr>
            <w:r w:rsidRPr="000751DA">
              <w:rPr>
                <w:rFonts w:ascii="Times New Roman" w:hAnsi="Times New Roman"/>
                <w:sz w:val="24"/>
                <w:szCs w:val="24"/>
              </w:rPr>
              <w:t>32 А 01 00000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vAlign w:val="center"/>
          </w:tcPr>
          <w:p w:rsidR="00CC12F6" w:rsidRDefault="00CC12F6" w:rsidP="00F82F24">
            <w:pPr>
              <w:jc w:val="center"/>
            </w:pPr>
            <w:r>
              <w:rPr>
                <w:rFonts w:ascii="Times New Roman" w:hAnsi="Times New Roman"/>
                <w:sz w:val="24"/>
                <w:szCs w:val="24"/>
              </w:rPr>
              <w:t>1</w:t>
            </w:r>
            <w:r w:rsidRPr="00C14ED0">
              <w:rPr>
                <w:rFonts w:ascii="Times New Roman" w:hAnsi="Times New Roman"/>
                <w:sz w:val="24"/>
                <w:szCs w:val="24"/>
              </w:rPr>
              <w:t>0,0</w:t>
            </w:r>
          </w:p>
        </w:tc>
        <w:tc>
          <w:tcPr>
            <w:tcW w:w="1135" w:type="dxa"/>
            <w:vAlign w:val="center"/>
          </w:tcPr>
          <w:p w:rsidR="00CC12F6" w:rsidRDefault="00CC12F6" w:rsidP="00F82F24">
            <w:pPr>
              <w:jc w:val="center"/>
            </w:pPr>
            <w:r>
              <w:rPr>
                <w:rFonts w:ascii="Times New Roman" w:hAnsi="Times New Roman"/>
                <w:sz w:val="24"/>
                <w:szCs w:val="24"/>
              </w:rPr>
              <w:t>1</w:t>
            </w:r>
            <w:r w:rsidRPr="000A2F4F">
              <w:rPr>
                <w:rFonts w:ascii="Times New Roman" w:hAnsi="Times New Roman"/>
                <w:sz w:val="24"/>
                <w:szCs w:val="24"/>
              </w:rPr>
              <w:t>0,0</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CC12F6" w:rsidRDefault="00CC12F6" w:rsidP="00F82F24">
            <w:pPr>
              <w:jc w:val="center"/>
            </w:pPr>
            <w:r w:rsidRPr="000751DA">
              <w:rPr>
                <w:rFonts w:ascii="Times New Roman" w:hAnsi="Times New Roman"/>
                <w:sz w:val="24"/>
                <w:szCs w:val="24"/>
              </w:rPr>
              <w:t>32 А 01 00000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135" w:type="dxa"/>
            <w:vAlign w:val="center"/>
          </w:tcPr>
          <w:p w:rsidR="00CC12F6" w:rsidRDefault="00CC12F6" w:rsidP="00F82F24">
            <w:pPr>
              <w:jc w:val="center"/>
            </w:pPr>
            <w:r>
              <w:rPr>
                <w:rFonts w:ascii="Times New Roman" w:hAnsi="Times New Roman"/>
                <w:sz w:val="24"/>
                <w:szCs w:val="24"/>
              </w:rPr>
              <w:t>1</w:t>
            </w:r>
            <w:r w:rsidRPr="00C14ED0">
              <w:rPr>
                <w:rFonts w:ascii="Times New Roman" w:hAnsi="Times New Roman"/>
                <w:sz w:val="24"/>
                <w:szCs w:val="24"/>
              </w:rPr>
              <w:t>0,0</w:t>
            </w:r>
          </w:p>
        </w:tc>
        <w:tc>
          <w:tcPr>
            <w:tcW w:w="1135" w:type="dxa"/>
            <w:vAlign w:val="center"/>
          </w:tcPr>
          <w:p w:rsidR="00CC12F6" w:rsidRDefault="00CC12F6" w:rsidP="00F82F24">
            <w:pPr>
              <w:jc w:val="center"/>
            </w:pPr>
            <w:r>
              <w:rPr>
                <w:rFonts w:ascii="Times New Roman" w:hAnsi="Times New Roman"/>
                <w:sz w:val="24"/>
                <w:szCs w:val="24"/>
              </w:rPr>
              <w:t>1</w:t>
            </w:r>
            <w:r w:rsidRPr="00525FC9">
              <w:rPr>
                <w:rFonts w:ascii="Times New Roman" w:hAnsi="Times New Roman"/>
                <w:sz w:val="24"/>
                <w:szCs w:val="24"/>
              </w:rPr>
              <w:t>0,0</w:t>
            </w:r>
          </w:p>
        </w:tc>
      </w:tr>
      <w:tr w:rsidR="00CC12F6" w:rsidRPr="00C74565" w:rsidTr="00F82F24">
        <w:tc>
          <w:tcPr>
            <w:tcW w:w="4820"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vAlign w:val="center"/>
          </w:tcPr>
          <w:p w:rsidR="00CC12F6" w:rsidRDefault="00CC12F6" w:rsidP="00F82F24">
            <w:pPr>
              <w:jc w:val="center"/>
            </w:pPr>
            <w:r>
              <w:rPr>
                <w:rFonts w:ascii="Times New Roman" w:hAnsi="Times New Roman"/>
                <w:sz w:val="24"/>
                <w:szCs w:val="24"/>
              </w:rPr>
              <w:t>495,2</w:t>
            </w:r>
          </w:p>
        </w:tc>
        <w:tc>
          <w:tcPr>
            <w:tcW w:w="1135" w:type="dxa"/>
            <w:vAlign w:val="center"/>
          </w:tcPr>
          <w:p w:rsidR="00CC12F6" w:rsidRDefault="00CC12F6" w:rsidP="00F82F24">
            <w:pPr>
              <w:jc w:val="center"/>
            </w:pPr>
            <w:r>
              <w:rPr>
                <w:rFonts w:ascii="Times New Roman" w:hAnsi="Times New Roman"/>
                <w:sz w:val="24"/>
                <w:szCs w:val="24"/>
              </w:rPr>
              <w:t>495,2</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vAlign w:val="center"/>
          </w:tcPr>
          <w:p w:rsidR="00CC12F6" w:rsidRDefault="00CC12F6" w:rsidP="00F82F24">
            <w:pPr>
              <w:jc w:val="center"/>
            </w:pPr>
            <w:r>
              <w:rPr>
                <w:rFonts w:ascii="Times New Roman" w:hAnsi="Times New Roman"/>
                <w:sz w:val="24"/>
                <w:szCs w:val="24"/>
              </w:rPr>
              <w:t>129,3</w:t>
            </w:r>
          </w:p>
        </w:tc>
        <w:tc>
          <w:tcPr>
            <w:tcW w:w="1135" w:type="dxa"/>
            <w:vAlign w:val="center"/>
          </w:tcPr>
          <w:p w:rsidR="00CC12F6" w:rsidRDefault="00CC12F6" w:rsidP="00F82F24">
            <w:pPr>
              <w:jc w:val="center"/>
            </w:pPr>
            <w:r>
              <w:t>129,3</w:t>
            </w:r>
          </w:p>
        </w:tc>
      </w:tr>
      <w:tr w:rsidR="00CC12F6" w:rsidRPr="00C74565" w:rsidTr="00F82F24">
        <w:tc>
          <w:tcPr>
            <w:tcW w:w="4820" w:type="dxa"/>
            <w:vAlign w:val="bottom"/>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lastRenderedPageBreak/>
              <w:t>Иные бюджетные ассигнования</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CC12F6" w:rsidRDefault="00CC12F6" w:rsidP="00F82F24">
            <w:pPr>
              <w:jc w:val="center"/>
            </w:pPr>
            <w:r>
              <w:rPr>
                <w:rFonts w:ascii="Times New Roman" w:hAnsi="Times New Roman"/>
                <w:sz w:val="24"/>
                <w:szCs w:val="24"/>
              </w:rPr>
              <w:t>129,3</w:t>
            </w:r>
          </w:p>
        </w:tc>
        <w:tc>
          <w:tcPr>
            <w:tcW w:w="1135" w:type="dxa"/>
            <w:vAlign w:val="center"/>
          </w:tcPr>
          <w:p w:rsidR="00CC12F6" w:rsidRDefault="00CC12F6" w:rsidP="00F82F24">
            <w:pPr>
              <w:jc w:val="center"/>
            </w:pPr>
            <w:r>
              <w:t>129,3</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5" w:type="dxa"/>
            <w:vAlign w:val="center"/>
          </w:tcPr>
          <w:p w:rsidR="00CC12F6" w:rsidRDefault="00CC12F6" w:rsidP="00F82F24">
            <w:pPr>
              <w:jc w:val="center"/>
            </w:pPr>
            <w:r>
              <w:rPr>
                <w:rFonts w:ascii="Times New Roman" w:hAnsi="Times New Roman"/>
                <w:sz w:val="24"/>
                <w:szCs w:val="24"/>
              </w:rPr>
              <w:t>129,3</w:t>
            </w:r>
          </w:p>
        </w:tc>
        <w:tc>
          <w:tcPr>
            <w:tcW w:w="1135" w:type="dxa"/>
            <w:vAlign w:val="center"/>
          </w:tcPr>
          <w:p w:rsidR="00CC12F6" w:rsidRDefault="00CC12F6" w:rsidP="00F82F24">
            <w:pPr>
              <w:jc w:val="center"/>
            </w:pPr>
            <w:r>
              <w:t>129,3</w:t>
            </w:r>
          </w:p>
        </w:tc>
      </w:tr>
      <w:tr w:rsidR="00CC12F6" w:rsidRPr="00C74565" w:rsidTr="00F82F24">
        <w:tc>
          <w:tcPr>
            <w:tcW w:w="4820" w:type="dxa"/>
            <w:vAlign w:val="center"/>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расходы по функционированию </w:t>
            </w:r>
            <w:r>
              <w:rPr>
                <w:rFonts w:ascii="Times New Roman" w:hAnsi="Times New Roman"/>
                <w:color w:val="000000"/>
                <w:sz w:val="24"/>
                <w:szCs w:val="24"/>
              </w:rPr>
              <w:t xml:space="preserve">органов местного самоуправления </w:t>
            </w:r>
            <w:r w:rsidRPr="00F56C1C">
              <w:rPr>
                <w:rFonts w:ascii="Times New Roman" w:hAnsi="Times New Roman"/>
                <w:bCs/>
                <w:color w:val="000000"/>
                <w:sz w:val="24"/>
                <w:szCs w:val="24"/>
              </w:rPr>
              <w:t>муниципального округа ______________</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vAlign w:val="center"/>
          </w:tcPr>
          <w:p w:rsidR="00CC12F6" w:rsidRDefault="00CC12F6" w:rsidP="00F82F24">
            <w:pPr>
              <w:jc w:val="center"/>
            </w:pPr>
            <w:r>
              <w:rPr>
                <w:rFonts w:ascii="Times New Roman" w:hAnsi="Times New Roman"/>
                <w:sz w:val="24"/>
                <w:szCs w:val="24"/>
              </w:rPr>
              <w:t>365</w:t>
            </w:r>
            <w:r w:rsidRPr="00C14ED0">
              <w:rPr>
                <w:rFonts w:ascii="Times New Roman" w:hAnsi="Times New Roman"/>
                <w:sz w:val="24"/>
                <w:szCs w:val="24"/>
              </w:rPr>
              <w:t>,</w:t>
            </w:r>
            <w:r>
              <w:rPr>
                <w:rFonts w:ascii="Times New Roman" w:hAnsi="Times New Roman"/>
                <w:sz w:val="24"/>
                <w:szCs w:val="24"/>
              </w:rPr>
              <w:t>9</w:t>
            </w:r>
          </w:p>
        </w:tc>
        <w:tc>
          <w:tcPr>
            <w:tcW w:w="1135" w:type="dxa"/>
            <w:vAlign w:val="center"/>
          </w:tcPr>
          <w:p w:rsidR="00CC12F6" w:rsidRDefault="00CC12F6" w:rsidP="00F82F24">
            <w:pPr>
              <w:jc w:val="center"/>
            </w:pPr>
            <w:r>
              <w:rPr>
                <w:rFonts w:ascii="Times New Roman" w:hAnsi="Times New Roman"/>
                <w:sz w:val="24"/>
                <w:szCs w:val="24"/>
              </w:rPr>
              <w:t>365</w:t>
            </w:r>
            <w:r w:rsidRPr="00C14ED0">
              <w:rPr>
                <w:rFonts w:ascii="Times New Roman" w:hAnsi="Times New Roman"/>
                <w:sz w:val="24"/>
                <w:szCs w:val="24"/>
              </w:rPr>
              <w:t>,</w:t>
            </w:r>
            <w:r>
              <w:rPr>
                <w:rFonts w:ascii="Times New Roman" w:hAnsi="Times New Roman"/>
                <w:sz w:val="24"/>
                <w:szCs w:val="24"/>
              </w:rPr>
              <w:t>9</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CC12F6" w:rsidRDefault="00CC12F6" w:rsidP="00F82F24">
            <w:pPr>
              <w:jc w:val="center"/>
            </w:pPr>
            <w:r>
              <w:rPr>
                <w:rFonts w:ascii="Times New Roman" w:hAnsi="Times New Roman"/>
                <w:sz w:val="24"/>
                <w:szCs w:val="24"/>
              </w:rPr>
              <w:t>365</w:t>
            </w:r>
            <w:r w:rsidRPr="00C14ED0">
              <w:rPr>
                <w:rFonts w:ascii="Times New Roman" w:hAnsi="Times New Roman"/>
                <w:sz w:val="24"/>
                <w:szCs w:val="24"/>
              </w:rPr>
              <w:t>,</w:t>
            </w:r>
            <w:r>
              <w:rPr>
                <w:rFonts w:ascii="Times New Roman" w:hAnsi="Times New Roman"/>
                <w:sz w:val="24"/>
                <w:szCs w:val="24"/>
              </w:rPr>
              <w:t>9</w:t>
            </w:r>
          </w:p>
        </w:tc>
        <w:tc>
          <w:tcPr>
            <w:tcW w:w="1135" w:type="dxa"/>
            <w:vAlign w:val="center"/>
          </w:tcPr>
          <w:p w:rsidR="00CC12F6" w:rsidRDefault="00CC12F6" w:rsidP="00F82F24">
            <w:pPr>
              <w:jc w:val="center"/>
            </w:pPr>
            <w:r>
              <w:rPr>
                <w:rFonts w:ascii="Times New Roman" w:hAnsi="Times New Roman"/>
                <w:sz w:val="24"/>
                <w:szCs w:val="24"/>
              </w:rPr>
              <w:t>365</w:t>
            </w:r>
            <w:r w:rsidRPr="00C14ED0">
              <w:rPr>
                <w:rFonts w:ascii="Times New Roman" w:hAnsi="Times New Roman"/>
                <w:sz w:val="24"/>
                <w:szCs w:val="24"/>
              </w:rPr>
              <w:t>,</w:t>
            </w:r>
            <w:r>
              <w:rPr>
                <w:rFonts w:ascii="Times New Roman" w:hAnsi="Times New Roman"/>
                <w:sz w:val="24"/>
                <w:szCs w:val="24"/>
              </w:rPr>
              <w:t>9</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CC12F6" w:rsidRDefault="00CC12F6" w:rsidP="00F82F24">
            <w:pPr>
              <w:jc w:val="center"/>
            </w:pPr>
            <w:r w:rsidRPr="007377A1">
              <w:rPr>
                <w:rFonts w:ascii="Times New Roman" w:hAnsi="Times New Roman"/>
                <w:sz w:val="24"/>
                <w:szCs w:val="24"/>
              </w:rPr>
              <w:t>365,9</w:t>
            </w:r>
          </w:p>
        </w:tc>
        <w:tc>
          <w:tcPr>
            <w:tcW w:w="1135" w:type="dxa"/>
            <w:vAlign w:val="center"/>
          </w:tcPr>
          <w:p w:rsidR="00CC12F6" w:rsidRDefault="00CC12F6" w:rsidP="00F82F24">
            <w:pPr>
              <w:jc w:val="center"/>
            </w:pPr>
            <w:r w:rsidRPr="007377A1">
              <w:rPr>
                <w:rFonts w:ascii="Times New Roman" w:hAnsi="Times New Roman"/>
                <w:sz w:val="24"/>
                <w:szCs w:val="24"/>
              </w:rPr>
              <w:t>365,9</w:t>
            </w:r>
          </w:p>
        </w:tc>
      </w:tr>
      <w:tr w:rsidR="00CC12F6" w:rsidRPr="00C74565" w:rsidTr="00F82F24">
        <w:tc>
          <w:tcPr>
            <w:tcW w:w="4820" w:type="dxa"/>
          </w:tcPr>
          <w:p w:rsidR="00CC12F6" w:rsidRPr="00C279A1" w:rsidRDefault="00CC12F6" w:rsidP="00F82F24">
            <w:pPr>
              <w:rPr>
                <w:rFonts w:ascii="Times New Roman" w:hAnsi="Times New Roman"/>
                <w:b/>
                <w:bCs/>
                <w:sz w:val="24"/>
                <w:szCs w:val="24"/>
              </w:rPr>
            </w:pPr>
            <w:r w:rsidRPr="00B168FA">
              <w:rPr>
                <w:rFonts w:ascii="Times New Roman" w:hAnsi="Times New Roman"/>
                <w:b/>
                <w:bCs/>
                <w:spacing w:val="-2"/>
                <w:sz w:val="24"/>
                <w:szCs w:val="24"/>
              </w:rPr>
              <w:t>НАЦИОНАЛЬНАЯ</w:t>
            </w:r>
            <w:r w:rsidRPr="00C279A1">
              <w:rPr>
                <w:rFonts w:ascii="Times New Roman" w:hAnsi="Times New Roman"/>
                <w:b/>
                <w:bCs/>
                <w:sz w:val="24"/>
                <w:szCs w:val="24"/>
              </w:rPr>
              <w:t xml:space="preserve"> </w:t>
            </w:r>
            <w:r w:rsidRPr="00B168FA">
              <w:rPr>
                <w:rFonts w:ascii="Times New Roman" w:hAnsi="Times New Roman"/>
                <w:b/>
                <w:bCs/>
                <w:spacing w:val="-4"/>
                <w:sz w:val="24"/>
                <w:szCs w:val="24"/>
              </w:rPr>
              <w:t xml:space="preserve">БЕЗОПАСНОСТЬ </w:t>
            </w:r>
            <w:r w:rsidRPr="00C279A1">
              <w:rPr>
                <w:rFonts w:ascii="Times New Roman" w:hAnsi="Times New Roman"/>
                <w:b/>
                <w:bCs/>
                <w:sz w:val="24"/>
                <w:szCs w:val="24"/>
              </w:rPr>
              <w:t>И ПРАВООХРАНИТЕЛЬНАЯ ДЕЯТЕЛЬНОСТЬ</w:t>
            </w:r>
          </w:p>
        </w:tc>
        <w:tc>
          <w:tcPr>
            <w:tcW w:w="566" w:type="dxa"/>
            <w:vAlign w:val="center"/>
          </w:tcPr>
          <w:p w:rsidR="00CC12F6" w:rsidRPr="00C279A1" w:rsidRDefault="00CC12F6" w:rsidP="00F82F24">
            <w:pPr>
              <w:jc w:val="center"/>
              <w:rPr>
                <w:rFonts w:ascii="Times New Roman" w:hAnsi="Times New Roman"/>
                <w:b/>
                <w:bCs/>
                <w:sz w:val="24"/>
                <w:szCs w:val="24"/>
              </w:rPr>
            </w:pPr>
            <w:r w:rsidRPr="00C279A1">
              <w:rPr>
                <w:rFonts w:ascii="Times New Roman" w:hAnsi="Times New Roman"/>
                <w:b/>
                <w:bCs/>
                <w:sz w:val="24"/>
                <w:szCs w:val="24"/>
              </w:rPr>
              <w:t>03</w:t>
            </w:r>
          </w:p>
        </w:tc>
        <w:tc>
          <w:tcPr>
            <w:tcW w:w="573" w:type="dxa"/>
            <w:vAlign w:val="center"/>
          </w:tcPr>
          <w:p w:rsidR="00CC12F6" w:rsidRPr="00C279A1" w:rsidRDefault="00CC12F6" w:rsidP="00F82F24">
            <w:pPr>
              <w:jc w:val="center"/>
              <w:rPr>
                <w:rFonts w:ascii="Times New Roman" w:hAnsi="Times New Roman"/>
                <w:b/>
                <w:bCs/>
                <w:sz w:val="24"/>
                <w:szCs w:val="24"/>
              </w:rPr>
            </w:pPr>
          </w:p>
        </w:tc>
        <w:tc>
          <w:tcPr>
            <w:tcW w:w="1701" w:type="dxa"/>
            <w:vAlign w:val="center"/>
          </w:tcPr>
          <w:p w:rsidR="00CC12F6" w:rsidRPr="00C279A1" w:rsidRDefault="00CC12F6" w:rsidP="00F82F24">
            <w:pPr>
              <w:jc w:val="center"/>
              <w:rPr>
                <w:rFonts w:ascii="Times New Roman" w:hAnsi="Times New Roman"/>
                <w:b/>
                <w:bCs/>
                <w:sz w:val="24"/>
                <w:szCs w:val="24"/>
              </w:rPr>
            </w:pPr>
          </w:p>
        </w:tc>
        <w:tc>
          <w:tcPr>
            <w:tcW w:w="709" w:type="dxa"/>
            <w:vAlign w:val="center"/>
          </w:tcPr>
          <w:p w:rsidR="00CC12F6" w:rsidRPr="00C279A1" w:rsidRDefault="00CC12F6" w:rsidP="00F82F24">
            <w:pPr>
              <w:jc w:val="center"/>
              <w:rPr>
                <w:rFonts w:ascii="Times New Roman" w:hAnsi="Times New Roman"/>
                <w:b/>
                <w:bCs/>
                <w:sz w:val="24"/>
                <w:szCs w:val="24"/>
              </w:rPr>
            </w:pPr>
          </w:p>
        </w:tc>
        <w:tc>
          <w:tcPr>
            <w:tcW w:w="1135" w:type="dxa"/>
            <w:vAlign w:val="center"/>
          </w:tcPr>
          <w:p w:rsidR="00CC12F6" w:rsidRDefault="00CC12F6" w:rsidP="00F82F24">
            <w:pPr>
              <w:jc w:val="center"/>
            </w:pPr>
            <w:r>
              <w:rPr>
                <w:rFonts w:ascii="Times New Roman" w:hAnsi="Times New Roman"/>
                <w:sz w:val="24"/>
                <w:szCs w:val="24"/>
              </w:rPr>
              <w:t>50</w:t>
            </w:r>
            <w:r w:rsidRPr="00C14ED0">
              <w:rPr>
                <w:rFonts w:ascii="Times New Roman" w:hAnsi="Times New Roman"/>
                <w:sz w:val="24"/>
                <w:szCs w:val="24"/>
              </w:rPr>
              <w:t>0,0</w:t>
            </w:r>
          </w:p>
        </w:tc>
        <w:tc>
          <w:tcPr>
            <w:tcW w:w="1135" w:type="dxa"/>
            <w:tcBorders>
              <w:bottom w:val="single" w:sz="4" w:space="0" w:color="auto"/>
            </w:tcBorders>
            <w:shd w:val="clear" w:color="auto" w:fill="auto"/>
            <w:vAlign w:val="center"/>
          </w:tcPr>
          <w:p w:rsidR="00CC12F6" w:rsidRDefault="00CC12F6" w:rsidP="00F82F24">
            <w:pPr>
              <w:jc w:val="center"/>
            </w:pPr>
            <w:r>
              <w:rPr>
                <w:rFonts w:ascii="Times New Roman" w:hAnsi="Times New Roman"/>
                <w:sz w:val="24"/>
                <w:szCs w:val="24"/>
              </w:rPr>
              <w:t>50</w:t>
            </w:r>
            <w:r w:rsidRPr="003F3DCF">
              <w:rPr>
                <w:rFonts w:ascii="Times New Roman" w:hAnsi="Times New Roman"/>
                <w:sz w:val="24"/>
                <w:szCs w:val="24"/>
              </w:rPr>
              <w:t>0,0</w:t>
            </w:r>
          </w:p>
        </w:tc>
      </w:tr>
      <w:tr w:rsidR="00CC12F6" w:rsidRPr="00C74565" w:rsidTr="00F82F24">
        <w:tc>
          <w:tcPr>
            <w:tcW w:w="4820" w:type="dxa"/>
          </w:tcPr>
          <w:p w:rsidR="00CC12F6" w:rsidRPr="00C279A1" w:rsidRDefault="00CC12F6" w:rsidP="00F82F24">
            <w:pPr>
              <w:rPr>
                <w:rFonts w:ascii="Times New Roman" w:hAnsi="Times New Roman"/>
                <w:sz w:val="24"/>
                <w:szCs w:val="24"/>
              </w:rPr>
            </w:pPr>
            <w:r w:rsidRPr="00C279A1">
              <w:rPr>
                <w:rFonts w:ascii="Times New Roman" w:hAnsi="Times New Roman"/>
                <w:sz w:val="24"/>
                <w:szCs w:val="24"/>
              </w:rPr>
              <w:t>Другие вопросы в области национальной безопасности и правоохранительной деятельности</w:t>
            </w:r>
          </w:p>
        </w:tc>
        <w:tc>
          <w:tcPr>
            <w:tcW w:w="566"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14</w:t>
            </w:r>
          </w:p>
        </w:tc>
        <w:tc>
          <w:tcPr>
            <w:tcW w:w="1701" w:type="dxa"/>
            <w:vAlign w:val="center"/>
          </w:tcPr>
          <w:p w:rsidR="00CC12F6" w:rsidRPr="00C279A1" w:rsidRDefault="00CC12F6" w:rsidP="00F82F24">
            <w:pPr>
              <w:jc w:val="center"/>
              <w:rPr>
                <w:rFonts w:ascii="Times New Roman" w:hAnsi="Times New Roman"/>
                <w:sz w:val="24"/>
                <w:szCs w:val="24"/>
              </w:rPr>
            </w:pPr>
          </w:p>
        </w:tc>
        <w:tc>
          <w:tcPr>
            <w:tcW w:w="709" w:type="dxa"/>
            <w:vAlign w:val="center"/>
          </w:tcPr>
          <w:p w:rsidR="00CC12F6" w:rsidRPr="00C279A1" w:rsidRDefault="00CC12F6" w:rsidP="00F82F24">
            <w:pPr>
              <w:jc w:val="center"/>
              <w:rPr>
                <w:rFonts w:ascii="Times New Roman" w:hAnsi="Times New Roman"/>
                <w:sz w:val="24"/>
                <w:szCs w:val="24"/>
              </w:rPr>
            </w:pPr>
          </w:p>
        </w:tc>
        <w:tc>
          <w:tcPr>
            <w:tcW w:w="1135" w:type="dxa"/>
            <w:vAlign w:val="center"/>
          </w:tcPr>
          <w:p w:rsidR="00CC12F6" w:rsidRDefault="00CC12F6" w:rsidP="00F82F24">
            <w:pPr>
              <w:jc w:val="center"/>
            </w:pPr>
            <w:r>
              <w:rPr>
                <w:rFonts w:ascii="Times New Roman" w:hAnsi="Times New Roman"/>
                <w:sz w:val="24"/>
                <w:szCs w:val="24"/>
              </w:rPr>
              <w:t>50</w:t>
            </w:r>
            <w:r w:rsidRPr="00C14ED0">
              <w:rPr>
                <w:rFonts w:ascii="Times New Roman" w:hAnsi="Times New Roman"/>
                <w:sz w:val="24"/>
                <w:szCs w:val="24"/>
              </w:rPr>
              <w:t>0,0</w:t>
            </w:r>
          </w:p>
        </w:tc>
        <w:tc>
          <w:tcPr>
            <w:tcW w:w="1135" w:type="dxa"/>
            <w:tcBorders>
              <w:bottom w:val="single" w:sz="4" w:space="0" w:color="auto"/>
            </w:tcBorders>
            <w:shd w:val="clear" w:color="auto" w:fill="auto"/>
            <w:vAlign w:val="center"/>
          </w:tcPr>
          <w:p w:rsidR="00CC12F6" w:rsidRDefault="00CC12F6" w:rsidP="00F82F24">
            <w:pPr>
              <w:jc w:val="center"/>
            </w:pPr>
            <w:r>
              <w:rPr>
                <w:rFonts w:ascii="Times New Roman" w:hAnsi="Times New Roman"/>
                <w:sz w:val="24"/>
                <w:szCs w:val="24"/>
              </w:rPr>
              <w:t>50</w:t>
            </w:r>
            <w:r w:rsidRPr="003F3DCF">
              <w:rPr>
                <w:rFonts w:ascii="Times New Roman" w:hAnsi="Times New Roman"/>
                <w:sz w:val="24"/>
                <w:szCs w:val="24"/>
              </w:rPr>
              <w:t>0,0</w:t>
            </w:r>
          </w:p>
        </w:tc>
      </w:tr>
      <w:tr w:rsidR="00CC12F6" w:rsidRPr="00C74565" w:rsidTr="00F82F24">
        <w:tc>
          <w:tcPr>
            <w:tcW w:w="4820" w:type="dxa"/>
          </w:tcPr>
          <w:p w:rsidR="00CC12F6" w:rsidRPr="00C279A1" w:rsidRDefault="00CC12F6" w:rsidP="00F82F24">
            <w:pPr>
              <w:autoSpaceDE w:val="0"/>
              <w:autoSpaceDN w:val="0"/>
              <w:adjustRightInd w:val="0"/>
              <w:jc w:val="both"/>
              <w:rPr>
                <w:rFonts w:ascii="Times New Roman" w:hAnsi="Times New Roman"/>
                <w:sz w:val="24"/>
                <w:szCs w:val="24"/>
              </w:rPr>
            </w:pPr>
            <w:r w:rsidRPr="00C279A1">
              <w:rPr>
                <w:rFonts w:ascii="Times New Roman" w:hAnsi="Times New Roman"/>
                <w:sz w:val="24"/>
                <w:szCs w:val="24"/>
              </w:rPr>
              <w:t xml:space="preserve">Осуществление мероприятий </w:t>
            </w:r>
            <w:proofErr w:type="gramStart"/>
            <w:r w:rsidRPr="00C279A1">
              <w:rPr>
                <w:rFonts w:ascii="Times New Roman" w:hAnsi="Times New Roman"/>
                <w:sz w:val="24"/>
                <w:szCs w:val="24"/>
              </w:rPr>
              <w:t xml:space="preserve">по </w:t>
            </w:r>
            <w:r>
              <w:rPr>
                <w:rFonts w:ascii="Times New Roman" w:eastAsiaTheme="minorHAnsi" w:hAnsi="Times New Roman"/>
                <w:sz w:val="24"/>
                <w:szCs w:val="24"/>
              </w:rPr>
              <w:t xml:space="preserve"> антитеррористической</w:t>
            </w:r>
            <w:proofErr w:type="gramEnd"/>
            <w:r>
              <w:rPr>
                <w:rFonts w:ascii="Times New Roman" w:eastAsiaTheme="minorHAnsi" w:hAnsi="Times New Roman"/>
                <w:sz w:val="24"/>
                <w:szCs w:val="24"/>
              </w:rPr>
              <w:t xml:space="preserve"> защищенности объектов, находящихся в муниципальной собственности или в ведении органов местного самоуправления</w:t>
            </w:r>
          </w:p>
        </w:tc>
        <w:tc>
          <w:tcPr>
            <w:tcW w:w="566"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14</w:t>
            </w:r>
          </w:p>
        </w:tc>
        <w:tc>
          <w:tcPr>
            <w:tcW w:w="1701"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CC12F6" w:rsidRPr="00C279A1" w:rsidRDefault="00CC12F6" w:rsidP="00F82F24">
            <w:pPr>
              <w:jc w:val="center"/>
              <w:rPr>
                <w:rFonts w:ascii="Times New Roman" w:hAnsi="Times New Roman"/>
                <w:sz w:val="24"/>
                <w:szCs w:val="24"/>
              </w:rPr>
            </w:pPr>
          </w:p>
        </w:tc>
        <w:tc>
          <w:tcPr>
            <w:tcW w:w="1135" w:type="dxa"/>
            <w:vAlign w:val="center"/>
          </w:tcPr>
          <w:p w:rsidR="00CC12F6" w:rsidRDefault="00CC12F6" w:rsidP="00F82F24">
            <w:pPr>
              <w:jc w:val="center"/>
            </w:pPr>
            <w:r>
              <w:rPr>
                <w:rFonts w:ascii="Times New Roman" w:hAnsi="Times New Roman"/>
                <w:sz w:val="24"/>
                <w:szCs w:val="24"/>
              </w:rPr>
              <w:t>50</w:t>
            </w:r>
            <w:r w:rsidRPr="00C14ED0">
              <w:rPr>
                <w:rFonts w:ascii="Times New Roman" w:hAnsi="Times New Roman"/>
                <w:sz w:val="24"/>
                <w:szCs w:val="24"/>
              </w:rPr>
              <w:t>0,0</w:t>
            </w:r>
          </w:p>
        </w:tc>
        <w:tc>
          <w:tcPr>
            <w:tcW w:w="1135" w:type="dxa"/>
            <w:tcBorders>
              <w:bottom w:val="nil"/>
            </w:tcBorders>
            <w:shd w:val="clear" w:color="auto" w:fill="auto"/>
            <w:vAlign w:val="center"/>
          </w:tcPr>
          <w:p w:rsidR="00CC12F6" w:rsidRDefault="00CC12F6" w:rsidP="00F82F24">
            <w:pPr>
              <w:jc w:val="center"/>
            </w:pPr>
            <w:r>
              <w:rPr>
                <w:rFonts w:ascii="Times New Roman" w:hAnsi="Times New Roman"/>
                <w:sz w:val="24"/>
                <w:szCs w:val="24"/>
              </w:rPr>
              <w:t>50</w:t>
            </w:r>
            <w:r w:rsidRPr="003F3DCF">
              <w:rPr>
                <w:rFonts w:ascii="Times New Roman" w:hAnsi="Times New Roman"/>
                <w:sz w:val="24"/>
                <w:szCs w:val="24"/>
              </w:rPr>
              <w:t>0,0</w:t>
            </w:r>
          </w:p>
        </w:tc>
      </w:tr>
      <w:tr w:rsidR="00CC12F6" w:rsidRPr="00C74565" w:rsidTr="00F82F24">
        <w:tc>
          <w:tcPr>
            <w:tcW w:w="4820" w:type="dxa"/>
            <w:vAlign w:val="bottom"/>
          </w:tcPr>
          <w:p w:rsidR="00CC12F6" w:rsidRPr="00C279A1" w:rsidRDefault="00CC12F6" w:rsidP="00F82F24">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66"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14</w:t>
            </w:r>
          </w:p>
        </w:tc>
        <w:tc>
          <w:tcPr>
            <w:tcW w:w="1701"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01</w:t>
            </w:r>
            <w:r w:rsidRPr="00C279A1">
              <w:rPr>
                <w:rFonts w:ascii="Times New Roman" w:hAnsi="Times New Roman"/>
                <w:sz w:val="24"/>
                <w:szCs w:val="24"/>
              </w:rPr>
              <w:t>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200</w:t>
            </w:r>
          </w:p>
        </w:tc>
        <w:tc>
          <w:tcPr>
            <w:tcW w:w="1135" w:type="dxa"/>
            <w:tcBorders>
              <w:bottom w:val="single" w:sz="4" w:space="0" w:color="auto"/>
            </w:tcBorders>
            <w:vAlign w:val="center"/>
          </w:tcPr>
          <w:p w:rsidR="00CC12F6" w:rsidRDefault="00CC12F6" w:rsidP="00F82F24">
            <w:pPr>
              <w:jc w:val="center"/>
            </w:pPr>
            <w:r>
              <w:rPr>
                <w:rFonts w:ascii="Times New Roman" w:hAnsi="Times New Roman"/>
                <w:sz w:val="24"/>
                <w:szCs w:val="24"/>
              </w:rPr>
              <w:t>50</w:t>
            </w:r>
            <w:r w:rsidRPr="00C14ED0">
              <w:rPr>
                <w:rFonts w:ascii="Times New Roman" w:hAnsi="Times New Roman"/>
                <w:sz w:val="24"/>
                <w:szCs w:val="24"/>
              </w:rPr>
              <w:t>0,0</w:t>
            </w:r>
          </w:p>
        </w:tc>
        <w:tc>
          <w:tcPr>
            <w:tcW w:w="1135" w:type="dxa"/>
            <w:shd w:val="clear" w:color="auto" w:fill="auto"/>
            <w:vAlign w:val="center"/>
          </w:tcPr>
          <w:p w:rsidR="00CC12F6" w:rsidRDefault="00CC12F6" w:rsidP="00F82F24">
            <w:pPr>
              <w:jc w:val="center"/>
            </w:pPr>
            <w:r>
              <w:rPr>
                <w:rFonts w:ascii="Times New Roman" w:hAnsi="Times New Roman"/>
                <w:sz w:val="24"/>
                <w:szCs w:val="24"/>
              </w:rPr>
              <w:t>50</w:t>
            </w:r>
            <w:r w:rsidRPr="003F3DCF">
              <w:rPr>
                <w:rFonts w:ascii="Times New Roman" w:hAnsi="Times New Roman"/>
                <w:sz w:val="24"/>
                <w:szCs w:val="24"/>
              </w:rPr>
              <w:t>0,0</w:t>
            </w:r>
          </w:p>
        </w:tc>
      </w:tr>
      <w:tr w:rsidR="00CC12F6" w:rsidRPr="00C74565" w:rsidTr="00F82F24">
        <w:tc>
          <w:tcPr>
            <w:tcW w:w="4820" w:type="dxa"/>
            <w:vAlign w:val="bottom"/>
          </w:tcPr>
          <w:p w:rsidR="00CC12F6" w:rsidRPr="00C279A1" w:rsidRDefault="00CC12F6" w:rsidP="00F82F24">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03</w:t>
            </w:r>
          </w:p>
        </w:tc>
        <w:tc>
          <w:tcPr>
            <w:tcW w:w="573"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14</w:t>
            </w:r>
          </w:p>
        </w:tc>
        <w:tc>
          <w:tcPr>
            <w:tcW w:w="1701"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09"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240</w:t>
            </w:r>
          </w:p>
        </w:tc>
        <w:tc>
          <w:tcPr>
            <w:tcW w:w="1135" w:type="dxa"/>
            <w:tcBorders>
              <w:bottom w:val="single" w:sz="4" w:space="0" w:color="auto"/>
            </w:tcBorders>
            <w:vAlign w:val="center"/>
          </w:tcPr>
          <w:p w:rsidR="00CC12F6" w:rsidRDefault="00CC12F6" w:rsidP="00F82F24">
            <w:pPr>
              <w:jc w:val="center"/>
            </w:pPr>
            <w:r>
              <w:rPr>
                <w:rFonts w:ascii="Times New Roman" w:hAnsi="Times New Roman"/>
                <w:sz w:val="24"/>
                <w:szCs w:val="24"/>
              </w:rPr>
              <w:t>50</w:t>
            </w:r>
            <w:r w:rsidRPr="00C14ED0">
              <w:rPr>
                <w:rFonts w:ascii="Times New Roman" w:hAnsi="Times New Roman"/>
                <w:sz w:val="24"/>
                <w:szCs w:val="24"/>
              </w:rPr>
              <w:t>0,0</w:t>
            </w:r>
          </w:p>
        </w:tc>
        <w:tc>
          <w:tcPr>
            <w:tcW w:w="1135" w:type="dxa"/>
            <w:tcBorders>
              <w:top w:val="nil"/>
              <w:bottom w:val="nil"/>
            </w:tcBorders>
            <w:shd w:val="clear" w:color="auto" w:fill="auto"/>
            <w:vAlign w:val="center"/>
          </w:tcPr>
          <w:p w:rsidR="00CC12F6" w:rsidRDefault="00CC12F6" w:rsidP="00F82F24">
            <w:pPr>
              <w:jc w:val="center"/>
            </w:pPr>
            <w:r>
              <w:rPr>
                <w:rFonts w:ascii="Times New Roman" w:hAnsi="Times New Roman"/>
                <w:sz w:val="24"/>
                <w:szCs w:val="24"/>
              </w:rPr>
              <w:t>50</w:t>
            </w:r>
            <w:r w:rsidRPr="003F3DCF">
              <w:rPr>
                <w:rFonts w:ascii="Times New Roman" w:hAnsi="Times New Roman"/>
                <w:sz w:val="24"/>
                <w:szCs w:val="24"/>
              </w:rPr>
              <w:t>0,0</w:t>
            </w:r>
          </w:p>
        </w:tc>
      </w:tr>
      <w:tr w:rsidR="00CC12F6" w:rsidRPr="00C74565" w:rsidTr="00F82F24">
        <w:tc>
          <w:tcPr>
            <w:tcW w:w="4820"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tcBorders>
              <w:top w:val="single" w:sz="4" w:space="0" w:color="auto"/>
            </w:tcBorders>
            <w:vAlign w:val="center"/>
          </w:tcPr>
          <w:p w:rsidR="00CC12F6" w:rsidRDefault="00CC12F6" w:rsidP="00F82F24">
            <w:pPr>
              <w:jc w:val="center"/>
            </w:pPr>
            <w:r>
              <w:rPr>
                <w:rFonts w:ascii="Times New Roman" w:hAnsi="Times New Roman"/>
                <w:sz w:val="24"/>
                <w:szCs w:val="24"/>
              </w:rPr>
              <w:t>3 947</w:t>
            </w:r>
            <w:r w:rsidRPr="00C14ED0">
              <w:rPr>
                <w:rFonts w:ascii="Times New Roman" w:hAnsi="Times New Roman"/>
                <w:sz w:val="24"/>
                <w:szCs w:val="24"/>
              </w:rPr>
              <w:t>,</w:t>
            </w:r>
            <w:r>
              <w:rPr>
                <w:rFonts w:ascii="Times New Roman" w:hAnsi="Times New Roman"/>
                <w:sz w:val="24"/>
                <w:szCs w:val="24"/>
              </w:rPr>
              <w:t>7</w:t>
            </w:r>
          </w:p>
        </w:tc>
        <w:tc>
          <w:tcPr>
            <w:tcW w:w="1135" w:type="dxa"/>
            <w:vAlign w:val="center"/>
          </w:tcPr>
          <w:p w:rsidR="00CC12F6" w:rsidRDefault="00CC12F6" w:rsidP="00F82F24">
            <w:pPr>
              <w:jc w:val="center"/>
            </w:pPr>
            <w:r>
              <w:rPr>
                <w:rFonts w:ascii="Times New Roman" w:hAnsi="Times New Roman"/>
                <w:sz w:val="24"/>
                <w:szCs w:val="24"/>
              </w:rPr>
              <w:t>3 947</w:t>
            </w:r>
            <w:r w:rsidRPr="00C14ED0">
              <w:rPr>
                <w:rFonts w:ascii="Times New Roman" w:hAnsi="Times New Roman"/>
                <w:sz w:val="24"/>
                <w:szCs w:val="24"/>
              </w:rPr>
              <w:t>,</w:t>
            </w:r>
            <w:r>
              <w:rPr>
                <w:rFonts w:ascii="Times New Roman" w:hAnsi="Times New Roman"/>
                <w:sz w:val="24"/>
                <w:szCs w:val="24"/>
              </w:rPr>
              <w:t>7</w:t>
            </w:r>
          </w:p>
        </w:tc>
      </w:tr>
      <w:tr w:rsidR="00CC12F6" w:rsidRPr="00C74565" w:rsidTr="00F82F24">
        <w:tc>
          <w:tcPr>
            <w:tcW w:w="4820"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vAlign w:val="center"/>
          </w:tcPr>
          <w:p w:rsidR="00CC12F6" w:rsidRDefault="00CC12F6" w:rsidP="00F82F24">
            <w:pPr>
              <w:jc w:val="center"/>
            </w:pPr>
            <w:r>
              <w:rPr>
                <w:rFonts w:ascii="Times New Roman" w:hAnsi="Times New Roman"/>
                <w:sz w:val="24"/>
                <w:szCs w:val="24"/>
              </w:rPr>
              <w:t>3 947</w:t>
            </w:r>
            <w:r w:rsidRPr="00C14ED0">
              <w:rPr>
                <w:rFonts w:ascii="Times New Roman" w:hAnsi="Times New Roman"/>
                <w:sz w:val="24"/>
                <w:szCs w:val="24"/>
              </w:rPr>
              <w:t>,</w:t>
            </w:r>
            <w:r>
              <w:rPr>
                <w:rFonts w:ascii="Times New Roman" w:hAnsi="Times New Roman"/>
                <w:sz w:val="24"/>
                <w:szCs w:val="24"/>
              </w:rPr>
              <w:t>7</w:t>
            </w:r>
          </w:p>
        </w:tc>
        <w:tc>
          <w:tcPr>
            <w:tcW w:w="1135" w:type="dxa"/>
            <w:vAlign w:val="center"/>
          </w:tcPr>
          <w:p w:rsidR="00CC12F6" w:rsidRDefault="00CC12F6" w:rsidP="00F82F24">
            <w:pPr>
              <w:jc w:val="center"/>
            </w:pPr>
            <w:r>
              <w:rPr>
                <w:rFonts w:ascii="Times New Roman" w:hAnsi="Times New Roman"/>
                <w:sz w:val="24"/>
                <w:szCs w:val="24"/>
              </w:rPr>
              <w:t>3 947</w:t>
            </w:r>
            <w:r w:rsidRPr="00C14ED0">
              <w:rPr>
                <w:rFonts w:ascii="Times New Roman" w:hAnsi="Times New Roman"/>
                <w:sz w:val="24"/>
                <w:szCs w:val="24"/>
              </w:rPr>
              <w:t>,</w:t>
            </w:r>
            <w:r>
              <w:rPr>
                <w:rFonts w:ascii="Times New Roman" w:hAnsi="Times New Roman"/>
                <w:sz w:val="24"/>
                <w:szCs w:val="24"/>
              </w:rPr>
              <w:t>7</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vAlign w:val="center"/>
          </w:tcPr>
          <w:p w:rsidR="00CC12F6" w:rsidRDefault="00CC12F6" w:rsidP="00F82F24">
            <w:pPr>
              <w:jc w:val="center"/>
            </w:pPr>
            <w:r>
              <w:rPr>
                <w:rFonts w:ascii="Times New Roman" w:hAnsi="Times New Roman"/>
                <w:sz w:val="24"/>
                <w:szCs w:val="24"/>
              </w:rPr>
              <w:t>3 947</w:t>
            </w:r>
            <w:r w:rsidRPr="00C14ED0">
              <w:rPr>
                <w:rFonts w:ascii="Times New Roman" w:hAnsi="Times New Roman"/>
                <w:sz w:val="24"/>
                <w:szCs w:val="24"/>
              </w:rPr>
              <w:t>,</w:t>
            </w:r>
            <w:r>
              <w:rPr>
                <w:rFonts w:ascii="Times New Roman" w:hAnsi="Times New Roman"/>
                <w:sz w:val="24"/>
                <w:szCs w:val="24"/>
              </w:rPr>
              <w:t>7</w:t>
            </w:r>
          </w:p>
        </w:tc>
        <w:tc>
          <w:tcPr>
            <w:tcW w:w="1135" w:type="dxa"/>
            <w:vAlign w:val="center"/>
          </w:tcPr>
          <w:p w:rsidR="00CC12F6" w:rsidRDefault="00CC12F6" w:rsidP="00F82F24">
            <w:pPr>
              <w:jc w:val="center"/>
            </w:pPr>
            <w:r>
              <w:rPr>
                <w:rFonts w:ascii="Times New Roman" w:hAnsi="Times New Roman"/>
                <w:sz w:val="24"/>
                <w:szCs w:val="24"/>
              </w:rPr>
              <w:t>3 947</w:t>
            </w:r>
            <w:r w:rsidRPr="00C14ED0">
              <w:rPr>
                <w:rFonts w:ascii="Times New Roman" w:hAnsi="Times New Roman"/>
                <w:sz w:val="24"/>
                <w:szCs w:val="24"/>
              </w:rPr>
              <w:t>,</w:t>
            </w:r>
            <w:r>
              <w:rPr>
                <w:rFonts w:ascii="Times New Roman" w:hAnsi="Times New Roman"/>
                <w:sz w:val="24"/>
                <w:szCs w:val="24"/>
              </w:rPr>
              <w:t>7</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CC12F6" w:rsidRDefault="00CC12F6" w:rsidP="00F82F24">
            <w:pPr>
              <w:jc w:val="center"/>
            </w:pPr>
            <w:r>
              <w:rPr>
                <w:rFonts w:ascii="Times New Roman" w:hAnsi="Times New Roman"/>
                <w:sz w:val="24"/>
                <w:szCs w:val="24"/>
              </w:rPr>
              <w:t>3 947</w:t>
            </w:r>
            <w:r w:rsidRPr="00C14ED0">
              <w:rPr>
                <w:rFonts w:ascii="Times New Roman" w:hAnsi="Times New Roman"/>
                <w:sz w:val="24"/>
                <w:szCs w:val="24"/>
              </w:rPr>
              <w:t>,</w:t>
            </w:r>
            <w:r>
              <w:rPr>
                <w:rFonts w:ascii="Times New Roman" w:hAnsi="Times New Roman"/>
                <w:sz w:val="24"/>
                <w:szCs w:val="24"/>
              </w:rPr>
              <w:t>7</w:t>
            </w:r>
          </w:p>
        </w:tc>
        <w:tc>
          <w:tcPr>
            <w:tcW w:w="1135" w:type="dxa"/>
            <w:vAlign w:val="center"/>
          </w:tcPr>
          <w:p w:rsidR="00CC12F6" w:rsidRDefault="00CC12F6" w:rsidP="00F82F24">
            <w:pPr>
              <w:jc w:val="center"/>
            </w:pPr>
            <w:r>
              <w:rPr>
                <w:rFonts w:ascii="Times New Roman" w:hAnsi="Times New Roman"/>
                <w:sz w:val="24"/>
                <w:szCs w:val="24"/>
              </w:rPr>
              <w:t>3 947</w:t>
            </w:r>
            <w:r w:rsidRPr="00C14ED0">
              <w:rPr>
                <w:rFonts w:ascii="Times New Roman" w:hAnsi="Times New Roman"/>
                <w:sz w:val="24"/>
                <w:szCs w:val="24"/>
              </w:rPr>
              <w:t>,</w:t>
            </w:r>
            <w:r>
              <w:rPr>
                <w:rFonts w:ascii="Times New Roman" w:hAnsi="Times New Roman"/>
                <w:sz w:val="24"/>
                <w:szCs w:val="24"/>
              </w:rPr>
              <w:t>7</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CC12F6" w:rsidRDefault="00CC12F6" w:rsidP="00F82F24">
            <w:pPr>
              <w:jc w:val="center"/>
            </w:pPr>
            <w:r>
              <w:rPr>
                <w:rFonts w:ascii="Times New Roman" w:hAnsi="Times New Roman"/>
                <w:sz w:val="24"/>
                <w:szCs w:val="24"/>
              </w:rPr>
              <w:t>3 947</w:t>
            </w:r>
            <w:r w:rsidRPr="00C14ED0">
              <w:rPr>
                <w:rFonts w:ascii="Times New Roman" w:hAnsi="Times New Roman"/>
                <w:sz w:val="24"/>
                <w:szCs w:val="24"/>
              </w:rPr>
              <w:t>,</w:t>
            </w:r>
            <w:r>
              <w:rPr>
                <w:rFonts w:ascii="Times New Roman" w:hAnsi="Times New Roman"/>
                <w:sz w:val="24"/>
                <w:szCs w:val="24"/>
              </w:rPr>
              <w:t>7</w:t>
            </w:r>
          </w:p>
        </w:tc>
        <w:tc>
          <w:tcPr>
            <w:tcW w:w="1135" w:type="dxa"/>
            <w:vAlign w:val="center"/>
          </w:tcPr>
          <w:p w:rsidR="00CC12F6" w:rsidRDefault="00CC12F6" w:rsidP="00F82F24">
            <w:pPr>
              <w:jc w:val="center"/>
            </w:pPr>
            <w:r>
              <w:rPr>
                <w:rFonts w:ascii="Times New Roman" w:hAnsi="Times New Roman"/>
                <w:sz w:val="24"/>
                <w:szCs w:val="24"/>
              </w:rPr>
              <w:t>3 947</w:t>
            </w:r>
            <w:r w:rsidRPr="00C14ED0">
              <w:rPr>
                <w:rFonts w:ascii="Times New Roman" w:hAnsi="Times New Roman"/>
                <w:sz w:val="24"/>
                <w:szCs w:val="24"/>
              </w:rPr>
              <w:t>,</w:t>
            </w:r>
            <w:r>
              <w:rPr>
                <w:rFonts w:ascii="Times New Roman" w:hAnsi="Times New Roman"/>
                <w:sz w:val="24"/>
                <w:szCs w:val="24"/>
              </w:rPr>
              <w:t>7</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66" w:type="dxa"/>
            <w:vAlign w:val="center"/>
          </w:tcPr>
          <w:p w:rsidR="00CC12F6" w:rsidRPr="00867E17" w:rsidRDefault="00CC12F6" w:rsidP="00F82F24">
            <w:pPr>
              <w:autoSpaceDE w:val="0"/>
              <w:autoSpaceDN w:val="0"/>
              <w:adjustRightInd w:val="0"/>
              <w:jc w:val="center"/>
              <w:rPr>
                <w:rFonts w:ascii="Times New Roman" w:hAnsi="Times New Roman"/>
                <w:b/>
                <w:sz w:val="24"/>
                <w:szCs w:val="24"/>
              </w:rPr>
            </w:pPr>
            <w:r w:rsidRPr="00867E17">
              <w:rPr>
                <w:rFonts w:ascii="Times New Roman" w:hAnsi="Times New Roman"/>
                <w:b/>
                <w:sz w:val="24"/>
                <w:szCs w:val="24"/>
              </w:rPr>
              <w:t>10</w:t>
            </w:r>
          </w:p>
        </w:tc>
        <w:tc>
          <w:tcPr>
            <w:tcW w:w="573" w:type="dxa"/>
            <w:vAlign w:val="center"/>
          </w:tcPr>
          <w:p w:rsidR="00CC12F6" w:rsidRPr="00867E17" w:rsidRDefault="00CC12F6" w:rsidP="00F82F24">
            <w:pPr>
              <w:autoSpaceDE w:val="0"/>
              <w:autoSpaceDN w:val="0"/>
              <w:adjustRightInd w:val="0"/>
              <w:jc w:val="center"/>
              <w:rPr>
                <w:rFonts w:ascii="Times New Roman" w:hAnsi="Times New Roman"/>
                <w:b/>
                <w:sz w:val="24"/>
                <w:szCs w:val="24"/>
              </w:rPr>
            </w:pPr>
            <w:r w:rsidRPr="00867E17">
              <w:rPr>
                <w:rFonts w:ascii="Times New Roman" w:hAnsi="Times New Roman"/>
                <w:b/>
                <w:sz w:val="24"/>
                <w:szCs w:val="24"/>
              </w:rPr>
              <w:t>00</w:t>
            </w:r>
          </w:p>
        </w:tc>
        <w:tc>
          <w:tcPr>
            <w:tcW w:w="1701" w:type="dxa"/>
            <w:vAlign w:val="center"/>
          </w:tcPr>
          <w:p w:rsidR="00CC12F6" w:rsidRPr="00867E17" w:rsidRDefault="00CC12F6" w:rsidP="00F82F24">
            <w:pPr>
              <w:jc w:val="center"/>
              <w:rPr>
                <w:b/>
              </w:rPr>
            </w:pPr>
          </w:p>
        </w:tc>
        <w:tc>
          <w:tcPr>
            <w:tcW w:w="709" w:type="dxa"/>
            <w:vAlign w:val="center"/>
          </w:tcPr>
          <w:p w:rsidR="00CC12F6" w:rsidRPr="00867E17" w:rsidRDefault="00CC12F6" w:rsidP="00F82F24">
            <w:pPr>
              <w:autoSpaceDE w:val="0"/>
              <w:autoSpaceDN w:val="0"/>
              <w:adjustRightInd w:val="0"/>
              <w:jc w:val="center"/>
              <w:rPr>
                <w:rFonts w:ascii="Times New Roman" w:hAnsi="Times New Roman"/>
                <w:b/>
                <w:sz w:val="24"/>
                <w:szCs w:val="24"/>
              </w:rPr>
            </w:pPr>
          </w:p>
        </w:tc>
        <w:tc>
          <w:tcPr>
            <w:tcW w:w="1135" w:type="dxa"/>
            <w:vAlign w:val="center"/>
          </w:tcPr>
          <w:p w:rsidR="00CC12F6" w:rsidRPr="00867E17" w:rsidRDefault="00CC12F6" w:rsidP="00F82F24">
            <w:pPr>
              <w:jc w:val="center"/>
              <w:rPr>
                <w:b/>
              </w:rPr>
            </w:pPr>
            <w:r w:rsidRPr="00867E17">
              <w:rPr>
                <w:rFonts w:ascii="Times New Roman" w:hAnsi="Times New Roman"/>
                <w:b/>
                <w:sz w:val="24"/>
                <w:szCs w:val="24"/>
              </w:rPr>
              <w:t>600,0</w:t>
            </w:r>
          </w:p>
        </w:tc>
        <w:tc>
          <w:tcPr>
            <w:tcW w:w="1135" w:type="dxa"/>
            <w:vAlign w:val="center"/>
          </w:tcPr>
          <w:p w:rsidR="00CC12F6" w:rsidRPr="00867E17" w:rsidRDefault="00CC12F6" w:rsidP="00F82F24">
            <w:pPr>
              <w:jc w:val="center"/>
              <w:rPr>
                <w:b/>
              </w:rPr>
            </w:pPr>
            <w:r w:rsidRPr="00867E17">
              <w:rPr>
                <w:rFonts w:ascii="Times New Roman" w:hAnsi="Times New Roman"/>
                <w:b/>
                <w:sz w:val="24"/>
                <w:szCs w:val="24"/>
              </w:rPr>
              <w:t>600,0</w:t>
            </w:r>
          </w:p>
        </w:tc>
      </w:tr>
      <w:tr w:rsidR="00CC12F6" w:rsidRPr="00C74565" w:rsidTr="00F82F24">
        <w:tc>
          <w:tcPr>
            <w:tcW w:w="4820"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CC12F6" w:rsidRDefault="00CC12F6" w:rsidP="00F82F24">
            <w:pPr>
              <w:jc w:val="center"/>
            </w:pP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vAlign w:val="center"/>
          </w:tcPr>
          <w:p w:rsidR="00CC12F6" w:rsidRDefault="00CC12F6" w:rsidP="00F82F24">
            <w:pPr>
              <w:jc w:val="center"/>
            </w:pPr>
            <w:r>
              <w:rPr>
                <w:rFonts w:ascii="Times New Roman" w:hAnsi="Times New Roman"/>
                <w:sz w:val="24"/>
                <w:szCs w:val="24"/>
              </w:rPr>
              <w:t>60</w:t>
            </w:r>
            <w:r w:rsidRPr="00C14ED0">
              <w:rPr>
                <w:rFonts w:ascii="Times New Roman" w:hAnsi="Times New Roman"/>
                <w:sz w:val="24"/>
                <w:szCs w:val="24"/>
              </w:rPr>
              <w:t>0,0</w:t>
            </w:r>
          </w:p>
        </w:tc>
        <w:tc>
          <w:tcPr>
            <w:tcW w:w="1135" w:type="dxa"/>
            <w:vAlign w:val="center"/>
          </w:tcPr>
          <w:p w:rsidR="00CC12F6" w:rsidRDefault="00CC12F6" w:rsidP="00F82F24">
            <w:pPr>
              <w:jc w:val="center"/>
            </w:pPr>
            <w:r>
              <w:rPr>
                <w:rFonts w:ascii="Times New Roman" w:hAnsi="Times New Roman"/>
                <w:sz w:val="24"/>
                <w:szCs w:val="24"/>
              </w:rPr>
              <w:t>60</w:t>
            </w:r>
            <w:r w:rsidRPr="007860C3">
              <w:rPr>
                <w:rFonts w:ascii="Times New Roman" w:hAnsi="Times New Roman"/>
                <w:sz w:val="24"/>
                <w:szCs w:val="24"/>
              </w:rPr>
              <w:t>0,0</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vAlign w:val="center"/>
          </w:tcPr>
          <w:p w:rsidR="00CC12F6" w:rsidRDefault="00CC12F6" w:rsidP="00F82F24">
            <w:pPr>
              <w:jc w:val="center"/>
            </w:pPr>
            <w:r>
              <w:rPr>
                <w:rFonts w:ascii="Times New Roman" w:hAnsi="Times New Roman"/>
                <w:sz w:val="24"/>
                <w:szCs w:val="24"/>
              </w:rPr>
              <w:t>60</w:t>
            </w:r>
            <w:r w:rsidRPr="00C14ED0">
              <w:rPr>
                <w:rFonts w:ascii="Times New Roman" w:hAnsi="Times New Roman"/>
                <w:sz w:val="24"/>
                <w:szCs w:val="24"/>
              </w:rPr>
              <w:t>0,0</w:t>
            </w:r>
          </w:p>
        </w:tc>
        <w:tc>
          <w:tcPr>
            <w:tcW w:w="1135" w:type="dxa"/>
            <w:vAlign w:val="center"/>
          </w:tcPr>
          <w:p w:rsidR="00CC12F6" w:rsidRDefault="00CC12F6" w:rsidP="00F82F24">
            <w:pPr>
              <w:jc w:val="center"/>
            </w:pPr>
            <w:r>
              <w:rPr>
                <w:rFonts w:ascii="Times New Roman" w:hAnsi="Times New Roman"/>
                <w:sz w:val="24"/>
                <w:szCs w:val="24"/>
              </w:rPr>
              <w:t>60</w:t>
            </w:r>
            <w:r w:rsidRPr="007860C3">
              <w:rPr>
                <w:rFonts w:ascii="Times New Roman" w:hAnsi="Times New Roman"/>
                <w:sz w:val="24"/>
                <w:szCs w:val="24"/>
              </w:rPr>
              <w:t>0,0</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135" w:type="dxa"/>
            <w:vAlign w:val="center"/>
          </w:tcPr>
          <w:p w:rsidR="00CC12F6" w:rsidRDefault="00CC12F6" w:rsidP="00F82F24">
            <w:pPr>
              <w:jc w:val="center"/>
            </w:pPr>
            <w:r>
              <w:rPr>
                <w:rFonts w:ascii="Times New Roman" w:hAnsi="Times New Roman"/>
                <w:sz w:val="24"/>
                <w:szCs w:val="24"/>
              </w:rPr>
              <w:t>60</w:t>
            </w:r>
            <w:r w:rsidRPr="00C14ED0">
              <w:rPr>
                <w:rFonts w:ascii="Times New Roman" w:hAnsi="Times New Roman"/>
                <w:sz w:val="24"/>
                <w:szCs w:val="24"/>
              </w:rPr>
              <w:t>0,0</w:t>
            </w:r>
          </w:p>
        </w:tc>
        <w:tc>
          <w:tcPr>
            <w:tcW w:w="1135" w:type="dxa"/>
            <w:vAlign w:val="center"/>
          </w:tcPr>
          <w:p w:rsidR="00CC12F6" w:rsidRDefault="00CC12F6" w:rsidP="00F82F24">
            <w:pPr>
              <w:jc w:val="center"/>
            </w:pPr>
            <w:r>
              <w:rPr>
                <w:rFonts w:ascii="Times New Roman" w:hAnsi="Times New Roman"/>
                <w:sz w:val="24"/>
                <w:szCs w:val="24"/>
              </w:rPr>
              <w:t>60</w:t>
            </w:r>
            <w:r w:rsidRPr="007860C3">
              <w:rPr>
                <w:rFonts w:ascii="Times New Roman" w:hAnsi="Times New Roman"/>
                <w:sz w:val="24"/>
                <w:szCs w:val="24"/>
              </w:rPr>
              <w:t>0,0</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135" w:type="dxa"/>
            <w:vAlign w:val="center"/>
          </w:tcPr>
          <w:p w:rsidR="00CC12F6" w:rsidRDefault="00CC12F6" w:rsidP="00F82F24">
            <w:pPr>
              <w:jc w:val="center"/>
            </w:pPr>
            <w:r>
              <w:rPr>
                <w:rFonts w:ascii="Times New Roman" w:hAnsi="Times New Roman"/>
                <w:sz w:val="24"/>
                <w:szCs w:val="24"/>
              </w:rPr>
              <w:t>60</w:t>
            </w:r>
            <w:r w:rsidRPr="00C14ED0">
              <w:rPr>
                <w:rFonts w:ascii="Times New Roman" w:hAnsi="Times New Roman"/>
                <w:sz w:val="24"/>
                <w:szCs w:val="24"/>
              </w:rPr>
              <w:t>0,0</w:t>
            </w:r>
          </w:p>
        </w:tc>
        <w:tc>
          <w:tcPr>
            <w:tcW w:w="1135" w:type="dxa"/>
            <w:vAlign w:val="center"/>
          </w:tcPr>
          <w:p w:rsidR="00CC12F6" w:rsidRDefault="00CC12F6" w:rsidP="00F82F24">
            <w:pPr>
              <w:jc w:val="center"/>
            </w:pPr>
            <w:r>
              <w:rPr>
                <w:rFonts w:ascii="Times New Roman" w:hAnsi="Times New Roman"/>
                <w:sz w:val="24"/>
                <w:szCs w:val="24"/>
              </w:rPr>
              <w:t>60</w:t>
            </w:r>
            <w:r w:rsidRPr="007860C3">
              <w:rPr>
                <w:rFonts w:ascii="Times New Roman" w:hAnsi="Times New Roman"/>
                <w:sz w:val="24"/>
                <w:szCs w:val="24"/>
              </w:rPr>
              <w:t>0,0</w:t>
            </w:r>
          </w:p>
        </w:tc>
      </w:tr>
      <w:tr w:rsidR="00CC12F6" w:rsidRPr="00C74565" w:rsidTr="00F82F24">
        <w:tc>
          <w:tcPr>
            <w:tcW w:w="4820"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66" w:type="dxa"/>
            <w:vAlign w:val="center"/>
          </w:tcPr>
          <w:p w:rsidR="00CC12F6" w:rsidRPr="00A64517" w:rsidRDefault="00CC12F6" w:rsidP="00F82F24">
            <w:pPr>
              <w:autoSpaceDE w:val="0"/>
              <w:autoSpaceDN w:val="0"/>
              <w:adjustRightInd w:val="0"/>
              <w:jc w:val="center"/>
              <w:rPr>
                <w:rFonts w:ascii="Times New Roman" w:hAnsi="Times New Roman"/>
                <w:b/>
                <w:sz w:val="24"/>
                <w:szCs w:val="24"/>
              </w:rPr>
            </w:pPr>
            <w:r w:rsidRPr="00A64517">
              <w:rPr>
                <w:rFonts w:ascii="Times New Roman" w:hAnsi="Times New Roman"/>
                <w:b/>
                <w:sz w:val="24"/>
                <w:szCs w:val="24"/>
              </w:rPr>
              <w:t>10</w:t>
            </w:r>
          </w:p>
        </w:tc>
        <w:tc>
          <w:tcPr>
            <w:tcW w:w="573" w:type="dxa"/>
            <w:vAlign w:val="center"/>
          </w:tcPr>
          <w:p w:rsidR="00CC12F6" w:rsidRPr="00A64517" w:rsidRDefault="00CC12F6" w:rsidP="00F82F24">
            <w:pPr>
              <w:autoSpaceDE w:val="0"/>
              <w:autoSpaceDN w:val="0"/>
              <w:adjustRightInd w:val="0"/>
              <w:jc w:val="center"/>
              <w:rPr>
                <w:rFonts w:ascii="Times New Roman" w:hAnsi="Times New Roman"/>
                <w:b/>
                <w:sz w:val="24"/>
                <w:szCs w:val="24"/>
              </w:rPr>
            </w:pPr>
            <w:r w:rsidRPr="00A64517">
              <w:rPr>
                <w:rFonts w:ascii="Times New Roman" w:hAnsi="Times New Roman"/>
                <w:b/>
                <w:sz w:val="24"/>
                <w:szCs w:val="24"/>
              </w:rPr>
              <w:t>06</w:t>
            </w:r>
          </w:p>
        </w:tc>
        <w:tc>
          <w:tcPr>
            <w:tcW w:w="1701" w:type="dxa"/>
            <w:vAlign w:val="center"/>
          </w:tcPr>
          <w:p w:rsidR="00CC12F6" w:rsidRPr="00A64517" w:rsidRDefault="00CC12F6" w:rsidP="00F82F24">
            <w:pPr>
              <w:jc w:val="center"/>
              <w:rPr>
                <w:b/>
              </w:rPr>
            </w:pPr>
          </w:p>
        </w:tc>
        <w:tc>
          <w:tcPr>
            <w:tcW w:w="709" w:type="dxa"/>
            <w:vAlign w:val="center"/>
          </w:tcPr>
          <w:p w:rsidR="00CC12F6" w:rsidRPr="00A64517" w:rsidRDefault="00CC12F6" w:rsidP="00F82F24">
            <w:pPr>
              <w:autoSpaceDE w:val="0"/>
              <w:autoSpaceDN w:val="0"/>
              <w:adjustRightInd w:val="0"/>
              <w:jc w:val="center"/>
              <w:rPr>
                <w:rFonts w:ascii="Times New Roman" w:hAnsi="Times New Roman"/>
                <w:b/>
                <w:sz w:val="24"/>
                <w:szCs w:val="24"/>
              </w:rPr>
            </w:pPr>
          </w:p>
        </w:tc>
        <w:tc>
          <w:tcPr>
            <w:tcW w:w="1135" w:type="dxa"/>
            <w:vAlign w:val="center"/>
          </w:tcPr>
          <w:p w:rsidR="00CC12F6" w:rsidRPr="00A64517" w:rsidRDefault="00CC12F6" w:rsidP="00F82F24">
            <w:pPr>
              <w:jc w:val="center"/>
              <w:rPr>
                <w:b/>
              </w:rPr>
            </w:pPr>
            <w:r w:rsidRPr="00A64517">
              <w:rPr>
                <w:rFonts w:ascii="Times New Roman" w:hAnsi="Times New Roman"/>
                <w:b/>
                <w:sz w:val="24"/>
                <w:szCs w:val="24"/>
              </w:rPr>
              <w:t>612,0</w:t>
            </w:r>
          </w:p>
        </w:tc>
        <w:tc>
          <w:tcPr>
            <w:tcW w:w="1135" w:type="dxa"/>
            <w:vAlign w:val="center"/>
          </w:tcPr>
          <w:p w:rsidR="00CC12F6" w:rsidRPr="00A64517" w:rsidRDefault="00CC12F6" w:rsidP="00F82F24">
            <w:pPr>
              <w:jc w:val="center"/>
              <w:rPr>
                <w:b/>
              </w:rPr>
            </w:pPr>
            <w:r w:rsidRPr="00A64517">
              <w:rPr>
                <w:rFonts w:ascii="Times New Roman" w:hAnsi="Times New Roman"/>
                <w:b/>
                <w:sz w:val="24"/>
                <w:szCs w:val="24"/>
              </w:rPr>
              <w:t>612,0</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vAlign w:val="center"/>
          </w:tcPr>
          <w:p w:rsidR="00CC12F6" w:rsidRDefault="00CC12F6" w:rsidP="00F82F24">
            <w:pPr>
              <w:jc w:val="center"/>
            </w:pPr>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w:t>
            </w:r>
            <w:r>
              <w:rPr>
                <w:rFonts w:ascii="Times New Roman" w:hAnsi="Times New Roman"/>
                <w:sz w:val="24"/>
                <w:szCs w:val="24"/>
              </w:rPr>
              <w:t>8</w:t>
            </w:r>
            <w:r w:rsidRPr="00623929">
              <w:rPr>
                <w:rFonts w:ascii="Times New Roman" w:hAnsi="Times New Roman"/>
                <w:sz w:val="24"/>
                <w:szCs w:val="24"/>
              </w:rPr>
              <w:t>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vAlign w:val="center"/>
          </w:tcPr>
          <w:p w:rsidR="00CC12F6" w:rsidRDefault="00CC12F6" w:rsidP="00F82F24">
            <w:pPr>
              <w:jc w:val="center"/>
            </w:pPr>
            <w:r w:rsidRPr="00A817ED">
              <w:rPr>
                <w:rFonts w:ascii="Times New Roman" w:hAnsi="Times New Roman"/>
                <w:sz w:val="24"/>
                <w:szCs w:val="24"/>
              </w:rPr>
              <w:t>612,0</w:t>
            </w:r>
          </w:p>
        </w:tc>
        <w:tc>
          <w:tcPr>
            <w:tcW w:w="1135" w:type="dxa"/>
            <w:vAlign w:val="center"/>
          </w:tcPr>
          <w:p w:rsidR="00CC12F6" w:rsidRDefault="00CC12F6" w:rsidP="00F82F24">
            <w:pPr>
              <w:jc w:val="center"/>
            </w:pPr>
            <w:r w:rsidRPr="00A817ED">
              <w:rPr>
                <w:rFonts w:ascii="Times New Roman" w:hAnsi="Times New Roman"/>
                <w:sz w:val="24"/>
                <w:szCs w:val="24"/>
              </w:rPr>
              <w:t>612,0</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w:t>
            </w:r>
            <w:r>
              <w:rPr>
                <w:rFonts w:ascii="Times New Roman" w:hAnsi="Times New Roman"/>
                <w:sz w:val="24"/>
                <w:szCs w:val="24"/>
              </w:rPr>
              <w:t>8</w:t>
            </w:r>
            <w:r w:rsidRPr="00623929">
              <w:rPr>
                <w:rFonts w:ascii="Times New Roman" w:hAnsi="Times New Roman"/>
                <w:sz w:val="24"/>
                <w:szCs w:val="24"/>
              </w:rPr>
              <w:t>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5" w:type="dxa"/>
            <w:vAlign w:val="center"/>
          </w:tcPr>
          <w:p w:rsidR="00CC12F6" w:rsidRDefault="00CC12F6" w:rsidP="00F82F24">
            <w:pPr>
              <w:jc w:val="center"/>
            </w:pPr>
            <w:r w:rsidRPr="00A817ED">
              <w:rPr>
                <w:rFonts w:ascii="Times New Roman" w:hAnsi="Times New Roman"/>
                <w:sz w:val="24"/>
                <w:szCs w:val="24"/>
              </w:rPr>
              <w:t>612,0</w:t>
            </w:r>
          </w:p>
        </w:tc>
        <w:tc>
          <w:tcPr>
            <w:tcW w:w="1135" w:type="dxa"/>
            <w:vAlign w:val="center"/>
          </w:tcPr>
          <w:p w:rsidR="00CC12F6" w:rsidRDefault="00CC12F6" w:rsidP="00F82F24">
            <w:pPr>
              <w:jc w:val="center"/>
            </w:pPr>
            <w:r w:rsidRPr="00A817ED">
              <w:rPr>
                <w:rFonts w:ascii="Times New Roman" w:hAnsi="Times New Roman"/>
                <w:sz w:val="24"/>
                <w:szCs w:val="24"/>
              </w:rPr>
              <w:t>612,0</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701" w:type="dxa"/>
            <w:vAlign w:val="center"/>
          </w:tcPr>
          <w:p w:rsidR="00CC12F6" w:rsidRDefault="00CC12F6" w:rsidP="00F82F24">
            <w:pPr>
              <w:jc w:val="center"/>
            </w:pPr>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5" w:type="dxa"/>
            <w:vAlign w:val="center"/>
          </w:tcPr>
          <w:p w:rsidR="00CC12F6" w:rsidRDefault="00CC12F6" w:rsidP="00F82F24">
            <w:pPr>
              <w:jc w:val="center"/>
            </w:pPr>
            <w:r w:rsidRPr="00A817ED">
              <w:rPr>
                <w:rFonts w:ascii="Times New Roman" w:hAnsi="Times New Roman"/>
                <w:sz w:val="24"/>
                <w:szCs w:val="24"/>
              </w:rPr>
              <w:t>612,0</w:t>
            </w:r>
          </w:p>
        </w:tc>
        <w:tc>
          <w:tcPr>
            <w:tcW w:w="1135" w:type="dxa"/>
            <w:vAlign w:val="center"/>
          </w:tcPr>
          <w:p w:rsidR="00CC12F6" w:rsidRDefault="00CC12F6" w:rsidP="00F82F24">
            <w:pPr>
              <w:jc w:val="center"/>
            </w:pPr>
            <w:r w:rsidRPr="00A817ED">
              <w:rPr>
                <w:rFonts w:ascii="Times New Roman" w:hAnsi="Times New Roman"/>
                <w:sz w:val="24"/>
                <w:szCs w:val="24"/>
              </w:rPr>
              <w:t>612,0</w:t>
            </w:r>
          </w:p>
        </w:tc>
      </w:tr>
      <w:tr w:rsidR="00CC12F6" w:rsidRPr="00C74565" w:rsidTr="00F82F24">
        <w:tc>
          <w:tcPr>
            <w:tcW w:w="4820"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lastRenderedPageBreak/>
              <w:t>СРЕДСТВА МАССОВОЙ ИНФОРМАЦИИ</w:t>
            </w:r>
          </w:p>
        </w:tc>
        <w:tc>
          <w:tcPr>
            <w:tcW w:w="566" w:type="dxa"/>
            <w:vAlign w:val="center"/>
          </w:tcPr>
          <w:p w:rsidR="00CC12F6" w:rsidRPr="00E4177D" w:rsidRDefault="00CC12F6" w:rsidP="00F82F24">
            <w:pPr>
              <w:autoSpaceDE w:val="0"/>
              <w:autoSpaceDN w:val="0"/>
              <w:adjustRightInd w:val="0"/>
              <w:jc w:val="center"/>
              <w:rPr>
                <w:rFonts w:ascii="Times New Roman" w:hAnsi="Times New Roman"/>
                <w:b/>
                <w:sz w:val="24"/>
                <w:szCs w:val="24"/>
              </w:rPr>
            </w:pPr>
            <w:r w:rsidRPr="00E4177D">
              <w:rPr>
                <w:rFonts w:ascii="Times New Roman" w:hAnsi="Times New Roman"/>
                <w:b/>
                <w:sz w:val="24"/>
                <w:szCs w:val="24"/>
              </w:rPr>
              <w:t>12</w:t>
            </w:r>
          </w:p>
        </w:tc>
        <w:tc>
          <w:tcPr>
            <w:tcW w:w="573" w:type="dxa"/>
            <w:vAlign w:val="center"/>
          </w:tcPr>
          <w:p w:rsidR="00CC12F6" w:rsidRPr="00E4177D" w:rsidRDefault="00CC12F6" w:rsidP="00F82F24">
            <w:pPr>
              <w:autoSpaceDE w:val="0"/>
              <w:autoSpaceDN w:val="0"/>
              <w:adjustRightInd w:val="0"/>
              <w:jc w:val="center"/>
              <w:rPr>
                <w:rFonts w:ascii="Times New Roman" w:hAnsi="Times New Roman"/>
                <w:b/>
                <w:sz w:val="24"/>
                <w:szCs w:val="24"/>
              </w:rPr>
            </w:pPr>
            <w:r w:rsidRPr="00E4177D">
              <w:rPr>
                <w:rFonts w:ascii="Times New Roman" w:hAnsi="Times New Roman"/>
                <w:b/>
                <w:sz w:val="24"/>
                <w:szCs w:val="24"/>
              </w:rPr>
              <w:t>00</w:t>
            </w:r>
          </w:p>
        </w:tc>
        <w:tc>
          <w:tcPr>
            <w:tcW w:w="1701" w:type="dxa"/>
            <w:vAlign w:val="center"/>
          </w:tcPr>
          <w:p w:rsidR="00CC12F6" w:rsidRPr="00E4177D" w:rsidRDefault="00CC12F6" w:rsidP="00F82F24">
            <w:pPr>
              <w:jc w:val="center"/>
              <w:rPr>
                <w:b/>
              </w:rPr>
            </w:pPr>
          </w:p>
        </w:tc>
        <w:tc>
          <w:tcPr>
            <w:tcW w:w="709" w:type="dxa"/>
            <w:vAlign w:val="center"/>
          </w:tcPr>
          <w:p w:rsidR="00CC12F6" w:rsidRPr="00E4177D" w:rsidRDefault="00CC12F6" w:rsidP="00F82F24">
            <w:pPr>
              <w:autoSpaceDE w:val="0"/>
              <w:autoSpaceDN w:val="0"/>
              <w:adjustRightInd w:val="0"/>
              <w:jc w:val="center"/>
              <w:rPr>
                <w:rFonts w:ascii="Times New Roman" w:hAnsi="Times New Roman"/>
                <w:b/>
                <w:sz w:val="24"/>
                <w:szCs w:val="24"/>
              </w:rPr>
            </w:pPr>
          </w:p>
        </w:tc>
        <w:tc>
          <w:tcPr>
            <w:tcW w:w="1135" w:type="dxa"/>
            <w:vAlign w:val="center"/>
          </w:tcPr>
          <w:p w:rsidR="00CC12F6" w:rsidRPr="00E4177D" w:rsidRDefault="00CC12F6" w:rsidP="00F82F24">
            <w:pPr>
              <w:jc w:val="center"/>
              <w:rPr>
                <w:b/>
              </w:rPr>
            </w:pPr>
            <w:r w:rsidRPr="00E4177D">
              <w:rPr>
                <w:rFonts w:ascii="Times New Roman" w:hAnsi="Times New Roman"/>
                <w:b/>
                <w:sz w:val="24"/>
                <w:szCs w:val="24"/>
              </w:rPr>
              <w:t>240,0</w:t>
            </w:r>
          </w:p>
        </w:tc>
        <w:tc>
          <w:tcPr>
            <w:tcW w:w="1135" w:type="dxa"/>
            <w:vAlign w:val="center"/>
          </w:tcPr>
          <w:p w:rsidR="00CC12F6" w:rsidRPr="00E4177D" w:rsidRDefault="00CC12F6" w:rsidP="00F82F24">
            <w:pPr>
              <w:jc w:val="center"/>
              <w:rPr>
                <w:b/>
              </w:rPr>
            </w:pPr>
            <w:r w:rsidRPr="00E4177D">
              <w:rPr>
                <w:rFonts w:ascii="Times New Roman" w:hAnsi="Times New Roman"/>
                <w:b/>
                <w:sz w:val="24"/>
                <w:szCs w:val="24"/>
              </w:rPr>
              <w:t>240,0</w:t>
            </w:r>
          </w:p>
        </w:tc>
      </w:tr>
      <w:tr w:rsidR="00CC12F6" w:rsidRPr="00C74565" w:rsidTr="00F82F24">
        <w:tc>
          <w:tcPr>
            <w:tcW w:w="4820" w:type="dxa"/>
            <w:vAlign w:val="bottom"/>
          </w:tcPr>
          <w:p w:rsidR="00CC12F6" w:rsidRPr="00801FE8" w:rsidRDefault="00CC12F6" w:rsidP="00F82F24">
            <w:pPr>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66" w:type="dxa"/>
            <w:vAlign w:val="center"/>
          </w:tcPr>
          <w:p w:rsidR="00CC12F6" w:rsidRPr="00E4177D" w:rsidRDefault="00CC12F6" w:rsidP="00F82F24">
            <w:pPr>
              <w:jc w:val="center"/>
              <w:rPr>
                <w:b/>
              </w:rPr>
            </w:pPr>
            <w:r w:rsidRPr="00E4177D">
              <w:rPr>
                <w:rFonts w:ascii="Times New Roman" w:hAnsi="Times New Roman"/>
                <w:b/>
                <w:sz w:val="24"/>
                <w:szCs w:val="24"/>
              </w:rPr>
              <w:t>12</w:t>
            </w:r>
          </w:p>
        </w:tc>
        <w:tc>
          <w:tcPr>
            <w:tcW w:w="573" w:type="dxa"/>
            <w:vAlign w:val="center"/>
          </w:tcPr>
          <w:p w:rsidR="00CC12F6" w:rsidRPr="00E4177D" w:rsidRDefault="00CC12F6" w:rsidP="00F82F24">
            <w:pPr>
              <w:autoSpaceDE w:val="0"/>
              <w:autoSpaceDN w:val="0"/>
              <w:adjustRightInd w:val="0"/>
              <w:jc w:val="center"/>
              <w:rPr>
                <w:rFonts w:ascii="Times New Roman" w:hAnsi="Times New Roman"/>
                <w:b/>
                <w:sz w:val="24"/>
                <w:szCs w:val="24"/>
              </w:rPr>
            </w:pPr>
            <w:r w:rsidRPr="00E4177D">
              <w:rPr>
                <w:rFonts w:ascii="Times New Roman" w:hAnsi="Times New Roman"/>
                <w:b/>
                <w:sz w:val="24"/>
                <w:szCs w:val="24"/>
              </w:rPr>
              <w:t>02</w:t>
            </w:r>
          </w:p>
        </w:tc>
        <w:tc>
          <w:tcPr>
            <w:tcW w:w="1701" w:type="dxa"/>
            <w:vAlign w:val="center"/>
          </w:tcPr>
          <w:p w:rsidR="00CC12F6" w:rsidRPr="00E4177D" w:rsidRDefault="00CC12F6" w:rsidP="00F82F24">
            <w:pPr>
              <w:jc w:val="center"/>
              <w:rPr>
                <w:b/>
              </w:rPr>
            </w:pPr>
          </w:p>
        </w:tc>
        <w:tc>
          <w:tcPr>
            <w:tcW w:w="709" w:type="dxa"/>
            <w:vAlign w:val="center"/>
          </w:tcPr>
          <w:p w:rsidR="00CC12F6" w:rsidRPr="00E4177D" w:rsidRDefault="00CC12F6" w:rsidP="00F82F24">
            <w:pPr>
              <w:autoSpaceDE w:val="0"/>
              <w:autoSpaceDN w:val="0"/>
              <w:adjustRightInd w:val="0"/>
              <w:jc w:val="center"/>
              <w:rPr>
                <w:rFonts w:ascii="Times New Roman" w:hAnsi="Times New Roman"/>
                <w:b/>
                <w:sz w:val="24"/>
                <w:szCs w:val="24"/>
              </w:rPr>
            </w:pPr>
          </w:p>
        </w:tc>
        <w:tc>
          <w:tcPr>
            <w:tcW w:w="1135" w:type="dxa"/>
            <w:vAlign w:val="center"/>
          </w:tcPr>
          <w:p w:rsidR="00CC12F6" w:rsidRPr="00E4177D" w:rsidRDefault="00CC12F6" w:rsidP="00F82F24">
            <w:pPr>
              <w:jc w:val="center"/>
              <w:rPr>
                <w:b/>
              </w:rPr>
            </w:pPr>
            <w:r w:rsidRPr="00E4177D">
              <w:rPr>
                <w:rFonts w:ascii="Times New Roman" w:hAnsi="Times New Roman"/>
                <w:b/>
                <w:sz w:val="24"/>
                <w:szCs w:val="24"/>
              </w:rPr>
              <w:t>40,0</w:t>
            </w:r>
          </w:p>
        </w:tc>
        <w:tc>
          <w:tcPr>
            <w:tcW w:w="1135" w:type="dxa"/>
            <w:vAlign w:val="center"/>
          </w:tcPr>
          <w:p w:rsidR="00CC12F6" w:rsidRPr="00E4177D" w:rsidRDefault="00CC12F6" w:rsidP="00F82F24">
            <w:pPr>
              <w:jc w:val="center"/>
              <w:rPr>
                <w:b/>
              </w:rPr>
            </w:pPr>
            <w:r w:rsidRPr="00E4177D">
              <w:rPr>
                <w:rFonts w:ascii="Times New Roman" w:hAnsi="Times New Roman"/>
                <w:b/>
                <w:sz w:val="24"/>
                <w:szCs w:val="24"/>
              </w:rPr>
              <w:t>40,0</w:t>
            </w:r>
          </w:p>
        </w:tc>
      </w:tr>
      <w:tr w:rsidR="00CC12F6" w:rsidRPr="00C74565" w:rsidTr="00F82F24">
        <w:tc>
          <w:tcPr>
            <w:tcW w:w="4820" w:type="dxa"/>
            <w:vAlign w:val="center"/>
          </w:tcPr>
          <w:p w:rsidR="00CC12F6" w:rsidRPr="00801FE8" w:rsidRDefault="00CC12F6" w:rsidP="00F82F24">
            <w:pPr>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66" w:type="dxa"/>
            <w:vAlign w:val="center"/>
          </w:tcPr>
          <w:p w:rsidR="00CC12F6" w:rsidRDefault="00CC12F6" w:rsidP="00F82F24">
            <w:pPr>
              <w:jc w:val="center"/>
            </w:pPr>
            <w:r w:rsidRPr="002641C7">
              <w:rPr>
                <w:rFonts w:ascii="Times New Roman" w:hAnsi="Times New Roman"/>
                <w:sz w:val="24"/>
                <w:szCs w:val="24"/>
              </w:rPr>
              <w:t>12</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vAlign w:val="center"/>
          </w:tcPr>
          <w:p w:rsidR="00CC12F6" w:rsidRDefault="00CC12F6" w:rsidP="00F82F24">
            <w:pPr>
              <w:jc w:val="center"/>
            </w:pPr>
            <w:r>
              <w:rPr>
                <w:rFonts w:ascii="Times New Roman" w:hAnsi="Times New Roman"/>
                <w:sz w:val="24"/>
                <w:szCs w:val="24"/>
              </w:rPr>
              <w:t>40</w:t>
            </w:r>
            <w:r w:rsidRPr="0071730A">
              <w:rPr>
                <w:rFonts w:ascii="Times New Roman" w:hAnsi="Times New Roman"/>
                <w:sz w:val="24"/>
                <w:szCs w:val="24"/>
              </w:rPr>
              <w:t>,0</w:t>
            </w:r>
          </w:p>
        </w:tc>
        <w:tc>
          <w:tcPr>
            <w:tcW w:w="1135" w:type="dxa"/>
            <w:vAlign w:val="center"/>
          </w:tcPr>
          <w:p w:rsidR="00CC12F6" w:rsidRDefault="00CC12F6" w:rsidP="00F82F24">
            <w:pPr>
              <w:jc w:val="center"/>
            </w:pPr>
            <w:r>
              <w:rPr>
                <w:rFonts w:ascii="Times New Roman" w:hAnsi="Times New Roman"/>
                <w:sz w:val="24"/>
                <w:szCs w:val="24"/>
              </w:rPr>
              <w:t>40</w:t>
            </w:r>
            <w:r w:rsidRPr="0071730A">
              <w:rPr>
                <w:rFonts w:ascii="Times New Roman" w:hAnsi="Times New Roman"/>
                <w:sz w:val="24"/>
                <w:szCs w:val="24"/>
              </w:rPr>
              <w:t>,0</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CC12F6" w:rsidRDefault="00CC12F6" w:rsidP="00F82F24">
            <w:pPr>
              <w:jc w:val="center"/>
            </w:pPr>
            <w:r w:rsidRPr="002641C7">
              <w:rPr>
                <w:rFonts w:ascii="Times New Roman" w:hAnsi="Times New Roman"/>
                <w:sz w:val="24"/>
                <w:szCs w:val="24"/>
              </w:rPr>
              <w:t>12</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CC12F6" w:rsidRDefault="00CC12F6" w:rsidP="00F82F24">
            <w:pPr>
              <w:jc w:val="center"/>
            </w:pPr>
            <w:r w:rsidRPr="00C14ED0">
              <w:rPr>
                <w:rFonts w:ascii="Times New Roman" w:hAnsi="Times New Roman"/>
                <w:sz w:val="24"/>
                <w:szCs w:val="24"/>
              </w:rPr>
              <w:t>0,0</w:t>
            </w:r>
          </w:p>
        </w:tc>
        <w:tc>
          <w:tcPr>
            <w:tcW w:w="1135" w:type="dxa"/>
            <w:vAlign w:val="center"/>
          </w:tcPr>
          <w:p w:rsidR="00CC12F6" w:rsidRDefault="00CC12F6" w:rsidP="00F82F24">
            <w:pPr>
              <w:jc w:val="center"/>
            </w:pPr>
            <w:r w:rsidRPr="0071730A">
              <w:rPr>
                <w:rFonts w:ascii="Times New Roman" w:hAnsi="Times New Roman"/>
                <w:sz w:val="24"/>
                <w:szCs w:val="24"/>
              </w:rPr>
              <w:t>0,0</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CC12F6" w:rsidRDefault="00CC12F6" w:rsidP="00F82F24">
            <w:pPr>
              <w:jc w:val="center"/>
            </w:pPr>
            <w:r w:rsidRPr="00A949A4">
              <w:rPr>
                <w:rFonts w:ascii="Times New Roman" w:hAnsi="Times New Roman"/>
                <w:sz w:val="24"/>
                <w:szCs w:val="24"/>
              </w:rPr>
              <w:t>12</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CC12F6" w:rsidRDefault="00CC12F6" w:rsidP="00F82F24">
            <w:pPr>
              <w:jc w:val="center"/>
            </w:pPr>
            <w:r w:rsidRPr="00C14ED0">
              <w:rPr>
                <w:rFonts w:ascii="Times New Roman" w:hAnsi="Times New Roman"/>
                <w:sz w:val="24"/>
                <w:szCs w:val="24"/>
              </w:rPr>
              <w:t>0,0</w:t>
            </w:r>
          </w:p>
        </w:tc>
        <w:tc>
          <w:tcPr>
            <w:tcW w:w="1135" w:type="dxa"/>
            <w:vAlign w:val="center"/>
          </w:tcPr>
          <w:p w:rsidR="00CC12F6" w:rsidRDefault="00CC12F6" w:rsidP="00F82F24">
            <w:pPr>
              <w:jc w:val="center"/>
            </w:pPr>
            <w:r w:rsidRPr="0071730A">
              <w:rPr>
                <w:rFonts w:ascii="Times New Roman" w:hAnsi="Times New Roman"/>
                <w:sz w:val="24"/>
                <w:szCs w:val="24"/>
              </w:rPr>
              <w:t>0,0</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66" w:type="dxa"/>
            <w:vAlign w:val="center"/>
          </w:tcPr>
          <w:p w:rsidR="00CC12F6" w:rsidRDefault="00CC12F6" w:rsidP="00F82F24">
            <w:pPr>
              <w:jc w:val="center"/>
            </w:pPr>
            <w:r w:rsidRPr="00A949A4">
              <w:rPr>
                <w:rFonts w:ascii="Times New Roman" w:hAnsi="Times New Roman"/>
                <w:sz w:val="24"/>
                <w:szCs w:val="24"/>
              </w:rPr>
              <w:t>12</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CC12F6" w:rsidRDefault="00CC12F6" w:rsidP="00F82F24">
            <w:pPr>
              <w:jc w:val="center"/>
            </w:pPr>
            <w:r w:rsidRPr="00D752C5">
              <w:rPr>
                <w:rFonts w:ascii="Times New Roman" w:hAnsi="Times New Roman"/>
                <w:sz w:val="24"/>
                <w:szCs w:val="24"/>
              </w:rPr>
              <w:t>40,0</w:t>
            </w:r>
          </w:p>
        </w:tc>
        <w:tc>
          <w:tcPr>
            <w:tcW w:w="1135" w:type="dxa"/>
            <w:vAlign w:val="center"/>
          </w:tcPr>
          <w:p w:rsidR="00CC12F6" w:rsidRDefault="00CC12F6" w:rsidP="00F82F24">
            <w:pPr>
              <w:jc w:val="center"/>
            </w:pPr>
            <w:r w:rsidRPr="00D752C5">
              <w:rPr>
                <w:rFonts w:ascii="Times New Roman" w:hAnsi="Times New Roman"/>
                <w:sz w:val="24"/>
                <w:szCs w:val="24"/>
              </w:rPr>
              <w:t>40,0</w:t>
            </w:r>
          </w:p>
        </w:tc>
      </w:tr>
      <w:tr w:rsidR="00CC12F6" w:rsidRPr="00C74565" w:rsidTr="00F82F24">
        <w:tc>
          <w:tcPr>
            <w:tcW w:w="4820" w:type="dxa"/>
          </w:tcPr>
          <w:p w:rsidR="00CC12F6" w:rsidRPr="00801FE8" w:rsidRDefault="00CC12F6" w:rsidP="00F82F24">
            <w:pPr>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66" w:type="dxa"/>
            <w:vAlign w:val="center"/>
          </w:tcPr>
          <w:p w:rsidR="00CC12F6" w:rsidRDefault="00CC12F6" w:rsidP="00F82F24">
            <w:pPr>
              <w:jc w:val="center"/>
            </w:pPr>
            <w:r w:rsidRPr="00A949A4">
              <w:rPr>
                <w:rFonts w:ascii="Times New Roman" w:hAnsi="Times New Roman"/>
                <w:sz w:val="24"/>
                <w:szCs w:val="24"/>
              </w:rPr>
              <w:t>12</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701"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5" w:type="dxa"/>
            <w:vAlign w:val="center"/>
          </w:tcPr>
          <w:p w:rsidR="00CC12F6" w:rsidRDefault="00CC12F6" w:rsidP="00F82F24">
            <w:pPr>
              <w:jc w:val="center"/>
            </w:pPr>
            <w:r w:rsidRPr="00D752C5">
              <w:rPr>
                <w:rFonts w:ascii="Times New Roman" w:hAnsi="Times New Roman"/>
                <w:sz w:val="24"/>
                <w:szCs w:val="24"/>
              </w:rPr>
              <w:t>40,0</w:t>
            </w:r>
          </w:p>
        </w:tc>
        <w:tc>
          <w:tcPr>
            <w:tcW w:w="1135" w:type="dxa"/>
            <w:vAlign w:val="center"/>
          </w:tcPr>
          <w:p w:rsidR="00CC12F6" w:rsidRDefault="00CC12F6" w:rsidP="00F82F24">
            <w:pPr>
              <w:jc w:val="center"/>
            </w:pPr>
            <w:r w:rsidRPr="00D752C5">
              <w:rPr>
                <w:rFonts w:ascii="Times New Roman" w:hAnsi="Times New Roman"/>
                <w:sz w:val="24"/>
                <w:szCs w:val="24"/>
              </w:rPr>
              <w:t>40,0</w:t>
            </w:r>
          </w:p>
        </w:tc>
      </w:tr>
      <w:tr w:rsidR="00CC12F6" w:rsidRPr="00C74565" w:rsidTr="00F82F24">
        <w:tc>
          <w:tcPr>
            <w:tcW w:w="4820" w:type="dxa"/>
          </w:tcPr>
          <w:p w:rsidR="00CC12F6" w:rsidRPr="00DF4310" w:rsidRDefault="00CC12F6" w:rsidP="00F82F24">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rsidR="00CC12F6" w:rsidRPr="000561FD" w:rsidRDefault="00CC12F6" w:rsidP="00F82F24">
            <w:pPr>
              <w:jc w:val="center"/>
              <w:rPr>
                <w:b/>
              </w:rPr>
            </w:pPr>
            <w:r w:rsidRPr="000561FD">
              <w:rPr>
                <w:rFonts w:ascii="Times New Roman" w:hAnsi="Times New Roman"/>
                <w:b/>
                <w:sz w:val="24"/>
                <w:szCs w:val="24"/>
              </w:rPr>
              <w:t>12</w:t>
            </w:r>
          </w:p>
        </w:tc>
        <w:tc>
          <w:tcPr>
            <w:tcW w:w="573" w:type="dxa"/>
            <w:vAlign w:val="center"/>
          </w:tcPr>
          <w:p w:rsidR="00CC12F6" w:rsidRPr="000561FD" w:rsidRDefault="00CC12F6" w:rsidP="00F82F24">
            <w:pPr>
              <w:autoSpaceDE w:val="0"/>
              <w:autoSpaceDN w:val="0"/>
              <w:adjustRightInd w:val="0"/>
              <w:jc w:val="center"/>
              <w:rPr>
                <w:rFonts w:ascii="Times New Roman" w:hAnsi="Times New Roman"/>
                <w:b/>
                <w:sz w:val="24"/>
                <w:szCs w:val="24"/>
              </w:rPr>
            </w:pPr>
            <w:r w:rsidRPr="000561FD">
              <w:rPr>
                <w:rFonts w:ascii="Times New Roman" w:hAnsi="Times New Roman"/>
                <w:b/>
                <w:sz w:val="24"/>
                <w:szCs w:val="24"/>
              </w:rPr>
              <w:t>04</w:t>
            </w:r>
          </w:p>
        </w:tc>
        <w:tc>
          <w:tcPr>
            <w:tcW w:w="1701" w:type="dxa"/>
            <w:vAlign w:val="center"/>
          </w:tcPr>
          <w:p w:rsidR="00CC12F6" w:rsidRPr="000561FD" w:rsidRDefault="00CC12F6" w:rsidP="00F82F24">
            <w:pPr>
              <w:jc w:val="center"/>
              <w:rPr>
                <w:b/>
              </w:rPr>
            </w:pPr>
          </w:p>
        </w:tc>
        <w:tc>
          <w:tcPr>
            <w:tcW w:w="709" w:type="dxa"/>
            <w:vAlign w:val="center"/>
          </w:tcPr>
          <w:p w:rsidR="00CC12F6" w:rsidRPr="000561FD" w:rsidRDefault="00CC12F6" w:rsidP="00F82F24">
            <w:pPr>
              <w:autoSpaceDE w:val="0"/>
              <w:autoSpaceDN w:val="0"/>
              <w:adjustRightInd w:val="0"/>
              <w:jc w:val="center"/>
              <w:rPr>
                <w:rFonts w:ascii="Times New Roman" w:hAnsi="Times New Roman"/>
                <w:b/>
                <w:sz w:val="24"/>
                <w:szCs w:val="24"/>
              </w:rPr>
            </w:pPr>
          </w:p>
        </w:tc>
        <w:tc>
          <w:tcPr>
            <w:tcW w:w="1135" w:type="dxa"/>
            <w:vAlign w:val="center"/>
          </w:tcPr>
          <w:p w:rsidR="00CC12F6" w:rsidRPr="000561FD" w:rsidRDefault="00CC12F6" w:rsidP="00F82F24">
            <w:pPr>
              <w:jc w:val="center"/>
              <w:rPr>
                <w:b/>
              </w:rPr>
            </w:pPr>
            <w:r>
              <w:rPr>
                <w:rFonts w:ascii="Times New Roman" w:hAnsi="Times New Roman"/>
                <w:b/>
                <w:sz w:val="24"/>
                <w:szCs w:val="24"/>
              </w:rPr>
              <w:t>200</w:t>
            </w:r>
            <w:r w:rsidRPr="000561FD">
              <w:rPr>
                <w:rFonts w:ascii="Times New Roman" w:hAnsi="Times New Roman"/>
                <w:b/>
                <w:sz w:val="24"/>
                <w:szCs w:val="24"/>
              </w:rPr>
              <w:t>,0</w:t>
            </w:r>
          </w:p>
        </w:tc>
        <w:tc>
          <w:tcPr>
            <w:tcW w:w="1135" w:type="dxa"/>
            <w:vAlign w:val="center"/>
          </w:tcPr>
          <w:p w:rsidR="00CC12F6" w:rsidRPr="000561FD" w:rsidRDefault="00CC12F6" w:rsidP="00F82F24">
            <w:pPr>
              <w:jc w:val="center"/>
              <w:rPr>
                <w:b/>
              </w:rPr>
            </w:pPr>
            <w:r>
              <w:rPr>
                <w:rFonts w:ascii="Times New Roman" w:hAnsi="Times New Roman"/>
                <w:b/>
                <w:sz w:val="24"/>
                <w:szCs w:val="24"/>
              </w:rPr>
              <w:t>20</w:t>
            </w:r>
            <w:r w:rsidRPr="000561FD">
              <w:rPr>
                <w:rFonts w:ascii="Times New Roman" w:hAnsi="Times New Roman"/>
                <w:b/>
                <w:sz w:val="24"/>
                <w:szCs w:val="24"/>
              </w:rPr>
              <w:t>0,0</w:t>
            </w:r>
          </w:p>
        </w:tc>
      </w:tr>
      <w:tr w:rsidR="00CC12F6" w:rsidRPr="00C74565" w:rsidTr="00F82F24">
        <w:tc>
          <w:tcPr>
            <w:tcW w:w="4820" w:type="dxa"/>
            <w:vAlign w:val="center"/>
          </w:tcPr>
          <w:p w:rsidR="00CC12F6" w:rsidRPr="00801FE8" w:rsidRDefault="00CC12F6" w:rsidP="00F82F24">
            <w:pPr>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66" w:type="dxa"/>
            <w:vAlign w:val="center"/>
          </w:tcPr>
          <w:p w:rsidR="00CC12F6" w:rsidRDefault="00CC12F6" w:rsidP="00F82F24">
            <w:pPr>
              <w:jc w:val="center"/>
            </w:pPr>
            <w:r w:rsidRPr="00A949A4">
              <w:rPr>
                <w:rFonts w:ascii="Times New Roman" w:hAnsi="Times New Roman"/>
                <w:sz w:val="24"/>
                <w:szCs w:val="24"/>
              </w:rPr>
              <w:t>12</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vAlign w:val="center"/>
          </w:tcPr>
          <w:p w:rsidR="00CC12F6" w:rsidRDefault="00CC12F6" w:rsidP="00F82F24">
            <w:pPr>
              <w:jc w:val="center"/>
            </w:pPr>
            <w:r w:rsidRPr="00D93625">
              <w:rPr>
                <w:rFonts w:ascii="Times New Roman" w:hAnsi="Times New Roman"/>
                <w:sz w:val="24"/>
                <w:szCs w:val="24"/>
              </w:rPr>
              <w:t>200,0</w:t>
            </w:r>
          </w:p>
        </w:tc>
        <w:tc>
          <w:tcPr>
            <w:tcW w:w="1135" w:type="dxa"/>
            <w:vAlign w:val="center"/>
          </w:tcPr>
          <w:p w:rsidR="00CC12F6" w:rsidRDefault="00CC12F6" w:rsidP="00F82F24">
            <w:pPr>
              <w:jc w:val="center"/>
            </w:pPr>
            <w:r w:rsidRPr="00D93625">
              <w:rPr>
                <w:rFonts w:ascii="Times New Roman" w:hAnsi="Times New Roman"/>
                <w:sz w:val="24"/>
                <w:szCs w:val="24"/>
              </w:rPr>
              <w:t>200,0</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CC12F6" w:rsidRDefault="00CC12F6" w:rsidP="00F82F24">
            <w:pPr>
              <w:jc w:val="center"/>
            </w:pPr>
            <w:r w:rsidRPr="00A949A4">
              <w:rPr>
                <w:rFonts w:ascii="Times New Roman" w:hAnsi="Times New Roman"/>
                <w:sz w:val="24"/>
                <w:szCs w:val="24"/>
              </w:rPr>
              <w:t>12</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5" w:type="dxa"/>
            <w:vAlign w:val="center"/>
          </w:tcPr>
          <w:p w:rsidR="00CC12F6" w:rsidRDefault="00CC12F6" w:rsidP="00F82F24">
            <w:pPr>
              <w:jc w:val="center"/>
            </w:pPr>
            <w:r w:rsidRPr="00D93625">
              <w:rPr>
                <w:rFonts w:ascii="Times New Roman" w:hAnsi="Times New Roman"/>
                <w:sz w:val="24"/>
                <w:szCs w:val="24"/>
              </w:rPr>
              <w:t>200,0</w:t>
            </w:r>
          </w:p>
        </w:tc>
        <w:tc>
          <w:tcPr>
            <w:tcW w:w="1135" w:type="dxa"/>
            <w:vAlign w:val="center"/>
          </w:tcPr>
          <w:p w:rsidR="00CC12F6" w:rsidRDefault="00CC12F6" w:rsidP="00F82F24">
            <w:pPr>
              <w:jc w:val="center"/>
            </w:pPr>
            <w:r w:rsidRPr="00D93625">
              <w:rPr>
                <w:rFonts w:ascii="Times New Roman" w:hAnsi="Times New Roman"/>
                <w:sz w:val="24"/>
                <w:szCs w:val="24"/>
              </w:rPr>
              <w:t>200,0</w:t>
            </w:r>
          </w:p>
        </w:tc>
      </w:tr>
      <w:tr w:rsidR="00CC12F6" w:rsidRPr="00C74565" w:rsidTr="00F82F24">
        <w:tc>
          <w:tcPr>
            <w:tcW w:w="4820"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CC12F6" w:rsidRDefault="00CC12F6" w:rsidP="00F82F24">
            <w:pPr>
              <w:jc w:val="center"/>
            </w:pPr>
            <w:r w:rsidRPr="00A949A4">
              <w:rPr>
                <w:rFonts w:ascii="Times New Roman" w:hAnsi="Times New Roman"/>
                <w:sz w:val="24"/>
                <w:szCs w:val="24"/>
              </w:rPr>
              <w:t>12</w:t>
            </w: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701"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5" w:type="dxa"/>
            <w:vAlign w:val="center"/>
          </w:tcPr>
          <w:p w:rsidR="00CC12F6" w:rsidRDefault="00CC12F6" w:rsidP="00F82F24">
            <w:pPr>
              <w:jc w:val="center"/>
            </w:pPr>
            <w:r>
              <w:rPr>
                <w:rFonts w:ascii="Times New Roman" w:hAnsi="Times New Roman"/>
                <w:sz w:val="24"/>
                <w:szCs w:val="24"/>
              </w:rPr>
              <w:t>20</w:t>
            </w:r>
            <w:r w:rsidRPr="00C14ED0">
              <w:rPr>
                <w:rFonts w:ascii="Times New Roman" w:hAnsi="Times New Roman"/>
                <w:sz w:val="24"/>
                <w:szCs w:val="24"/>
              </w:rPr>
              <w:t>0,0</w:t>
            </w:r>
          </w:p>
        </w:tc>
        <w:tc>
          <w:tcPr>
            <w:tcW w:w="1135" w:type="dxa"/>
            <w:vAlign w:val="center"/>
          </w:tcPr>
          <w:p w:rsidR="00CC12F6" w:rsidRDefault="00CC12F6" w:rsidP="00F82F24">
            <w:pPr>
              <w:jc w:val="center"/>
            </w:pPr>
            <w:r>
              <w:rPr>
                <w:rFonts w:ascii="Times New Roman" w:hAnsi="Times New Roman"/>
                <w:sz w:val="24"/>
                <w:szCs w:val="24"/>
              </w:rPr>
              <w:t>20</w:t>
            </w:r>
            <w:r w:rsidRPr="00C14ED0">
              <w:rPr>
                <w:rFonts w:ascii="Times New Roman" w:hAnsi="Times New Roman"/>
                <w:sz w:val="24"/>
                <w:szCs w:val="24"/>
              </w:rPr>
              <w:t>0,0</w:t>
            </w:r>
          </w:p>
        </w:tc>
      </w:tr>
      <w:tr w:rsidR="00CC12F6" w:rsidRPr="00C74565" w:rsidTr="00F82F24">
        <w:tc>
          <w:tcPr>
            <w:tcW w:w="4820"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Условно-утверждаемые расходы</w:t>
            </w:r>
          </w:p>
        </w:tc>
        <w:tc>
          <w:tcPr>
            <w:tcW w:w="566"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57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c>
          <w:tcPr>
            <w:tcW w:w="113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r>
      <w:tr w:rsidR="00CC12F6" w:rsidRPr="00C74565" w:rsidTr="00F82F24">
        <w:tc>
          <w:tcPr>
            <w:tcW w:w="8369" w:type="dxa"/>
            <w:gridSpan w:val="5"/>
            <w:vAlign w:val="center"/>
          </w:tcPr>
          <w:p w:rsidR="00CC12F6" w:rsidRPr="00C74565" w:rsidRDefault="00CC12F6" w:rsidP="00F82F24">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13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17 322,0</w:t>
            </w:r>
          </w:p>
        </w:tc>
        <w:tc>
          <w:tcPr>
            <w:tcW w:w="113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17 321,8</w:t>
            </w:r>
          </w:p>
        </w:tc>
      </w:tr>
    </w:tbl>
    <w:p w:rsidR="00CC12F6" w:rsidRDefault="00CC12F6" w:rsidP="00CC12F6">
      <w:pPr>
        <w:rPr>
          <w:rFonts w:ascii="Times New Roman" w:hAnsi="Times New Roman"/>
          <w:b/>
          <w:sz w:val="28"/>
          <w:szCs w:val="28"/>
        </w:rPr>
      </w:pPr>
      <w:r>
        <w:rPr>
          <w:rFonts w:ascii="Times New Roman" w:hAnsi="Times New Roman"/>
          <w:b/>
          <w:sz w:val="28"/>
          <w:szCs w:val="28"/>
        </w:rPr>
        <w:br w:type="page"/>
      </w:r>
    </w:p>
    <w:p w:rsidR="00CC12F6" w:rsidRPr="006A4A4A" w:rsidRDefault="00CC12F6" w:rsidP="00CC12F6">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Pr>
          <w:rFonts w:ascii="Times New Roman" w:hAnsi="Times New Roman"/>
          <w:bCs/>
          <w:sz w:val="28"/>
          <w:szCs w:val="28"/>
        </w:rPr>
        <w:t>5</w:t>
      </w:r>
    </w:p>
    <w:p w:rsidR="00CC12F6" w:rsidRDefault="00CC12F6" w:rsidP="00CC12F6">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__________</w:t>
      </w:r>
      <w:r w:rsidRPr="00133BE8">
        <w:rPr>
          <w:rFonts w:ascii="Times New Roman" w:hAnsi="Times New Roman"/>
          <w:bCs/>
          <w:sz w:val="28"/>
          <w:szCs w:val="28"/>
        </w:rPr>
        <w:t>_</w:t>
      </w:r>
    </w:p>
    <w:p w:rsidR="00CC12F6" w:rsidRDefault="00CC12F6" w:rsidP="00CC12F6">
      <w:pPr>
        <w:autoSpaceDE w:val="0"/>
        <w:autoSpaceDN w:val="0"/>
        <w:adjustRightInd w:val="0"/>
        <w:spacing w:after="0" w:line="240" w:lineRule="auto"/>
        <w:ind w:left="5041"/>
        <w:jc w:val="both"/>
        <w:rPr>
          <w:rFonts w:ascii="Times New Roman" w:eastAsiaTheme="minorHAnsi" w:hAnsi="Times New Roman"/>
          <w:b/>
          <w:sz w:val="28"/>
          <w:szCs w:val="28"/>
        </w:rPr>
      </w:pPr>
      <w:r w:rsidRPr="006A4A4A">
        <w:rPr>
          <w:rFonts w:ascii="Times New Roman" w:hAnsi="Times New Roman"/>
          <w:bCs/>
          <w:sz w:val="28"/>
          <w:szCs w:val="28"/>
        </w:rPr>
        <w:t>от __</w:t>
      </w:r>
      <w:proofErr w:type="gramStart"/>
      <w:r w:rsidRPr="006A4A4A">
        <w:rPr>
          <w:rFonts w:ascii="Times New Roman" w:hAnsi="Times New Roman"/>
          <w:bCs/>
          <w:sz w:val="28"/>
          <w:szCs w:val="28"/>
        </w:rPr>
        <w:t>_  _</w:t>
      </w:r>
      <w:proofErr w:type="gramEnd"/>
      <w:r w:rsidRPr="006A4A4A">
        <w:rPr>
          <w:rFonts w:ascii="Times New Roman" w:hAnsi="Times New Roman"/>
          <w:bCs/>
          <w:sz w:val="28"/>
          <w:szCs w:val="28"/>
        </w:rPr>
        <w:t>______ 20__ года № _____</w:t>
      </w:r>
    </w:p>
    <w:p w:rsidR="00CC12F6" w:rsidRDefault="00CC12F6" w:rsidP="00CC12F6">
      <w:pPr>
        <w:autoSpaceDE w:val="0"/>
        <w:autoSpaceDN w:val="0"/>
        <w:adjustRightInd w:val="0"/>
        <w:spacing w:after="0" w:line="240" w:lineRule="auto"/>
        <w:jc w:val="center"/>
        <w:rPr>
          <w:rFonts w:ascii="Times New Roman" w:eastAsiaTheme="minorHAnsi" w:hAnsi="Times New Roman"/>
          <w:b/>
          <w:i/>
          <w:sz w:val="28"/>
          <w:szCs w:val="28"/>
        </w:rPr>
      </w:pPr>
    </w:p>
    <w:p w:rsidR="00CC12F6" w:rsidRPr="00DF6064"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Pr="005A4A29">
        <w:rPr>
          <w:rFonts w:ascii="Times New Roman" w:eastAsiaTheme="minorHAnsi" w:hAnsi="Times New Roman"/>
          <w:b/>
          <w:iCs/>
          <w:sz w:val="28"/>
          <w:szCs w:val="28"/>
        </w:rPr>
        <w:t xml:space="preserve">разделам, подразделам, целевым статьям, группам </w:t>
      </w:r>
      <w:r w:rsidRPr="00252E2A">
        <w:rPr>
          <w:rFonts w:ascii="Times New Roman" w:eastAsiaTheme="minorHAnsi" w:hAnsi="Times New Roman"/>
          <w:i/>
          <w:iCs/>
          <w:sz w:val="28"/>
          <w:szCs w:val="28"/>
        </w:rPr>
        <w:t>(группам и подгруппам)</w:t>
      </w:r>
      <w:r w:rsidRPr="005A4A29">
        <w:rPr>
          <w:rFonts w:ascii="Times New Roman" w:eastAsiaTheme="minorHAnsi" w:hAnsi="Times New Roman"/>
          <w:b/>
          <w:iCs/>
          <w:sz w:val="28"/>
          <w:szCs w:val="28"/>
        </w:rPr>
        <w:t xml:space="preserve"> видов расходов классификации расходов</w:t>
      </w:r>
      <w:r w:rsidRPr="00DF6064">
        <w:rPr>
          <w:rFonts w:ascii="Times New Roman" w:eastAsiaTheme="minorHAnsi" w:hAnsi="Times New Roman"/>
          <w:b/>
          <w:sz w:val="28"/>
          <w:szCs w:val="28"/>
        </w:rPr>
        <w:t xml:space="preserve"> бюджета </w:t>
      </w:r>
      <w:r>
        <w:rPr>
          <w:rFonts w:ascii="Times New Roman" w:eastAsiaTheme="minorHAnsi" w:hAnsi="Times New Roman"/>
          <w:b/>
          <w:sz w:val="28"/>
          <w:szCs w:val="28"/>
        </w:rPr>
        <w:t xml:space="preserve">муниципального округа </w:t>
      </w:r>
      <w:r w:rsidR="00E77873">
        <w:rPr>
          <w:rFonts w:ascii="Times New Roman" w:eastAsiaTheme="minorHAnsi" w:hAnsi="Times New Roman"/>
          <w:b/>
          <w:sz w:val="28"/>
          <w:szCs w:val="28"/>
        </w:rPr>
        <w:t>Северное Медведково</w:t>
      </w:r>
      <w:r>
        <w:rPr>
          <w:rFonts w:ascii="Times New Roman" w:eastAsiaTheme="minorHAnsi" w:hAnsi="Times New Roman"/>
          <w:b/>
          <w:sz w:val="28"/>
          <w:szCs w:val="28"/>
        </w:rPr>
        <w:t xml:space="preserve"> </w:t>
      </w:r>
      <w:r w:rsidRPr="00DF6064">
        <w:rPr>
          <w:rFonts w:ascii="Times New Roman" w:eastAsiaTheme="minorHAnsi" w:hAnsi="Times New Roman"/>
          <w:b/>
          <w:sz w:val="28"/>
          <w:szCs w:val="28"/>
        </w:rPr>
        <w:t>на 20</w:t>
      </w:r>
      <w:r w:rsidR="00E77873">
        <w:rPr>
          <w:rFonts w:ascii="Times New Roman" w:eastAsiaTheme="minorHAnsi" w:hAnsi="Times New Roman"/>
          <w:b/>
          <w:sz w:val="28"/>
          <w:szCs w:val="28"/>
        </w:rPr>
        <w:t>18</w:t>
      </w:r>
      <w:r w:rsidRPr="00DF6064">
        <w:rPr>
          <w:rFonts w:ascii="Times New Roman" w:eastAsiaTheme="minorHAnsi" w:hAnsi="Times New Roman"/>
          <w:b/>
          <w:sz w:val="28"/>
          <w:szCs w:val="28"/>
        </w:rPr>
        <w:t xml:space="preserve"> год</w:t>
      </w:r>
    </w:p>
    <w:tbl>
      <w:tblPr>
        <w:tblStyle w:val="a7"/>
        <w:tblW w:w="9781" w:type="dxa"/>
        <w:tblInd w:w="108" w:type="dxa"/>
        <w:tblLayout w:type="fixed"/>
        <w:tblLook w:val="04A0" w:firstRow="1" w:lastRow="0" w:firstColumn="1" w:lastColumn="0" w:noHBand="0" w:noVBand="1"/>
      </w:tblPr>
      <w:tblGrid>
        <w:gridCol w:w="4536"/>
        <w:gridCol w:w="567"/>
        <w:gridCol w:w="6"/>
        <w:gridCol w:w="561"/>
        <w:gridCol w:w="6"/>
        <w:gridCol w:w="1684"/>
        <w:gridCol w:w="11"/>
        <w:gridCol w:w="709"/>
        <w:gridCol w:w="1701"/>
      </w:tblGrid>
      <w:tr w:rsidR="00CC12F6" w:rsidRPr="00C74565" w:rsidTr="00F82F24">
        <w:tc>
          <w:tcPr>
            <w:tcW w:w="4536" w:type="dxa"/>
            <w:vAlign w:val="center"/>
          </w:tcPr>
          <w:p w:rsidR="00CC12F6" w:rsidRPr="00C74565" w:rsidRDefault="00CC12F6" w:rsidP="00F82F24">
            <w:pPr>
              <w:autoSpaceDE w:val="0"/>
              <w:autoSpaceDN w:val="0"/>
              <w:adjustRightInd w:val="0"/>
              <w:jc w:val="center"/>
              <w:rPr>
                <w:rFonts w:ascii="Times New Roman" w:hAnsi="Times New Roman"/>
                <w:b/>
                <w:sz w:val="24"/>
                <w:szCs w:val="24"/>
              </w:rPr>
            </w:pPr>
            <w:bookmarkStart w:id="0" w:name="_GoBack"/>
            <w:bookmarkEnd w:id="0"/>
            <w:r w:rsidRPr="00C74565">
              <w:rPr>
                <w:rFonts w:ascii="Times New Roman" w:hAnsi="Times New Roman"/>
                <w:b/>
                <w:sz w:val="24"/>
                <w:szCs w:val="24"/>
              </w:rPr>
              <w:t>Наименование</w:t>
            </w:r>
          </w:p>
        </w:tc>
        <w:tc>
          <w:tcPr>
            <w:tcW w:w="567" w:type="dxa"/>
            <w:vAlign w:val="center"/>
          </w:tcPr>
          <w:p w:rsidR="00CC12F6" w:rsidRPr="00C74565" w:rsidRDefault="00CC12F6" w:rsidP="00F82F24">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01" w:type="dxa"/>
            <w:gridSpan w:val="3"/>
            <w:vAlign w:val="center"/>
          </w:tcPr>
          <w:p w:rsidR="00CC12F6" w:rsidRPr="00C74565" w:rsidRDefault="00CC12F6" w:rsidP="00F82F24">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09" w:type="dxa"/>
            <w:vAlign w:val="center"/>
          </w:tcPr>
          <w:p w:rsidR="00CC12F6" w:rsidRPr="00C74565" w:rsidRDefault="00CC12F6" w:rsidP="00F82F24">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701" w:type="dxa"/>
            <w:vAlign w:val="center"/>
          </w:tcPr>
          <w:p w:rsidR="00CC12F6" w:rsidRPr="00C74565" w:rsidRDefault="00CC12F6" w:rsidP="00F82F24">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w:t>
            </w:r>
            <w:proofErr w:type="spellStart"/>
            <w:r w:rsidRPr="00C74565">
              <w:rPr>
                <w:rFonts w:ascii="Times New Roman" w:hAnsi="Times New Roman"/>
                <w:b/>
                <w:sz w:val="24"/>
                <w:szCs w:val="24"/>
              </w:rPr>
              <w:t>тыс.рублей</w:t>
            </w:r>
            <w:proofErr w:type="spellEnd"/>
            <w:r w:rsidRPr="00C74565">
              <w:rPr>
                <w:rFonts w:ascii="Times New Roman" w:hAnsi="Times New Roman"/>
                <w:b/>
                <w:sz w:val="24"/>
                <w:szCs w:val="24"/>
              </w:rPr>
              <w:t>)</w:t>
            </w:r>
          </w:p>
        </w:tc>
      </w:tr>
      <w:tr w:rsidR="00CC12F6" w:rsidRPr="00C74565" w:rsidTr="00F82F24">
        <w:tc>
          <w:tcPr>
            <w:tcW w:w="4536" w:type="dxa"/>
          </w:tcPr>
          <w:p w:rsidR="00CC12F6" w:rsidRPr="00C74565" w:rsidRDefault="00CC12F6" w:rsidP="00F82F24">
            <w:pPr>
              <w:jc w:val="both"/>
              <w:rPr>
                <w:rFonts w:ascii="Times New Roman" w:hAnsi="Times New Roman"/>
                <w:b/>
                <w:bCs/>
                <w:color w:val="000000"/>
                <w:sz w:val="24"/>
                <w:szCs w:val="24"/>
              </w:rPr>
            </w:pPr>
          </w:p>
        </w:tc>
        <w:tc>
          <w:tcPr>
            <w:tcW w:w="567"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701" w:type="dxa"/>
            <w:gridSpan w:val="3"/>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70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r>
      <w:tr w:rsidR="00CC12F6" w:rsidRPr="00C74565" w:rsidTr="00F82F24">
        <w:tc>
          <w:tcPr>
            <w:tcW w:w="4536" w:type="dxa"/>
          </w:tcPr>
          <w:p w:rsidR="00CC12F6" w:rsidRPr="00C74565" w:rsidRDefault="00CC12F6" w:rsidP="00F82F24">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73" w:type="dxa"/>
            <w:gridSpan w:val="2"/>
            <w:vAlign w:val="center"/>
          </w:tcPr>
          <w:p w:rsidR="00CC12F6" w:rsidRPr="00077ECC" w:rsidRDefault="00CC12F6" w:rsidP="00F82F24">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01</w:t>
            </w:r>
          </w:p>
        </w:tc>
        <w:tc>
          <w:tcPr>
            <w:tcW w:w="567" w:type="dxa"/>
            <w:gridSpan w:val="2"/>
            <w:vAlign w:val="center"/>
          </w:tcPr>
          <w:p w:rsidR="00CC12F6" w:rsidRPr="00077ECC" w:rsidRDefault="00CC12F6" w:rsidP="00F82F24">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00</w:t>
            </w:r>
          </w:p>
        </w:tc>
        <w:tc>
          <w:tcPr>
            <w:tcW w:w="1684" w:type="dxa"/>
            <w:vAlign w:val="center"/>
          </w:tcPr>
          <w:p w:rsidR="00CC12F6" w:rsidRPr="00077ECC" w:rsidRDefault="00CC12F6" w:rsidP="00F82F24">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077ECC" w:rsidRDefault="00CC12F6" w:rsidP="00F82F24">
            <w:pPr>
              <w:autoSpaceDE w:val="0"/>
              <w:autoSpaceDN w:val="0"/>
              <w:adjustRightInd w:val="0"/>
              <w:jc w:val="center"/>
              <w:rPr>
                <w:rFonts w:ascii="Times New Roman" w:hAnsi="Times New Roman"/>
                <w:b/>
                <w:sz w:val="24"/>
                <w:szCs w:val="24"/>
              </w:rPr>
            </w:pPr>
          </w:p>
        </w:tc>
        <w:tc>
          <w:tcPr>
            <w:tcW w:w="1701" w:type="dxa"/>
            <w:vAlign w:val="center"/>
          </w:tcPr>
          <w:p w:rsidR="00CC12F6" w:rsidRPr="00077ECC" w:rsidRDefault="00CC12F6" w:rsidP="00F82F24">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11 420,8</w:t>
            </w:r>
          </w:p>
        </w:tc>
      </w:tr>
      <w:tr w:rsidR="00CC12F6" w:rsidRPr="00C74565" w:rsidTr="00F82F24">
        <w:tc>
          <w:tcPr>
            <w:tcW w:w="4536" w:type="dxa"/>
          </w:tcPr>
          <w:p w:rsidR="00CC12F6" w:rsidRPr="00C74565" w:rsidRDefault="00CC12F6" w:rsidP="00F82F24">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Pr>
                <w:rFonts w:ascii="Times New Roman" w:hAnsi="Times New Roman"/>
                <w:b/>
                <w:sz w:val="24"/>
                <w:szCs w:val="24"/>
              </w:rPr>
              <w:t>главы муниципального округа Северное Медведково</w:t>
            </w:r>
          </w:p>
        </w:tc>
        <w:tc>
          <w:tcPr>
            <w:tcW w:w="573" w:type="dxa"/>
            <w:gridSpan w:val="2"/>
            <w:vAlign w:val="center"/>
          </w:tcPr>
          <w:p w:rsidR="00CC12F6" w:rsidRPr="00077ECC" w:rsidRDefault="00CC12F6" w:rsidP="00F82F24">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01</w:t>
            </w:r>
          </w:p>
        </w:tc>
        <w:tc>
          <w:tcPr>
            <w:tcW w:w="567" w:type="dxa"/>
            <w:gridSpan w:val="2"/>
            <w:vAlign w:val="center"/>
          </w:tcPr>
          <w:p w:rsidR="00CC12F6" w:rsidRPr="00077ECC" w:rsidRDefault="00CC12F6" w:rsidP="00F82F24">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02</w:t>
            </w:r>
          </w:p>
        </w:tc>
        <w:tc>
          <w:tcPr>
            <w:tcW w:w="1684" w:type="dxa"/>
            <w:vAlign w:val="center"/>
          </w:tcPr>
          <w:p w:rsidR="00CC12F6" w:rsidRPr="00077ECC" w:rsidRDefault="00CC12F6" w:rsidP="00F82F24">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077ECC" w:rsidRDefault="00CC12F6" w:rsidP="00F82F24">
            <w:pPr>
              <w:autoSpaceDE w:val="0"/>
              <w:autoSpaceDN w:val="0"/>
              <w:adjustRightInd w:val="0"/>
              <w:jc w:val="center"/>
              <w:rPr>
                <w:rFonts w:ascii="Times New Roman" w:hAnsi="Times New Roman"/>
                <w:b/>
                <w:sz w:val="24"/>
                <w:szCs w:val="24"/>
              </w:rPr>
            </w:pPr>
          </w:p>
        </w:tc>
        <w:tc>
          <w:tcPr>
            <w:tcW w:w="1701" w:type="dxa"/>
            <w:vAlign w:val="center"/>
          </w:tcPr>
          <w:p w:rsidR="00CC12F6" w:rsidRPr="00077ECC" w:rsidRDefault="00CC12F6" w:rsidP="00F82F24">
            <w:pPr>
              <w:jc w:val="center"/>
              <w:rPr>
                <w:b/>
                <w:sz w:val="24"/>
                <w:szCs w:val="24"/>
              </w:rPr>
            </w:pPr>
            <w:r w:rsidRPr="00077ECC">
              <w:rPr>
                <w:rFonts w:ascii="Times New Roman" w:hAnsi="Times New Roman"/>
                <w:b/>
                <w:sz w:val="24"/>
                <w:szCs w:val="24"/>
              </w:rPr>
              <w:t>1 788,4</w:t>
            </w:r>
          </w:p>
        </w:tc>
      </w:tr>
      <w:tr w:rsidR="00CC12F6" w:rsidRPr="00C74565" w:rsidTr="00F82F24">
        <w:tc>
          <w:tcPr>
            <w:tcW w:w="4536" w:type="dxa"/>
            <w:vAlign w:val="bottom"/>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округа Северное Медведково</w:t>
            </w:r>
            <w:r w:rsidRPr="00C74565">
              <w:rPr>
                <w:rFonts w:ascii="Times New Roman" w:hAnsi="Times New Roman"/>
                <w:sz w:val="24"/>
                <w:szCs w:val="24"/>
              </w:rPr>
              <w:t xml:space="preserve"> </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701" w:type="dxa"/>
            <w:vAlign w:val="center"/>
          </w:tcPr>
          <w:p w:rsidR="00CC12F6" w:rsidRPr="00C74565" w:rsidRDefault="00CC12F6" w:rsidP="00F82F24">
            <w:pPr>
              <w:jc w:val="center"/>
              <w:rPr>
                <w:sz w:val="24"/>
                <w:szCs w:val="24"/>
              </w:rPr>
            </w:pPr>
            <w:r>
              <w:rPr>
                <w:rFonts w:ascii="Times New Roman" w:hAnsi="Times New Roman"/>
                <w:sz w:val="24"/>
                <w:szCs w:val="24"/>
              </w:rPr>
              <w:t>1 736</w:t>
            </w:r>
            <w:r w:rsidRPr="00C74565">
              <w:rPr>
                <w:rFonts w:ascii="Times New Roman" w:hAnsi="Times New Roman"/>
                <w:sz w:val="24"/>
                <w:szCs w:val="24"/>
              </w:rPr>
              <w:t>,</w:t>
            </w:r>
            <w:r>
              <w:rPr>
                <w:rFonts w:ascii="Times New Roman" w:hAnsi="Times New Roman"/>
                <w:sz w:val="24"/>
                <w:szCs w:val="24"/>
              </w:rPr>
              <w:t>4</w:t>
            </w:r>
          </w:p>
        </w:tc>
      </w:tr>
      <w:tr w:rsidR="00CC12F6" w:rsidRPr="00C74565" w:rsidTr="00F82F24">
        <w:tc>
          <w:tcPr>
            <w:tcW w:w="4536" w:type="dxa"/>
          </w:tcPr>
          <w:p w:rsidR="00CC12F6" w:rsidRPr="00C74565" w:rsidRDefault="00CC12F6" w:rsidP="00F82F24">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CC12F6" w:rsidRPr="00C74565" w:rsidRDefault="00CC12F6" w:rsidP="00F82F24">
            <w:pPr>
              <w:jc w:val="center"/>
              <w:rPr>
                <w:sz w:val="24"/>
                <w:szCs w:val="24"/>
              </w:rPr>
            </w:pPr>
            <w:r>
              <w:rPr>
                <w:rFonts w:ascii="Times New Roman" w:hAnsi="Times New Roman"/>
                <w:sz w:val="24"/>
                <w:szCs w:val="24"/>
              </w:rPr>
              <w:t>1 628</w:t>
            </w:r>
            <w:r w:rsidRPr="00C74565">
              <w:rPr>
                <w:rFonts w:ascii="Times New Roman" w:hAnsi="Times New Roman"/>
                <w:sz w:val="24"/>
                <w:szCs w:val="24"/>
              </w:rPr>
              <w:t>,</w:t>
            </w:r>
            <w:r>
              <w:rPr>
                <w:rFonts w:ascii="Times New Roman" w:hAnsi="Times New Roman"/>
                <w:sz w:val="24"/>
                <w:szCs w:val="24"/>
              </w:rPr>
              <w:t>4</w:t>
            </w:r>
          </w:p>
        </w:tc>
      </w:tr>
      <w:tr w:rsidR="00CC12F6" w:rsidRPr="00C74565" w:rsidTr="00F82F24">
        <w:tc>
          <w:tcPr>
            <w:tcW w:w="4536" w:type="dxa"/>
          </w:tcPr>
          <w:p w:rsidR="00CC12F6" w:rsidRPr="00C74565" w:rsidRDefault="00CC12F6" w:rsidP="00F82F24">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701" w:type="dxa"/>
            <w:vAlign w:val="center"/>
          </w:tcPr>
          <w:p w:rsidR="00CC12F6" w:rsidRPr="00C74565" w:rsidRDefault="00CC12F6" w:rsidP="00F82F24">
            <w:pPr>
              <w:jc w:val="center"/>
              <w:rPr>
                <w:sz w:val="24"/>
                <w:szCs w:val="24"/>
              </w:rPr>
            </w:pPr>
            <w:r>
              <w:rPr>
                <w:rFonts w:ascii="Times New Roman" w:hAnsi="Times New Roman"/>
                <w:sz w:val="24"/>
                <w:szCs w:val="24"/>
              </w:rPr>
              <w:t>1 628</w:t>
            </w:r>
            <w:r w:rsidRPr="00C74565">
              <w:rPr>
                <w:rFonts w:ascii="Times New Roman" w:hAnsi="Times New Roman"/>
                <w:sz w:val="24"/>
                <w:szCs w:val="24"/>
              </w:rPr>
              <w:t>,</w:t>
            </w:r>
            <w:r>
              <w:rPr>
                <w:rFonts w:ascii="Times New Roman" w:hAnsi="Times New Roman"/>
                <w:sz w:val="24"/>
                <w:szCs w:val="24"/>
              </w:rPr>
              <w:t>4</w:t>
            </w:r>
          </w:p>
        </w:tc>
      </w:tr>
      <w:tr w:rsidR="00CC12F6" w:rsidRPr="00C74565" w:rsidTr="00F82F24">
        <w:tc>
          <w:tcPr>
            <w:tcW w:w="4536" w:type="dxa"/>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Default="00CC12F6" w:rsidP="00F82F24">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CC12F6" w:rsidRPr="00C74565" w:rsidRDefault="00CC12F6" w:rsidP="00F82F24">
            <w:pPr>
              <w:jc w:val="center"/>
              <w:rPr>
                <w:sz w:val="24"/>
                <w:szCs w:val="24"/>
              </w:rPr>
            </w:pPr>
            <w:r>
              <w:rPr>
                <w:rFonts w:ascii="Times New Roman" w:hAnsi="Times New Roman"/>
                <w:sz w:val="24"/>
                <w:szCs w:val="24"/>
              </w:rPr>
              <w:t>1</w:t>
            </w:r>
            <w:r w:rsidRPr="00C74565">
              <w:rPr>
                <w:rFonts w:ascii="Times New Roman" w:hAnsi="Times New Roman"/>
                <w:sz w:val="24"/>
                <w:szCs w:val="24"/>
              </w:rPr>
              <w:t>0</w:t>
            </w:r>
            <w:r>
              <w:rPr>
                <w:rFonts w:ascii="Times New Roman" w:hAnsi="Times New Roman"/>
                <w:sz w:val="24"/>
                <w:szCs w:val="24"/>
              </w:rPr>
              <w:t>8</w:t>
            </w:r>
            <w:r w:rsidRPr="00C74565">
              <w:rPr>
                <w:rFonts w:ascii="Times New Roman" w:hAnsi="Times New Roman"/>
                <w:sz w:val="24"/>
                <w:szCs w:val="24"/>
              </w:rPr>
              <w:t>,0</w:t>
            </w:r>
          </w:p>
        </w:tc>
      </w:tr>
      <w:tr w:rsidR="00CC12F6" w:rsidRPr="00C74565" w:rsidTr="00F82F24">
        <w:tc>
          <w:tcPr>
            <w:tcW w:w="4536" w:type="dxa"/>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Default="00CC12F6" w:rsidP="00F82F24">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CC12F6" w:rsidRPr="00C74565" w:rsidRDefault="00CC12F6" w:rsidP="00F82F24">
            <w:pPr>
              <w:jc w:val="center"/>
              <w:rPr>
                <w:sz w:val="24"/>
                <w:szCs w:val="24"/>
              </w:rPr>
            </w:pPr>
            <w:r>
              <w:rPr>
                <w:rFonts w:ascii="Times New Roman" w:hAnsi="Times New Roman"/>
                <w:sz w:val="24"/>
                <w:szCs w:val="24"/>
              </w:rPr>
              <w:t>1</w:t>
            </w:r>
            <w:r w:rsidRPr="00C74565">
              <w:rPr>
                <w:rFonts w:ascii="Times New Roman" w:hAnsi="Times New Roman"/>
                <w:sz w:val="24"/>
                <w:szCs w:val="24"/>
              </w:rPr>
              <w:t>0</w:t>
            </w:r>
            <w:r>
              <w:rPr>
                <w:rFonts w:ascii="Times New Roman" w:hAnsi="Times New Roman"/>
                <w:sz w:val="24"/>
                <w:szCs w:val="24"/>
              </w:rPr>
              <w:t>8</w:t>
            </w:r>
            <w:r w:rsidRPr="00C74565">
              <w:rPr>
                <w:rFonts w:ascii="Times New Roman" w:hAnsi="Times New Roman"/>
                <w:sz w:val="24"/>
                <w:szCs w:val="24"/>
              </w:rPr>
              <w:t>,0</w:t>
            </w:r>
          </w:p>
        </w:tc>
      </w:tr>
      <w:tr w:rsidR="00CC12F6" w:rsidRPr="00C74565" w:rsidTr="00F82F24">
        <w:tc>
          <w:tcPr>
            <w:tcW w:w="4536" w:type="dxa"/>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701" w:type="dxa"/>
            <w:vAlign w:val="center"/>
          </w:tcPr>
          <w:p w:rsidR="00CC12F6" w:rsidRPr="00C74565" w:rsidRDefault="00CC12F6" w:rsidP="00F82F24">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r>
      <w:tr w:rsidR="00CC12F6" w:rsidRPr="00C74565" w:rsidTr="00F82F24">
        <w:tc>
          <w:tcPr>
            <w:tcW w:w="4536" w:type="dxa"/>
            <w:vAlign w:val="bottom"/>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CC12F6" w:rsidRPr="00C74565" w:rsidRDefault="00CC12F6" w:rsidP="00F82F24">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r>
      <w:tr w:rsidR="00CC12F6" w:rsidRPr="00C74565" w:rsidTr="00F82F24">
        <w:tc>
          <w:tcPr>
            <w:tcW w:w="4536" w:type="dxa"/>
            <w:vAlign w:val="bottom"/>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52</w:t>
            </w:r>
            <w:r w:rsidRPr="00C74565">
              <w:rPr>
                <w:rFonts w:ascii="Times New Roman" w:hAnsi="Times New Roman"/>
                <w:sz w:val="24"/>
                <w:szCs w:val="24"/>
              </w:rPr>
              <w:t>,0</w:t>
            </w:r>
          </w:p>
        </w:tc>
      </w:tr>
      <w:tr w:rsidR="00CC12F6" w:rsidRPr="00C74565" w:rsidTr="00F82F24">
        <w:tc>
          <w:tcPr>
            <w:tcW w:w="4536"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Совета депутатов муниципального округа Северное Медведково</w:t>
            </w:r>
          </w:p>
        </w:tc>
        <w:tc>
          <w:tcPr>
            <w:tcW w:w="573" w:type="dxa"/>
            <w:gridSpan w:val="2"/>
            <w:vAlign w:val="center"/>
          </w:tcPr>
          <w:p w:rsidR="00CC12F6" w:rsidRPr="00077ECC" w:rsidRDefault="00CC12F6" w:rsidP="00F82F24">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01</w:t>
            </w:r>
          </w:p>
        </w:tc>
        <w:tc>
          <w:tcPr>
            <w:tcW w:w="567" w:type="dxa"/>
            <w:gridSpan w:val="2"/>
            <w:vAlign w:val="center"/>
          </w:tcPr>
          <w:p w:rsidR="00CC12F6" w:rsidRPr="00077ECC" w:rsidRDefault="00CC12F6" w:rsidP="00F82F24">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03</w:t>
            </w:r>
          </w:p>
        </w:tc>
        <w:tc>
          <w:tcPr>
            <w:tcW w:w="1684" w:type="dxa"/>
            <w:vAlign w:val="center"/>
          </w:tcPr>
          <w:p w:rsidR="00CC12F6" w:rsidRPr="00077ECC" w:rsidRDefault="00CC12F6" w:rsidP="00F82F24">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077ECC" w:rsidRDefault="00CC12F6" w:rsidP="00F82F24">
            <w:pPr>
              <w:autoSpaceDE w:val="0"/>
              <w:autoSpaceDN w:val="0"/>
              <w:adjustRightInd w:val="0"/>
              <w:jc w:val="center"/>
              <w:rPr>
                <w:rFonts w:ascii="Times New Roman" w:hAnsi="Times New Roman"/>
                <w:b/>
                <w:sz w:val="24"/>
                <w:szCs w:val="24"/>
              </w:rPr>
            </w:pPr>
          </w:p>
        </w:tc>
        <w:tc>
          <w:tcPr>
            <w:tcW w:w="1701" w:type="dxa"/>
            <w:vAlign w:val="center"/>
          </w:tcPr>
          <w:p w:rsidR="00CC12F6" w:rsidRPr="00077ECC" w:rsidRDefault="00CC12F6" w:rsidP="00F82F24">
            <w:pPr>
              <w:autoSpaceDE w:val="0"/>
              <w:autoSpaceDN w:val="0"/>
              <w:adjustRightInd w:val="0"/>
              <w:jc w:val="center"/>
              <w:rPr>
                <w:rFonts w:ascii="Times New Roman" w:hAnsi="Times New Roman"/>
                <w:b/>
                <w:sz w:val="24"/>
                <w:szCs w:val="24"/>
              </w:rPr>
            </w:pPr>
            <w:r w:rsidRPr="00077ECC">
              <w:rPr>
                <w:rFonts w:ascii="Times New Roman" w:hAnsi="Times New Roman"/>
                <w:b/>
                <w:sz w:val="24"/>
                <w:szCs w:val="24"/>
              </w:rPr>
              <w:t>273,0</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Депутаты Совета депутатов </w:t>
            </w:r>
            <w:r>
              <w:rPr>
                <w:rFonts w:ascii="Times New Roman" w:hAnsi="Times New Roman"/>
                <w:color w:val="000000"/>
                <w:sz w:val="24"/>
                <w:szCs w:val="24"/>
              </w:rPr>
              <w:t>муниципального округа Северное Медведково</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DD641D" w:rsidRDefault="00CC12F6" w:rsidP="00F82F24">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F82F24">
            <w:pPr>
              <w:jc w:val="center"/>
            </w:pPr>
            <w:r>
              <w:rPr>
                <w:rFonts w:ascii="Times New Roman" w:hAnsi="Times New Roman"/>
                <w:sz w:val="24"/>
                <w:szCs w:val="24"/>
              </w:rPr>
              <w:t>273</w:t>
            </w:r>
            <w:r w:rsidRPr="00C74565">
              <w:rPr>
                <w:rFonts w:ascii="Times New Roman" w:hAnsi="Times New Roman"/>
                <w:sz w:val="24"/>
                <w:szCs w:val="24"/>
              </w:rPr>
              <w:t>,0</w:t>
            </w:r>
          </w:p>
        </w:tc>
      </w:tr>
      <w:tr w:rsidR="00CC12F6" w:rsidTr="00F82F24">
        <w:tc>
          <w:tcPr>
            <w:tcW w:w="4536" w:type="dxa"/>
          </w:tcPr>
          <w:p w:rsidR="00CC12F6" w:rsidRPr="00C74565" w:rsidRDefault="00CC12F6" w:rsidP="00F82F24">
            <w:pPr>
              <w:jc w:val="both"/>
              <w:rPr>
                <w:rFonts w:ascii="Times New Roman" w:hAnsi="Times New Roman"/>
                <w:sz w:val="24"/>
                <w:szCs w:val="24"/>
              </w:rPr>
            </w:pPr>
            <w:r w:rsidRPr="00C74565">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DD641D" w:rsidRDefault="00CC12F6" w:rsidP="00F82F24">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CC12F6" w:rsidRDefault="00CC12F6" w:rsidP="00F82F24">
            <w:pPr>
              <w:jc w:val="center"/>
            </w:pPr>
            <w:r>
              <w:rPr>
                <w:rFonts w:ascii="Times New Roman" w:hAnsi="Times New Roman"/>
                <w:sz w:val="24"/>
                <w:szCs w:val="24"/>
              </w:rPr>
              <w:t>273</w:t>
            </w:r>
            <w:r w:rsidRPr="00C74565">
              <w:rPr>
                <w:rFonts w:ascii="Times New Roman" w:hAnsi="Times New Roman"/>
                <w:sz w:val="24"/>
                <w:szCs w:val="24"/>
              </w:rPr>
              <w:t>,0</w:t>
            </w:r>
          </w:p>
        </w:tc>
      </w:tr>
      <w:tr w:rsidR="00CC12F6" w:rsidTr="00F82F24">
        <w:tc>
          <w:tcPr>
            <w:tcW w:w="4536" w:type="dxa"/>
          </w:tcPr>
          <w:p w:rsidR="00CC12F6" w:rsidRPr="00C74565" w:rsidRDefault="00CC12F6" w:rsidP="00F82F24">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DD641D" w:rsidRDefault="00CC12F6" w:rsidP="00F82F24">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20" w:type="dxa"/>
            <w:gridSpan w:val="2"/>
            <w:vAlign w:val="center"/>
          </w:tcPr>
          <w:p w:rsidR="00CC12F6" w:rsidRPr="00370EDF" w:rsidRDefault="00CC12F6" w:rsidP="00F82F24">
            <w:pPr>
              <w:autoSpaceDE w:val="0"/>
              <w:autoSpaceDN w:val="0"/>
              <w:adjustRightInd w:val="0"/>
              <w:jc w:val="center"/>
              <w:rPr>
                <w:rFonts w:ascii="Times New Roman" w:hAnsi="Times New Roman"/>
                <w:sz w:val="24"/>
                <w:szCs w:val="24"/>
              </w:rPr>
            </w:pPr>
            <w:r w:rsidRPr="00370EDF">
              <w:rPr>
                <w:rFonts w:ascii="Times New Roman" w:hAnsi="Times New Roman"/>
              </w:rPr>
              <w:t>120</w:t>
            </w:r>
          </w:p>
        </w:tc>
        <w:tc>
          <w:tcPr>
            <w:tcW w:w="1701" w:type="dxa"/>
            <w:vAlign w:val="center"/>
          </w:tcPr>
          <w:p w:rsidR="00CC12F6" w:rsidRDefault="00CC12F6" w:rsidP="00F82F24">
            <w:pPr>
              <w:jc w:val="center"/>
            </w:pPr>
            <w:r>
              <w:rPr>
                <w:rFonts w:ascii="Times New Roman" w:hAnsi="Times New Roman"/>
                <w:sz w:val="24"/>
                <w:szCs w:val="24"/>
              </w:rPr>
              <w:t>273</w:t>
            </w:r>
            <w:r w:rsidRPr="00C74565">
              <w:rPr>
                <w:rFonts w:ascii="Times New Roman" w:hAnsi="Times New Roman"/>
                <w:sz w:val="24"/>
                <w:szCs w:val="24"/>
              </w:rPr>
              <w:t>,0</w:t>
            </w:r>
          </w:p>
        </w:tc>
      </w:tr>
      <w:tr w:rsidR="00CC12F6" w:rsidTr="00F82F24">
        <w:tc>
          <w:tcPr>
            <w:tcW w:w="4536" w:type="dxa"/>
            <w:vAlign w:val="bottom"/>
          </w:tcPr>
          <w:p w:rsidR="00CC12F6" w:rsidRPr="00801FE8" w:rsidRDefault="00CC12F6" w:rsidP="00F82F24">
            <w:pPr>
              <w:jc w:val="both"/>
              <w:rPr>
                <w:rFonts w:ascii="Times New Roman" w:hAnsi="Times New Roman"/>
                <w:b/>
                <w:bCs/>
                <w:color w:val="000000"/>
                <w:sz w:val="24"/>
                <w:szCs w:val="24"/>
              </w:rPr>
            </w:pPr>
            <w:r w:rsidRPr="00F11255">
              <w:rPr>
                <w:rFonts w:ascii="Times New Roman" w:hAnsi="Times New Roman"/>
                <w:b/>
                <w:bCs/>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gridSpan w:val="2"/>
            <w:vAlign w:val="center"/>
          </w:tcPr>
          <w:p w:rsidR="00CC12F6" w:rsidRPr="001A5B2B" w:rsidRDefault="00CC12F6" w:rsidP="00F82F24">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01</w:t>
            </w:r>
          </w:p>
        </w:tc>
        <w:tc>
          <w:tcPr>
            <w:tcW w:w="567" w:type="dxa"/>
            <w:gridSpan w:val="2"/>
            <w:vAlign w:val="center"/>
          </w:tcPr>
          <w:p w:rsidR="00CC12F6" w:rsidRPr="001A5B2B" w:rsidRDefault="00CC12F6" w:rsidP="00F82F24">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03</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F82F24">
            <w:pPr>
              <w:jc w:val="center"/>
              <w:rPr>
                <w:rFonts w:ascii="Times New Roman" w:hAnsi="Times New Roman"/>
                <w:sz w:val="24"/>
                <w:szCs w:val="24"/>
              </w:rPr>
            </w:pPr>
            <w:r>
              <w:rPr>
                <w:rFonts w:ascii="Times New Roman" w:hAnsi="Times New Roman"/>
                <w:sz w:val="24"/>
                <w:szCs w:val="24"/>
              </w:rPr>
              <w:t>0,0</w:t>
            </w:r>
          </w:p>
        </w:tc>
      </w:tr>
      <w:tr w:rsidR="00CC12F6" w:rsidTr="00F82F24">
        <w:tc>
          <w:tcPr>
            <w:tcW w:w="4536" w:type="dxa"/>
            <w:vAlign w:val="bottom"/>
          </w:tcPr>
          <w:p w:rsidR="00CC12F6" w:rsidRPr="00801FE8" w:rsidRDefault="00CC12F6" w:rsidP="00F82F24">
            <w:pPr>
              <w:jc w:val="both"/>
              <w:rPr>
                <w:rFonts w:ascii="Times New Roman" w:hAnsi="Times New Roman"/>
                <w:b/>
                <w:bCs/>
                <w:color w:val="000000"/>
                <w:sz w:val="24"/>
                <w:szCs w:val="24"/>
              </w:rPr>
            </w:pPr>
            <w:r w:rsidRPr="001A5B2B">
              <w:rPr>
                <w:rFonts w:ascii="Times New Roman" w:hAnsi="Times New Roman"/>
                <w:b/>
                <w:bCs/>
                <w:color w:val="000000"/>
                <w:sz w:val="24"/>
                <w:szCs w:val="24"/>
              </w:rPr>
              <w:t>Иные бюджетные ассигнования</w:t>
            </w:r>
          </w:p>
        </w:tc>
        <w:tc>
          <w:tcPr>
            <w:tcW w:w="573" w:type="dxa"/>
            <w:gridSpan w:val="2"/>
            <w:vAlign w:val="center"/>
          </w:tcPr>
          <w:p w:rsidR="00CC12F6"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CC12F6" w:rsidRDefault="00CC12F6" w:rsidP="00F82F24">
            <w:pPr>
              <w:jc w:val="center"/>
              <w:rPr>
                <w:rFonts w:ascii="Times New Roman" w:hAnsi="Times New Roman"/>
                <w:sz w:val="24"/>
                <w:szCs w:val="24"/>
              </w:rPr>
            </w:pPr>
            <w:r>
              <w:rPr>
                <w:rFonts w:ascii="Times New Roman" w:hAnsi="Times New Roman"/>
                <w:sz w:val="24"/>
                <w:szCs w:val="24"/>
              </w:rPr>
              <w:t>0,0</w:t>
            </w:r>
          </w:p>
        </w:tc>
      </w:tr>
      <w:tr w:rsidR="00CC12F6" w:rsidTr="00F82F24">
        <w:tc>
          <w:tcPr>
            <w:tcW w:w="4536" w:type="dxa"/>
            <w:vAlign w:val="bottom"/>
          </w:tcPr>
          <w:p w:rsidR="00CC12F6" w:rsidRPr="00801FE8" w:rsidRDefault="00CC12F6" w:rsidP="00F82F24">
            <w:pPr>
              <w:jc w:val="both"/>
              <w:rPr>
                <w:rFonts w:ascii="Times New Roman" w:hAnsi="Times New Roman"/>
                <w:b/>
                <w:bCs/>
                <w:color w:val="000000"/>
                <w:sz w:val="24"/>
                <w:szCs w:val="24"/>
              </w:rPr>
            </w:pPr>
            <w:r w:rsidRPr="001A5B2B">
              <w:rPr>
                <w:rFonts w:ascii="Times New Roman" w:hAnsi="Times New Roman"/>
                <w:b/>
                <w:bCs/>
                <w:color w:val="000000"/>
                <w:sz w:val="24"/>
                <w:szCs w:val="24"/>
              </w:rPr>
              <w:t>Специальные расходы</w:t>
            </w:r>
          </w:p>
        </w:tc>
        <w:tc>
          <w:tcPr>
            <w:tcW w:w="573" w:type="dxa"/>
            <w:gridSpan w:val="2"/>
            <w:vAlign w:val="center"/>
          </w:tcPr>
          <w:p w:rsidR="00CC12F6"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880</w:t>
            </w:r>
          </w:p>
        </w:tc>
        <w:tc>
          <w:tcPr>
            <w:tcW w:w="1701" w:type="dxa"/>
            <w:vAlign w:val="center"/>
          </w:tcPr>
          <w:p w:rsidR="00CC12F6" w:rsidRDefault="00CC12F6" w:rsidP="00F82F24">
            <w:pPr>
              <w:jc w:val="center"/>
              <w:rPr>
                <w:rFonts w:ascii="Times New Roman" w:hAnsi="Times New Roman"/>
                <w:sz w:val="24"/>
                <w:szCs w:val="24"/>
              </w:rPr>
            </w:pPr>
            <w:r>
              <w:rPr>
                <w:rFonts w:ascii="Times New Roman" w:hAnsi="Times New Roman"/>
                <w:sz w:val="24"/>
                <w:szCs w:val="24"/>
              </w:rPr>
              <w:t>0,0</w:t>
            </w:r>
          </w:p>
        </w:tc>
      </w:tr>
      <w:tr w:rsidR="00CC12F6" w:rsidRPr="006E66BC" w:rsidTr="00F82F24">
        <w:tc>
          <w:tcPr>
            <w:tcW w:w="4536" w:type="dxa"/>
            <w:vAlign w:val="bottom"/>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AB28ED">
              <w:rPr>
                <w:rFonts w:ascii="Times New Roman" w:hAnsi="Times New Roman"/>
                <w:b/>
                <w:bCs/>
                <w:i/>
                <w:color w:val="000000"/>
                <w:sz w:val="24"/>
                <w:szCs w:val="24"/>
              </w:rPr>
              <w:t>аппарата</w:t>
            </w:r>
            <w:r>
              <w:rPr>
                <w:rFonts w:ascii="Times New Roman" w:hAnsi="Times New Roman"/>
                <w:b/>
                <w:bCs/>
                <w:color w:val="000000"/>
                <w:sz w:val="24"/>
                <w:szCs w:val="24"/>
              </w:rPr>
              <w:t xml:space="preserve"> </w:t>
            </w:r>
            <w:r>
              <w:rPr>
                <w:rFonts w:ascii="Times New Roman" w:hAnsi="Times New Roman"/>
                <w:b/>
                <w:bCs/>
                <w:i/>
                <w:color w:val="000000"/>
                <w:sz w:val="24"/>
                <w:szCs w:val="24"/>
              </w:rPr>
              <w:t xml:space="preserve">Совета депутатов </w:t>
            </w:r>
            <w:r>
              <w:rPr>
                <w:rFonts w:ascii="Times New Roman" w:hAnsi="Times New Roman"/>
                <w:b/>
                <w:bCs/>
                <w:color w:val="000000"/>
                <w:sz w:val="24"/>
                <w:szCs w:val="24"/>
              </w:rPr>
              <w:t xml:space="preserve">муниципального округа </w:t>
            </w:r>
            <w:r w:rsidRPr="009A5C5D">
              <w:rPr>
                <w:rFonts w:ascii="Times New Roman" w:hAnsi="Times New Roman"/>
                <w:b/>
                <w:color w:val="000000"/>
                <w:sz w:val="24"/>
                <w:szCs w:val="24"/>
              </w:rPr>
              <w:t>Северное Медведково</w:t>
            </w:r>
            <w:r>
              <w:rPr>
                <w:rFonts w:ascii="Times New Roman" w:hAnsi="Times New Roman"/>
                <w:b/>
                <w:bCs/>
                <w:color w:val="000000"/>
                <w:sz w:val="24"/>
                <w:szCs w:val="24"/>
              </w:rPr>
              <w:t xml:space="preserve"> </w:t>
            </w:r>
          </w:p>
        </w:tc>
        <w:tc>
          <w:tcPr>
            <w:tcW w:w="573" w:type="dxa"/>
            <w:gridSpan w:val="2"/>
            <w:vAlign w:val="center"/>
          </w:tcPr>
          <w:p w:rsidR="00CC12F6" w:rsidRPr="006E66BC" w:rsidRDefault="00CC12F6" w:rsidP="00F82F24">
            <w:pPr>
              <w:autoSpaceDE w:val="0"/>
              <w:autoSpaceDN w:val="0"/>
              <w:adjustRightInd w:val="0"/>
              <w:jc w:val="center"/>
              <w:rPr>
                <w:rFonts w:ascii="Times New Roman" w:hAnsi="Times New Roman"/>
                <w:b/>
                <w:sz w:val="24"/>
                <w:szCs w:val="24"/>
              </w:rPr>
            </w:pPr>
            <w:r w:rsidRPr="006E66BC">
              <w:rPr>
                <w:rFonts w:ascii="Times New Roman" w:hAnsi="Times New Roman"/>
                <w:b/>
                <w:sz w:val="24"/>
                <w:szCs w:val="24"/>
              </w:rPr>
              <w:t>01</w:t>
            </w:r>
          </w:p>
        </w:tc>
        <w:tc>
          <w:tcPr>
            <w:tcW w:w="567" w:type="dxa"/>
            <w:gridSpan w:val="2"/>
            <w:vAlign w:val="center"/>
          </w:tcPr>
          <w:p w:rsidR="00CC12F6" w:rsidRPr="006E66BC" w:rsidRDefault="00CC12F6" w:rsidP="00F82F24">
            <w:pPr>
              <w:autoSpaceDE w:val="0"/>
              <w:autoSpaceDN w:val="0"/>
              <w:adjustRightInd w:val="0"/>
              <w:jc w:val="center"/>
              <w:rPr>
                <w:rFonts w:ascii="Times New Roman" w:hAnsi="Times New Roman"/>
                <w:b/>
                <w:sz w:val="24"/>
                <w:szCs w:val="24"/>
              </w:rPr>
            </w:pPr>
            <w:r w:rsidRPr="006E66BC">
              <w:rPr>
                <w:rFonts w:ascii="Times New Roman" w:hAnsi="Times New Roman"/>
                <w:b/>
                <w:sz w:val="24"/>
                <w:szCs w:val="24"/>
              </w:rPr>
              <w:t>04</w:t>
            </w:r>
          </w:p>
        </w:tc>
        <w:tc>
          <w:tcPr>
            <w:tcW w:w="1684" w:type="dxa"/>
            <w:vAlign w:val="center"/>
          </w:tcPr>
          <w:p w:rsidR="00CC12F6" w:rsidRPr="006E66BC" w:rsidRDefault="00CC12F6" w:rsidP="00F82F24">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6E66BC" w:rsidRDefault="00CC12F6" w:rsidP="00F82F24">
            <w:pPr>
              <w:autoSpaceDE w:val="0"/>
              <w:autoSpaceDN w:val="0"/>
              <w:adjustRightInd w:val="0"/>
              <w:jc w:val="center"/>
              <w:rPr>
                <w:rFonts w:ascii="Times New Roman" w:hAnsi="Times New Roman"/>
                <w:b/>
                <w:sz w:val="24"/>
                <w:szCs w:val="24"/>
              </w:rPr>
            </w:pPr>
          </w:p>
        </w:tc>
        <w:tc>
          <w:tcPr>
            <w:tcW w:w="1701" w:type="dxa"/>
            <w:vAlign w:val="center"/>
          </w:tcPr>
          <w:p w:rsidR="00CC12F6" w:rsidRPr="006E66BC" w:rsidRDefault="00CC12F6" w:rsidP="00F82F24">
            <w:pPr>
              <w:jc w:val="center"/>
              <w:rPr>
                <w:b/>
              </w:rPr>
            </w:pPr>
            <w:r w:rsidRPr="006E66BC">
              <w:rPr>
                <w:rFonts w:ascii="Times New Roman" w:hAnsi="Times New Roman"/>
                <w:b/>
                <w:sz w:val="24"/>
                <w:szCs w:val="24"/>
              </w:rPr>
              <w:t>8 754,6</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Pr>
                <w:rFonts w:ascii="Times New Roman" w:hAnsi="Times New Roman"/>
                <w:i/>
                <w:color w:val="000000"/>
                <w:sz w:val="24"/>
                <w:szCs w:val="24"/>
              </w:rPr>
              <w:t xml:space="preserve">аппарата Совета депутатов </w:t>
            </w:r>
            <w:r w:rsidRPr="00F56C1C">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 xml:space="preserve">Северное Медведково </w:t>
            </w:r>
            <w:r w:rsidRPr="00801F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F82F24">
            <w:pPr>
              <w:jc w:val="center"/>
            </w:pPr>
            <w:r>
              <w:rPr>
                <w:rFonts w:ascii="Times New Roman" w:hAnsi="Times New Roman"/>
                <w:sz w:val="24"/>
                <w:szCs w:val="24"/>
              </w:rPr>
              <w:t>8 381,8</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CC12F6" w:rsidRDefault="00CC12F6" w:rsidP="00F82F24">
            <w:pPr>
              <w:jc w:val="center"/>
            </w:pPr>
            <w:r>
              <w:rPr>
                <w:rFonts w:ascii="Times New Roman" w:hAnsi="Times New Roman"/>
                <w:sz w:val="24"/>
                <w:szCs w:val="24"/>
              </w:rPr>
              <w:t>5 561,8</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701" w:type="dxa"/>
            <w:vAlign w:val="center"/>
          </w:tcPr>
          <w:p w:rsidR="00CC12F6" w:rsidRDefault="00CC12F6" w:rsidP="00F82F24">
            <w:pPr>
              <w:jc w:val="center"/>
            </w:pPr>
            <w:r>
              <w:rPr>
                <w:rFonts w:ascii="Times New Roman" w:hAnsi="Times New Roman"/>
                <w:sz w:val="24"/>
                <w:szCs w:val="24"/>
              </w:rPr>
              <w:t>5 561,8</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CC12F6" w:rsidRDefault="00CC12F6" w:rsidP="00F82F24">
            <w:pPr>
              <w:jc w:val="center"/>
            </w:pPr>
            <w:r>
              <w:rPr>
                <w:rFonts w:ascii="Times New Roman" w:hAnsi="Times New Roman"/>
                <w:sz w:val="24"/>
                <w:szCs w:val="24"/>
              </w:rPr>
              <w:t>2 790,0</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CC12F6" w:rsidRDefault="00CC12F6" w:rsidP="00F82F24">
            <w:pPr>
              <w:jc w:val="center"/>
            </w:pPr>
            <w:r>
              <w:rPr>
                <w:rFonts w:ascii="Times New Roman" w:hAnsi="Times New Roman"/>
                <w:sz w:val="24"/>
                <w:szCs w:val="24"/>
              </w:rPr>
              <w:t>2 790,0</w:t>
            </w:r>
          </w:p>
        </w:tc>
      </w:tr>
      <w:tr w:rsidR="00CC12F6" w:rsidRPr="004555B2" w:rsidTr="00F82F24">
        <w:tc>
          <w:tcPr>
            <w:tcW w:w="4536" w:type="dxa"/>
          </w:tcPr>
          <w:p w:rsidR="00CC12F6" w:rsidRPr="00D7598F" w:rsidRDefault="00CC12F6" w:rsidP="00F82F24">
            <w:pPr>
              <w:jc w:val="both"/>
              <w:rPr>
                <w:rFonts w:ascii="Times New Roman" w:hAnsi="Times New Roman"/>
                <w:color w:val="000000"/>
                <w:sz w:val="24"/>
                <w:szCs w:val="24"/>
                <w:highlight w:val="yellow"/>
              </w:rPr>
            </w:pPr>
            <w:r w:rsidRPr="004555B2">
              <w:rPr>
                <w:rFonts w:ascii="Times New Roman" w:hAnsi="Times New Roman"/>
                <w:color w:val="000000"/>
                <w:sz w:val="24"/>
                <w:szCs w:val="24"/>
              </w:rPr>
              <w:t>Иные бюджетные ассигнования</w:t>
            </w:r>
          </w:p>
        </w:tc>
        <w:tc>
          <w:tcPr>
            <w:tcW w:w="573" w:type="dxa"/>
            <w:gridSpan w:val="2"/>
            <w:vAlign w:val="center"/>
          </w:tcPr>
          <w:p w:rsidR="00CC12F6" w:rsidRPr="004555B2" w:rsidRDefault="00CC12F6" w:rsidP="00F82F24">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01</w:t>
            </w:r>
          </w:p>
        </w:tc>
        <w:tc>
          <w:tcPr>
            <w:tcW w:w="567" w:type="dxa"/>
            <w:gridSpan w:val="2"/>
            <w:vAlign w:val="center"/>
          </w:tcPr>
          <w:p w:rsidR="00CC12F6" w:rsidRPr="004555B2" w:rsidRDefault="00CC12F6" w:rsidP="00F82F24">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04</w:t>
            </w:r>
          </w:p>
        </w:tc>
        <w:tc>
          <w:tcPr>
            <w:tcW w:w="1684" w:type="dxa"/>
            <w:vAlign w:val="center"/>
          </w:tcPr>
          <w:p w:rsidR="00CC12F6" w:rsidRPr="004555B2" w:rsidRDefault="00CC12F6" w:rsidP="00F82F24">
            <w:pPr>
              <w:jc w:val="center"/>
            </w:pPr>
            <w:r w:rsidRPr="004555B2">
              <w:rPr>
                <w:rFonts w:ascii="Times New Roman" w:hAnsi="Times New Roman"/>
                <w:sz w:val="24"/>
                <w:szCs w:val="24"/>
              </w:rPr>
              <w:t>31 Б 01 00500</w:t>
            </w:r>
          </w:p>
        </w:tc>
        <w:tc>
          <w:tcPr>
            <w:tcW w:w="720" w:type="dxa"/>
            <w:gridSpan w:val="2"/>
            <w:vAlign w:val="center"/>
          </w:tcPr>
          <w:p w:rsidR="00CC12F6" w:rsidRPr="004555B2" w:rsidRDefault="00CC12F6" w:rsidP="00F82F24">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800</w:t>
            </w:r>
          </w:p>
        </w:tc>
        <w:tc>
          <w:tcPr>
            <w:tcW w:w="1701" w:type="dxa"/>
            <w:vAlign w:val="center"/>
          </w:tcPr>
          <w:p w:rsidR="00CC12F6" w:rsidRPr="004555B2" w:rsidRDefault="00CC12F6" w:rsidP="00F82F24">
            <w:pPr>
              <w:jc w:val="center"/>
              <w:rPr>
                <w:rFonts w:ascii="Times New Roman" w:hAnsi="Times New Roman"/>
                <w:sz w:val="24"/>
                <w:szCs w:val="24"/>
              </w:rPr>
            </w:pPr>
            <w:r w:rsidRPr="004555B2">
              <w:rPr>
                <w:rFonts w:ascii="Times New Roman" w:hAnsi="Times New Roman"/>
                <w:sz w:val="24"/>
                <w:szCs w:val="24"/>
              </w:rPr>
              <w:t>30,0</w:t>
            </w:r>
          </w:p>
        </w:tc>
      </w:tr>
      <w:tr w:rsidR="00CC12F6" w:rsidRPr="004555B2" w:rsidTr="00F82F24">
        <w:tc>
          <w:tcPr>
            <w:tcW w:w="4536" w:type="dxa"/>
          </w:tcPr>
          <w:p w:rsidR="00CC12F6" w:rsidRPr="00D7598F" w:rsidRDefault="00CC12F6" w:rsidP="00F82F24">
            <w:pPr>
              <w:jc w:val="both"/>
              <w:rPr>
                <w:rFonts w:ascii="Times New Roman" w:hAnsi="Times New Roman"/>
                <w:color w:val="000000"/>
                <w:sz w:val="24"/>
                <w:szCs w:val="24"/>
                <w:highlight w:val="yellow"/>
              </w:rPr>
            </w:pPr>
            <w:r w:rsidRPr="004555B2">
              <w:rPr>
                <w:rFonts w:ascii="Times New Roman" w:hAnsi="Times New Roman"/>
                <w:color w:val="000000"/>
                <w:sz w:val="24"/>
                <w:szCs w:val="24"/>
              </w:rPr>
              <w:t>Уплата налогов, сборов и иных платежей</w:t>
            </w:r>
          </w:p>
        </w:tc>
        <w:tc>
          <w:tcPr>
            <w:tcW w:w="573" w:type="dxa"/>
            <w:gridSpan w:val="2"/>
            <w:vAlign w:val="center"/>
          </w:tcPr>
          <w:p w:rsidR="00CC12F6" w:rsidRPr="004555B2" w:rsidRDefault="00CC12F6" w:rsidP="00F82F24">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01</w:t>
            </w:r>
          </w:p>
        </w:tc>
        <w:tc>
          <w:tcPr>
            <w:tcW w:w="567" w:type="dxa"/>
            <w:gridSpan w:val="2"/>
            <w:vAlign w:val="center"/>
          </w:tcPr>
          <w:p w:rsidR="00CC12F6" w:rsidRPr="004555B2" w:rsidRDefault="00CC12F6" w:rsidP="00F82F24">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04</w:t>
            </w:r>
          </w:p>
        </w:tc>
        <w:tc>
          <w:tcPr>
            <w:tcW w:w="1684" w:type="dxa"/>
            <w:vAlign w:val="center"/>
          </w:tcPr>
          <w:p w:rsidR="00CC12F6" w:rsidRPr="004555B2" w:rsidRDefault="00CC12F6" w:rsidP="00F82F24">
            <w:pPr>
              <w:jc w:val="center"/>
            </w:pPr>
            <w:r w:rsidRPr="004555B2">
              <w:rPr>
                <w:rFonts w:ascii="Times New Roman" w:hAnsi="Times New Roman"/>
                <w:sz w:val="24"/>
                <w:szCs w:val="24"/>
              </w:rPr>
              <w:t>31 Б 01 00500</w:t>
            </w:r>
          </w:p>
        </w:tc>
        <w:tc>
          <w:tcPr>
            <w:tcW w:w="720" w:type="dxa"/>
            <w:gridSpan w:val="2"/>
            <w:vAlign w:val="center"/>
          </w:tcPr>
          <w:p w:rsidR="00CC12F6" w:rsidRPr="004555B2" w:rsidRDefault="00CC12F6" w:rsidP="00F82F24">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850</w:t>
            </w:r>
          </w:p>
        </w:tc>
        <w:tc>
          <w:tcPr>
            <w:tcW w:w="1701" w:type="dxa"/>
            <w:vAlign w:val="center"/>
          </w:tcPr>
          <w:p w:rsidR="00CC12F6" w:rsidRPr="004555B2" w:rsidRDefault="00CC12F6" w:rsidP="00F82F24">
            <w:pPr>
              <w:jc w:val="center"/>
              <w:rPr>
                <w:rFonts w:ascii="Times New Roman" w:hAnsi="Times New Roman"/>
                <w:sz w:val="24"/>
                <w:szCs w:val="24"/>
              </w:rPr>
            </w:pPr>
            <w:r w:rsidRPr="004555B2">
              <w:rPr>
                <w:rFonts w:ascii="Times New Roman" w:hAnsi="Times New Roman"/>
                <w:sz w:val="24"/>
                <w:szCs w:val="24"/>
              </w:rPr>
              <w:t>30,0</w:t>
            </w:r>
          </w:p>
        </w:tc>
      </w:tr>
      <w:tr w:rsidR="00CC12F6" w:rsidRPr="00D9585E" w:rsidTr="00F82F24">
        <w:tc>
          <w:tcPr>
            <w:tcW w:w="4536" w:type="dxa"/>
          </w:tcPr>
          <w:p w:rsidR="00CC12F6" w:rsidRPr="00D9585E" w:rsidRDefault="00CC12F6" w:rsidP="00F82F24">
            <w:pPr>
              <w:jc w:val="both"/>
              <w:rPr>
                <w:rFonts w:ascii="Times New Roman" w:hAnsi="Times New Roman"/>
                <w:b/>
                <w:color w:val="000000"/>
                <w:sz w:val="24"/>
                <w:szCs w:val="24"/>
              </w:rPr>
            </w:pPr>
            <w:r w:rsidRPr="00D9585E">
              <w:rPr>
                <w:rFonts w:ascii="Times New Roman" w:hAnsi="Times New Roman"/>
                <w:b/>
                <w:color w:val="000000"/>
                <w:sz w:val="24"/>
                <w:szCs w:val="24"/>
              </w:rPr>
              <w:t>Прочие расходы в сфере здравоохранения</w:t>
            </w:r>
          </w:p>
        </w:tc>
        <w:tc>
          <w:tcPr>
            <w:tcW w:w="573" w:type="dxa"/>
            <w:gridSpan w:val="2"/>
            <w:vAlign w:val="center"/>
          </w:tcPr>
          <w:p w:rsidR="00CC12F6" w:rsidRPr="00D9585E" w:rsidRDefault="00CC12F6" w:rsidP="00F82F24">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gridSpan w:val="2"/>
            <w:vAlign w:val="center"/>
          </w:tcPr>
          <w:p w:rsidR="00CC12F6" w:rsidRPr="00D9585E" w:rsidRDefault="00CC12F6" w:rsidP="00F82F24">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04</w:t>
            </w:r>
          </w:p>
        </w:tc>
        <w:tc>
          <w:tcPr>
            <w:tcW w:w="1684" w:type="dxa"/>
            <w:vAlign w:val="center"/>
          </w:tcPr>
          <w:p w:rsidR="00CC12F6" w:rsidRPr="00D9585E" w:rsidRDefault="00CC12F6" w:rsidP="00F82F24">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35 Г 01 01100</w:t>
            </w:r>
          </w:p>
        </w:tc>
        <w:tc>
          <w:tcPr>
            <w:tcW w:w="720" w:type="dxa"/>
            <w:gridSpan w:val="2"/>
            <w:vAlign w:val="center"/>
          </w:tcPr>
          <w:p w:rsidR="00CC12F6" w:rsidRPr="00D9585E" w:rsidRDefault="00CC12F6" w:rsidP="00F82F24">
            <w:pPr>
              <w:autoSpaceDE w:val="0"/>
              <w:autoSpaceDN w:val="0"/>
              <w:adjustRightInd w:val="0"/>
              <w:jc w:val="center"/>
              <w:rPr>
                <w:rFonts w:ascii="Times New Roman" w:hAnsi="Times New Roman"/>
                <w:b/>
                <w:sz w:val="24"/>
                <w:szCs w:val="24"/>
              </w:rPr>
            </w:pPr>
          </w:p>
        </w:tc>
        <w:tc>
          <w:tcPr>
            <w:tcW w:w="1701" w:type="dxa"/>
            <w:vAlign w:val="center"/>
          </w:tcPr>
          <w:p w:rsidR="00CC12F6" w:rsidRPr="00D9585E" w:rsidRDefault="00CC12F6" w:rsidP="00F82F24">
            <w:pPr>
              <w:jc w:val="center"/>
              <w:rPr>
                <w:b/>
              </w:rPr>
            </w:pPr>
            <w:r w:rsidRPr="00D9585E">
              <w:rPr>
                <w:rFonts w:ascii="Times New Roman" w:hAnsi="Times New Roman"/>
                <w:b/>
                <w:sz w:val="24"/>
                <w:szCs w:val="24"/>
              </w:rPr>
              <w:t>372,8</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CC12F6" w:rsidRDefault="00CC12F6" w:rsidP="00F82F24">
            <w:pPr>
              <w:jc w:val="center"/>
            </w:pPr>
            <w:r>
              <w:rPr>
                <w:rFonts w:ascii="Times New Roman" w:hAnsi="Times New Roman"/>
                <w:sz w:val="24"/>
                <w:szCs w:val="24"/>
              </w:rPr>
              <w:t>372,8</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701" w:type="dxa"/>
            <w:vAlign w:val="center"/>
          </w:tcPr>
          <w:p w:rsidR="00CC12F6" w:rsidRDefault="00CC12F6" w:rsidP="00F82F24">
            <w:pPr>
              <w:jc w:val="center"/>
            </w:pPr>
            <w:r>
              <w:rPr>
                <w:rFonts w:ascii="Times New Roman" w:hAnsi="Times New Roman"/>
                <w:sz w:val="24"/>
                <w:szCs w:val="24"/>
              </w:rPr>
              <w:t>372,8</w:t>
            </w:r>
          </w:p>
        </w:tc>
      </w:tr>
      <w:tr w:rsidR="00CC12F6" w:rsidRPr="00D9585E" w:rsidTr="00F82F24">
        <w:tc>
          <w:tcPr>
            <w:tcW w:w="4536"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lastRenderedPageBreak/>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573" w:type="dxa"/>
            <w:gridSpan w:val="2"/>
            <w:vAlign w:val="center"/>
          </w:tcPr>
          <w:p w:rsidR="00CC12F6" w:rsidRPr="00D9585E" w:rsidRDefault="00CC12F6" w:rsidP="00F82F24">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gridSpan w:val="2"/>
            <w:vAlign w:val="center"/>
          </w:tcPr>
          <w:p w:rsidR="00CC12F6" w:rsidRPr="00D9585E" w:rsidRDefault="00CC12F6" w:rsidP="00F82F24">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11</w:t>
            </w:r>
          </w:p>
        </w:tc>
        <w:tc>
          <w:tcPr>
            <w:tcW w:w="1684" w:type="dxa"/>
            <w:vAlign w:val="center"/>
          </w:tcPr>
          <w:p w:rsidR="00CC12F6" w:rsidRPr="00D9585E" w:rsidRDefault="00CC12F6" w:rsidP="00F82F24">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D9585E" w:rsidRDefault="00CC12F6" w:rsidP="00F82F24">
            <w:pPr>
              <w:autoSpaceDE w:val="0"/>
              <w:autoSpaceDN w:val="0"/>
              <w:adjustRightInd w:val="0"/>
              <w:jc w:val="center"/>
              <w:rPr>
                <w:rFonts w:ascii="Times New Roman" w:hAnsi="Times New Roman"/>
                <w:b/>
                <w:sz w:val="24"/>
                <w:szCs w:val="24"/>
              </w:rPr>
            </w:pPr>
          </w:p>
        </w:tc>
        <w:tc>
          <w:tcPr>
            <w:tcW w:w="1701" w:type="dxa"/>
            <w:vAlign w:val="center"/>
          </w:tcPr>
          <w:p w:rsidR="00CC12F6" w:rsidRPr="00D9585E" w:rsidRDefault="00CC12F6" w:rsidP="00F82F24">
            <w:pPr>
              <w:jc w:val="center"/>
              <w:rPr>
                <w:b/>
              </w:rPr>
            </w:pPr>
            <w:r w:rsidRPr="00D9585E">
              <w:rPr>
                <w:rFonts w:ascii="Times New Roman" w:hAnsi="Times New Roman"/>
                <w:b/>
                <w:sz w:val="24"/>
                <w:szCs w:val="24"/>
              </w:rPr>
              <w:t>10,0</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823503">
              <w:rPr>
                <w:rFonts w:ascii="Times New Roman" w:hAnsi="Times New Roman"/>
                <w:bCs/>
                <w:i/>
                <w:color w:val="000000"/>
                <w:sz w:val="24"/>
                <w:szCs w:val="24"/>
              </w:rPr>
              <w:t>аппарата Совета депутатов</w:t>
            </w:r>
            <w:r>
              <w:rPr>
                <w:rFonts w:ascii="Times New Roman" w:hAnsi="Times New Roman"/>
                <w:bCs/>
                <w:i/>
                <w:color w:val="000000"/>
                <w:sz w:val="24"/>
                <w:szCs w:val="24"/>
              </w:rPr>
              <w:t xml:space="preserve"> </w:t>
            </w:r>
            <w:r w:rsidRPr="00823503">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Северное Медведково</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F82F24">
            <w:pPr>
              <w:jc w:val="center"/>
            </w:pPr>
            <w:r>
              <w:rPr>
                <w:rFonts w:ascii="Times New Roman" w:hAnsi="Times New Roman"/>
                <w:sz w:val="24"/>
                <w:szCs w:val="24"/>
              </w:rPr>
              <w:t>1</w:t>
            </w:r>
            <w:r w:rsidRPr="00C14ED0">
              <w:rPr>
                <w:rFonts w:ascii="Times New Roman" w:hAnsi="Times New Roman"/>
                <w:sz w:val="24"/>
                <w:szCs w:val="24"/>
              </w:rPr>
              <w:t>0,0</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701" w:type="dxa"/>
            <w:vAlign w:val="center"/>
          </w:tcPr>
          <w:p w:rsidR="00CC12F6" w:rsidRDefault="00CC12F6" w:rsidP="00F82F24">
            <w:pPr>
              <w:jc w:val="center"/>
            </w:pPr>
            <w:r>
              <w:rPr>
                <w:rFonts w:ascii="Times New Roman" w:hAnsi="Times New Roman"/>
                <w:sz w:val="24"/>
                <w:szCs w:val="24"/>
              </w:rPr>
              <w:t>1</w:t>
            </w:r>
            <w:r w:rsidRPr="00C14ED0">
              <w:rPr>
                <w:rFonts w:ascii="Times New Roman" w:hAnsi="Times New Roman"/>
                <w:sz w:val="24"/>
                <w:szCs w:val="24"/>
              </w:rPr>
              <w:t>0,0</w:t>
            </w:r>
          </w:p>
        </w:tc>
      </w:tr>
      <w:tr w:rsidR="00CC12F6" w:rsidRPr="00D9585E" w:rsidTr="00F82F24">
        <w:tc>
          <w:tcPr>
            <w:tcW w:w="4536"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73" w:type="dxa"/>
            <w:gridSpan w:val="2"/>
            <w:vAlign w:val="center"/>
          </w:tcPr>
          <w:p w:rsidR="00CC12F6" w:rsidRPr="00D9585E" w:rsidRDefault="00CC12F6" w:rsidP="00F82F24">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gridSpan w:val="2"/>
            <w:vAlign w:val="center"/>
          </w:tcPr>
          <w:p w:rsidR="00CC12F6" w:rsidRPr="00D9585E" w:rsidRDefault="00CC12F6" w:rsidP="00F82F24">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13</w:t>
            </w:r>
          </w:p>
        </w:tc>
        <w:tc>
          <w:tcPr>
            <w:tcW w:w="1684" w:type="dxa"/>
            <w:vAlign w:val="center"/>
          </w:tcPr>
          <w:p w:rsidR="00CC12F6" w:rsidRPr="00D9585E" w:rsidRDefault="00CC12F6" w:rsidP="00F82F24">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D9585E" w:rsidRDefault="00CC12F6" w:rsidP="00F82F24">
            <w:pPr>
              <w:autoSpaceDE w:val="0"/>
              <w:autoSpaceDN w:val="0"/>
              <w:adjustRightInd w:val="0"/>
              <w:jc w:val="center"/>
              <w:rPr>
                <w:rFonts w:ascii="Times New Roman" w:hAnsi="Times New Roman"/>
                <w:b/>
                <w:sz w:val="24"/>
                <w:szCs w:val="24"/>
              </w:rPr>
            </w:pPr>
          </w:p>
        </w:tc>
        <w:tc>
          <w:tcPr>
            <w:tcW w:w="1701" w:type="dxa"/>
            <w:vAlign w:val="center"/>
          </w:tcPr>
          <w:p w:rsidR="00CC12F6" w:rsidRPr="00D9585E" w:rsidRDefault="00CC12F6" w:rsidP="00F82F24">
            <w:pPr>
              <w:jc w:val="center"/>
              <w:rPr>
                <w:b/>
              </w:rPr>
            </w:pPr>
            <w:r w:rsidRPr="00D9585E">
              <w:rPr>
                <w:rFonts w:ascii="Times New Roman" w:hAnsi="Times New Roman"/>
                <w:b/>
                <w:sz w:val="24"/>
                <w:szCs w:val="24"/>
              </w:rPr>
              <w:t>595,2</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F82F24">
            <w:pPr>
              <w:jc w:val="center"/>
            </w:pPr>
            <w:r>
              <w:rPr>
                <w:rFonts w:ascii="Times New Roman" w:hAnsi="Times New Roman"/>
                <w:sz w:val="24"/>
                <w:szCs w:val="24"/>
              </w:rPr>
              <w:t>129,3</w:t>
            </w:r>
          </w:p>
        </w:tc>
      </w:tr>
      <w:tr w:rsidR="00CC12F6" w:rsidTr="00F82F24">
        <w:tc>
          <w:tcPr>
            <w:tcW w:w="4536" w:type="dxa"/>
            <w:vAlign w:val="bottom"/>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CC12F6" w:rsidRDefault="00CC12F6" w:rsidP="00F82F24">
            <w:pPr>
              <w:jc w:val="center"/>
            </w:pPr>
            <w:r>
              <w:rPr>
                <w:rFonts w:ascii="Times New Roman" w:hAnsi="Times New Roman"/>
                <w:sz w:val="24"/>
                <w:szCs w:val="24"/>
              </w:rPr>
              <w:t>129,3</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701" w:type="dxa"/>
            <w:vAlign w:val="center"/>
          </w:tcPr>
          <w:p w:rsidR="00CC12F6" w:rsidRDefault="00CC12F6" w:rsidP="00F82F24">
            <w:pPr>
              <w:jc w:val="center"/>
            </w:pPr>
            <w:r>
              <w:rPr>
                <w:rFonts w:ascii="Times New Roman" w:hAnsi="Times New Roman"/>
                <w:sz w:val="24"/>
                <w:szCs w:val="24"/>
              </w:rPr>
              <w:t>129,3</w:t>
            </w:r>
          </w:p>
        </w:tc>
      </w:tr>
      <w:tr w:rsidR="00CC12F6" w:rsidTr="00F82F24">
        <w:tc>
          <w:tcPr>
            <w:tcW w:w="4536" w:type="dxa"/>
            <w:vAlign w:val="center"/>
          </w:tcPr>
          <w:p w:rsidR="00CC12F6" w:rsidRPr="00F92A58" w:rsidRDefault="00CC12F6" w:rsidP="00F82F24">
            <w:pPr>
              <w:jc w:val="both"/>
              <w:rPr>
                <w:rFonts w:ascii="Times New Roman" w:hAnsi="Times New Roman"/>
                <w:b/>
                <w:color w:val="000000"/>
                <w:sz w:val="24"/>
                <w:szCs w:val="24"/>
              </w:rPr>
            </w:pPr>
            <w:r w:rsidRPr="00F92A58">
              <w:rPr>
                <w:rFonts w:ascii="Times New Roman" w:hAnsi="Times New Roman"/>
                <w:b/>
                <w:color w:val="000000"/>
                <w:sz w:val="24"/>
                <w:szCs w:val="24"/>
              </w:rPr>
              <w:t xml:space="preserve">Иные расходы по функционированию органов местного самоуправления </w:t>
            </w:r>
            <w:r w:rsidRPr="00F92A58">
              <w:rPr>
                <w:rFonts w:ascii="Times New Roman" w:hAnsi="Times New Roman"/>
                <w:b/>
                <w:bCs/>
                <w:color w:val="000000"/>
                <w:sz w:val="24"/>
                <w:szCs w:val="24"/>
              </w:rPr>
              <w:t xml:space="preserve">муниципального округа </w:t>
            </w:r>
            <w:r w:rsidRPr="00F92A58">
              <w:rPr>
                <w:rFonts w:ascii="Times New Roman" w:hAnsi="Times New Roman"/>
                <w:b/>
                <w:color w:val="000000"/>
                <w:sz w:val="24"/>
                <w:szCs w:val="24"/>
              </w:rPr>
              <w:t>Северное Медведково</w:t>
            </w:r>
          </w:p>
        </w:tc>
        <w:tc>
          <w:tcPr>
            <w:tcW w:w="573"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01</w:t>
            </w:r>
          </w:p>
        </w:tc>
        <w:tc>
          <w:tcPr>
            <w:tcW w:w="567"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13</w:t>
            </w:r>
          </w:p>
        </w:tc>
        <w:tc>
          <w:tcPr>
            <w:tcW w:w="1684" w:type="dxa"/>
            <w:vAlign w:val="center"/>
          </w:tcPr>
          <w:p w:rsidR="00CC12F6" w:rsidRPr="00F92A58" w:rsidRDefault="00CC12F6" w:rsidP="00F82F24">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31 Б 01 09900</w:t>
            </w:r>
          </w:p>
        </w:tc>
        <w:tc>
          <w:tcPr>
            <w:tcW w:w="720"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F82F24">
            <w:pPr>
              <w:jc w:val="center"/>
              <w:rPr>
                <w:b/>
              </w:rPr>
            </w:pPr>
            <w:r w:rsidRPr="00F92A58">
              <w:rPr>
                <w:rFonts w:ascii="Times New Roman" w:hAnsi="Times New Roman"/>
                <w:b/>
                <w:sz w:val="24"/>
                <w:szCs w:val="24"/>
              </w:rPr>
              <w:t>465,9</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CC12F6" w:rsidRDefault="00CC12F6" w:rsidP="00F82F24">
            <w:pPr>
              <w:jc w:val="center"/>
            </w:pPr>
            <w:r>
              <w:rPr>
                <w:rFonts w:ascii="Times New Roman" w:hAnsi="Times New Roman"/>
                <w:sz w:val="24"/>
                <w:szCs w:val="24"/>
              </w:rPr>
              <w:t>465,9</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CC12F6" w:rsidRDefault="00CC12F6" w:rsidP="00F82F24">
            <w:pPr>
              <w:jc w:val="center"/>
            </w:pPr>
            <w:r>
              <w:rPr>
                <w:rFonts w:ascii="Times New Roman" w:hAnsi="Times New Roman"/>
                <w:sz w:val="24"/>
                <w:szCs w:val="24"/>
              </w:rPr>
              <w:t>465,9</w:t>
            </w:r>
          </w:p>
        </w:tc>
      </w:tr>
      <w:tr w:rsidR="00CC12F6" w:rsidTr="00F82F24">
        <w:tc>
          <w:tcPr>
            <w:tcW w:w="4536" w:type="dxa"/>
          </w:tcPr>
          <w:p w:rsidR="00CC12F6" w:rsidRPr="00C279A1" w:rsidRDefault="00CC12F6" w:rsidP="00F82F24">
            <w:pPr>
              <w:jc w:val="both"/>
              <w:rPr>
                <w:rFonts w:ascii="Times New Roman" w:hAnsi="Times New Roman"/>
                <w:b/>
                <w:bCs/>
                <w:sz w:val="24"/>
                <w:szCs w:val="24"/>
              </w:rPr>
            </w:pPr>
            <w:r w:rsidRPr="00C279A1">
              <w:rPr>
                <w:rFonts w:ascii="Times New Roman" w:hAnsi="Times New Roman"/>
                <w:b/>
                <w:bCs/>
                <w:sz w:val="24"/>
                <w:szCs w:val="24"/>
              </w:rPr>
              <w:t>НАЦИОНАЛЬНАЯ БЕЗОПАСНОСТЬ И ПРАВООХРАНИТЕЛЬНАЯ ДЕЯТЕЛЬНОСТЬ</w:t>
            </w:r>
          </w:p>
        </w:tc>
        <w:tc>
          <w:tcPr>
            <w:tcW w:w="573" w:type="dxa"/>
            <w:gridSpan w:val="2"/>
            <w:vAlign w:val="center"/>
          </w:tcPr>
          <w:p w:rsidR="00CC12F6" w:rsidRPr="00C279A1" w:rsidRDefault="00CC12F6" w:rsidP="00F82F24">
            <w:pPr>
              <w:jc w:val="center"/>
              <w:rPr>
                <w:rFonts w:ascii="Times New Roman" w:hAnsi="Times New Roman"/>
                <w:b/>
                <w:bCs/>
                <w:sz w:val="24"/>
                <w:szCs w:val="24"/>
              </w:rPr>
            </w:pPr>
            <w:r w:rsidRPr="00C279A1">
              <w:rPr>
                <w:rFonts w:ascii="Times New Roman" w:hAnsi="Times New Roman"/>
                <w:b/>
                <w:bCs/>
                <w:sz w:val="24"/>
                <w:szCs w:val="24"/>
              </w:rPr>
              <w:t>03</w:t>
            </w:r>
          </w:p>
        </w:tc>
        <w:tc>
          <w:tcPr>
            <w:tcW w:w="567" w:type="dxa"/>
            <w:gridSpan w:val="2"/>
            <w:vAlign w:val="center"/>
          </w:tcPr>
          <w:p w:rsidR="00CC12F6" w:rsidRPr="00C279A1" w:rsidRDefault="00CC12F6" w:rsidP="00F82F24">
            <w:pPr>
              <w:jc w:val="center"/>
              <w:rPr>
                <w:rFonts w:ascii="Times New Roman" w:hAnsi="Times New Roman"/>
                <w:b/>
                <w:bCs/>
                <w:sz w:val="24"/>
                <w:szCs w:val="24"/>
              </w:rPr>
            </w:pPr>
          </w:p>
        </w:tc>
        <w:tc>
          <w:tcPr>
            <w:tcW w:w="1684" w:type="dxa"/>
            <w:vAlign w:val="center"/>
          </w:tcPr>
          <w:p w:rsidR="00CC12F6" w:rsidRPr="00C279A1" w:rsidRDefault="00CC12F6" w:rsidP="00F82F24">
            <w:pPr>
              <w:jc w:val="center"/>
              <w:rPr>
                <w:rFonts w:ascii="Times New Roman" w:hAnsi="Times New Roman"/>
                <w:b/>
                <w:bCs/>
                <w:sz w:val="24"/>
                <w:szCs w:val="24"/>
              </w:rPr>
            </w:pPr>
          </w:p>
        </w:tc>
        <w:tc>
          <w:tcPr>
            <w:tcW w:w="720" w:type="dxa"/>
            <w:gridSpan w:val="2"/>
            <w:vAlign w:val="center"/>
          </w:tcPr>
          <w:p w:rsidR="00CC12F6" w:rsidRPr="00C279A1" w:rsidRDefault="00CC12F6" w:rsidP="00F82F24">
            <w:pPr>
              <w:jc w:val="center"/>
              <w:rPr>
                <w:rFonts w:ascii="Times New Roman" w:hAnsi="Times New Roman"/>
                <w:b/>
                <w:bCs/>
                <w:sz w:val="24"/>
                <w:szCs w:val="24"/>
              </w:rPr>
            </w:pPr>
          </w:p>
        </w:tc>
        <w:tc>
          <w:tcPr>
            <w:tcW w:w="1701" w:type="dxa"/>
            <w:vAlign w:val="center"/>
          </w:tcPr>
          <w:p w:rsidR="00CC12F6" w:rsidRPr="00F92A58" w:rsidRDefault="00CC12F6" w:rsidP="00F82F24">
            <w:pPr>
              <w:jc w:val="center"/>
              <w:rPr>
                <w:b/>
              </w:rPr>
            </w:pPr>
            <w:r w:rsidRPr="00F92A58">
              <w:rPr>
                <w:rFonts w:ascii="Times New Roman" w:hAnsi="Times New Roman"/>
                <w:b/>
                <w:sz w:val="24"/>
                <w:szCs w:val="24"/>
              </w:rPr>
              <w:t>500,0</w:t>
            </w:r>
          </w:p>
        </w:tc>
      </w:tr>
      <w:tr w:rsidR="00CC12F6" w:rsidTr="00F82F24">
        <w:tc>
          <w:tcPr>
            <w:tcW w:w="4536" w:type="dxa"/>
          </w:tcPr>
          <w:p w:rsidR="00CC12F6" w:rsidRPr="00F92A58" w:rsidRDefault="00CC12F6" w:rsidP="00F82F24">
            <w:pPr>
              <w:rPr>
                <w:rFonts w:ascii="Times New Roman" w:hAnsi="Times New Roman"/>
                <w:b/>
                <w:sz w:val="24"/>
                <w:szCs w:val="24"/>
              </w:rPr>
            </w:pPr>
            <w:r w:rsidRPr="00F92A58">
              <w:rPr>
                <w:rFonts w:ascii="Times New Roman" w:hAnsi="Times New Roman"/>
                <w:b/>
                <w:sz w:val="24"/>
                <w:szCs w:val="24"/>
              </w:rPr>
              <w:t>Другие вопросы в области национальной безопасности и правоохранительной деятельности</w:t>
            </w:r>
          </w:p>
        </w:tc>
        <w:tc>
          <w:tcPr>
            <w:tcW w:w="573" w:type="dxa"/>
            <w:gridSpan w:val="2"/>
            <w:vAlign w:val="center"/>
          </w:tcPr>
          <w:p w:rsidR="00CC12F6" w:rsidRPr="00F92A58" w:rsidRDefault="00CC12F6" w:rsidP="00F82F24">
            <w:pPr>
              <w:jc w:val="center"/>
              <w:rPr>
                <w:rFonts w:ascii="Times New Roman" w:hAnsi="Times New Roman"/>
                <w:b/>
                <w:sz w:val="24"/>
                <w:szCs w:val="24"/>
              </w:rPr>
            </w:pPr>
            <w:r w:rsidRPr="00F92A58">
              <w:rPr>
                <w:rFonts w:ascii="Times New Roman" w:hAnsi="Times New Roman"/>
                <w:b/>
                <w:sz w:val="24"/>
                <w:szCs w:val="24"/>
              </w:rPr>
              <w:t>03</w:t>
            </w:r>
          </w:p>
        </w:tc>
        <w:tc>
          <w:tcPr>
            <w:tcW w:w="567" w:type="dxa"/>
            <w:gridSpan w:val="2"/>
            <w:vAlign w:val="center"/>
          </w:tcPr>
          <w:p w:rsidR="00CC12F6" w:rsidRPr="00F92A58" w:rsidRDefault="00CC12F6" w:rsidP="00F82F24">
            <w:pPr>
              <w:jc w:val="center"/>
              <w:rPr>
                <w:rFonts w:ascii="Times New Roman" w:hAnsi="Times New Roman"/>
                <w:b/>
                <w:sz w:val="24"/>
                <w:szCs w:val="24"/>
              </w:rPr>
            </w:pPr>
            <w:r w:rsidRPr="00F92A58">
              <w:rPr>
                <w:rFonts w:ascii="Times New Roman" w:hAnsi="Times New Roman"/>
                <w:b/>
                <w:sz w:val="24"/>
                <w:szCs w:val="24"/>
              </w:rPr>
              <w:t>14</w:t>
            </w:r>
          </w:p>
        </w:tc>
        <w:tc>
          <w:tcPr>
            <w:tcW w:w="1684" w:type="dxa"/>
            <w:vAlign w:val="center"/>
          </w:tcPr>
          <w:p w:rsidR="00CC12F6" w:rsidRPr="00F92A58" w:rsidRDefault="00CC12F6" w:rsidP="00F82F24">
            <w:pPr>
              <w:jc w:val="center"/>
              <w:rPr>
                <w:rFonts w:ascii="Times New Roman" w:hAnsi="Times New Roman"/>
                <w:b/>
                <w:sz w:val="24"/>
                <w:szCs w:val="24"/>
              </w:rPr>
            </w:pPr>
          </w:p>
        </w:tc>
        <w:tc>
          <w:tcPr>
            <w:tcW w:w="720" w:type="dxa"/>
            <w:gridSpan w:val="2"/>
            <w:vAlign w:val="center"/>
          </w:tcPr>
          <w:p w:rsidR="00CC12F6" w:rsidRPr="00F92A58" w:rsidRDefault="00CC12F6" w:rsidP="00F82F24">
            <w:pPr>
              <w:jc w:val="center"/>
              <w:rPr>
                <w:rFonts w:ascii="Times New Roman" w:hAnsi="Times New Roman"/>
                <w:b/>
                <w:sz w:val="24"/>
                <w:szCs w:val="24"/>
              </w:rPr>
            </w:pPr>
          </w:p>
        </w:tc>
        <w:tc>
          <w:tcPr>
            <w:tcW w:w="1701" w:type="dxa"/>
            <w:vAlign w:val="center"/>
          </w:tcPr>
          <w:p w:rsidR="00CC12F6" w:rsidRPr="00F92A58" w:rsidRDefault="00CC12F6" w:rsidP="00F82F24">
            <w:pPr>
              <w:jc w:val="center"/>
              <w:rPr>
                <w:b/>
              </w:rPr>
            </w:pPr>
            <w:r w:rsidRPr="00F92A58">
              <w:rPr>
                <w:rFonts w:ascii="Times New Roman" w:hAnsi="Times New Roman"/>
                <w:b/>
                <w:sz w:val="24"/>
                <w:szCs w:val="24"/>
              </w:rPr>
              <w:t>500,0</w:t>
            </w:r>
          </w:p>
        </w:tc>
      </w:tr>
      <w:tr w:rsidR="00CC12F6" w:rsidTr="00F82F24">
        <w:tc>
          <w:tcPr>
            <w:tcW w:w="4536" w:type="dxa"/>
          </w:tcPr>
          <w:p w:rsidR="00CC12F6" w:rsidRPr="00C279A1" w:rsidRDefault="00CC12F6" w:rsidP="00F82F24">
            <w:pPr>
              <w:autoSpaceDE w:val="0"/>
              <w:autoSpaceDN w:val="0"/>
              <w:adjustRightInd w:val="0"/>
              <w:jc w:val="both"/>
              <w:rPr>
                <w:rFonts w:ascii="Times New Roman" w:hAnsi="Times New Roman"/>
                <w:sz w:val="24"/>
                <w:szCs w:val="24"/>
              </w:rPr>
            </w:pPr>
            <w:r w:rsidRPr="00C279A1">
              <w:rPr>
                <w:rFonts w:ascii="Times New Roman" w:hAnsi="Times New Roman"/>
                <w:sz w:val="24"/>
                <w:szCs w:val="24"/>
              </w:rPr>
              <w:t xml:space="preserve">Осуществление мероприятий </w:t>
            </w:r>
            <w:proofErr w:type="gramStart"/>
            <w:r w:rsidRPr="00C279A1">
              <w:rPr>
                <w:rFonts w:ascii="Times New Roman" w:hAnsi="Times New Roman"/>
                <w:sz w:val="24"/>
                <w:szCs w:val="24"/>
              </w:rPr>
              <w:t xml:space="preserve">по </w:t>
            </w:r>
            <w:r>
              <w:rPr>
                <w:rFonts w:ascii="Times New Roman" w:eastAsiaTheme="minorHAnsi" w:hAnsi="Times New Roman"/>
                <w:sz w:val="24"/>
                <w:szCs w:val="24"/>
              </w:rPr>
              <w:t xml:space="preserve"> антитеррористической</w:t>
            </w:r>
            <w:proofErr w:type="gramEnd"/>
            <w:r>
              <w:rPr>
                <w:rFonts w:ascii="Times New Roman" w:eastAsiaTheme="minorHAnsi" w:hAnsi="Times New Roman"/>
                <w:sz w:val="24"/>
                <w:szCs w:val="24"/>
              </w:rPr>
              <w:t xml:space="preserve"> защищенности объектов, находящихся в муниципальной собственности или в ведении органов местного самоуправления</w:t>
            </w:r>
          </w:p>
        </w:tc>
        <w:tc>
          <w:tcPr>
            <w:tcW w:w="573" w:type="dxa"/>
            <w:gridSpan w:val="2"/>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03</w:t>
            </w:r>
          </w:p>
        </w:tc>
        <w:tc>
          <w:tcPr>
            <w:tcW w:w="567" w:type="dxa"/>
            <w:gridSpan w:val="2"/>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20" w:type="dxa"/>
            <w:gridSpan w:val="2"/>
            <w:vAlign w:val="center"/>
          </w:tcPr>
          <w:p w:rsidR="00CC12F6" w:rsidRPr="00C279A1" w:rsidRDefault="00CC12F6" w:rsidP="00F82F24">
            <w:pPr>
              <w:jc w:val="center"/>
              <w:rPr>
                <w:rFonts w:ascii="Times New Roman" w:hAnsi="Times New Roman"/>
                <w:sz w:val="24"/>
                <w:szCs w:val="24"/>
              </w:rPr>
            </w:pPr>
          </w:p>
        </w:tc>
        <w:tc>
          <w:tcPr>
            <w:tcW w:w="1701" w:type="dxa"/>
            <w:vAlign w:val="center"/>
          </w:tcPr>
          <w:p w:rsidR="00CC12F6" w:rsidRDefault="00CC12F6" w:rsidP="00F82F24">
            <w:pPr>
              <w:jc w:val="center"/>
            </w:pPr>
            <w:r w:rsidRPr="00862E62">
              <w:rPr>
                <w:rFonts w:ascii="Times New Roman" w:hAnsi="Times New Roman"/>
                <w:sz w:val="24"/>
                <w:szCs w:val="24"/>
              </w:rPr>
              <w:t>500,0</w:t>
            </w:r>
          </w:p>
        </w:tc>
      </w:tr>
      <w:tr w:rsidR="00CC12F6" w:rsidTr="00F82F24">
        <w:tc>
          <w:tcPr>
            <w:tcW w:w="4536" w:type="dxa"/>
            <w:vAlign w:val="bottom"/>
          </w:tcPr>
          <w:p w:rsidR="00CC12F6" w:rsidRPr="00C279A1" w:rsidRDefault="00CC12F6" w:rsidP="00F82F24">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3" w:type="dxa"/>
            <w:gridSpan w:val="2"/>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03</w:t>
            </w:r>
          </w:p>
        </w:tc>
        <w:tc>
          <w:tcPr>
            <w:tcW w:w="567" w:type="dxa"/>
            <w:gridSpan w:val="2"/>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01</w:t>
            </w:r>
            <w:r w:rsidRPr="00C279A1">
              <w:rPr>
                <w:rFonts w:ascii="Times New Roman" w:hAnsi="Times New Roman"/>
                <w:sz w:val="24"/>
                <w:szCs w:val="24"/>
              </w:rPr>
              <w:t>4</w:t>
            </w:r>
            <w:r>
              <w:rPr>
                <w:rFonts w:ascii="Times New Roman" w:hAnsi="Times New Roman"/>
                <w:sz w:val="24"/>
                <w:szCs w:val="24"/>
              </w:rPr>
              <w:t>0</w:t>
            </w:r>
            <w:r w:rsidRPr="00C279A1">
              <w:rPr>
                <w:rFonts w:ascii="Times New Roman" w:hAnsi="Times New Roman"/>
                <w:sz w:val="24"/>
                <w:szCs w:val="24"/>
              </w:rPr>
              <w:t>0</w:t>
            </w:r>
          </w:p>
        </w:tc>
        <w:tc>
          <w:tcPr>
            <w:tcW w:w="720" w:type="dxa"/>
            <w:gridSpan w:val="2"/>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200</w:t>
            </w:r>
          </w:p>
        </w:tc>
        <w:tc>
          <w:tcPr>
            <w:tcW w:w="1701" w:type="dxa"/>
            <w:vAlign w:val="center"/>
          </w:tcPr>
          <w:p w:rsidR="00CC12F6" w:rsidRDefault="00CC12F6" w:rsidP="00F82F24">
            <w:pPr>
              <w:jc w:val="center"/>
            </w:pPr>
            <w:r w:rsidRPr="00862E62">
              <w:rPr>
                <w:rFonts w:ascii="Times New Roman" w:hAnsi="Times New Roman"/>
                <w:sz w:val="24"/>
                <w:szCs w:val="24"/>
              </w:rPr>
              <w:t>500,0</w:t>
            </w:r>
          </w:p>
        </w:tc>
      </w:tr>
      <w:tr w:rsidR="00CC12F6" w:rsidTr="00F82F24">
        <w:tc>
          <w:tcPr>
            <w:tcW w:w="4536" w:type="dxa"/>
            <w:vAlign w:val="bottom"/>
          </w:tcPr>
          <w:p w:rsidR="00CC12F6" w:rsidRPr="00C279A1" w:rsidRDefault="00CC12F6" w:rsidP="00F82F24">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gridSpan w:val="2"/>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03</w:t>
            </w:r>
          </w:p>
        </w:tc>
        <w:tc>
          <w:tcPr>
            <w:tcW w:w="567" w:type="dxa"/>
            <w:gridSpan w:val="2"/>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20" w:type="dxa"/>
            <w:gridSpan w:val="2"/>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240</w:t>
            </w:r>
          </w:p>
        </w:tc>
        <w:tc>
          <w:tcPr>
            <w:tcW w:w="1701" w:type="dxa"/>
            <w:vAlign w:val="center"/>
          </w:tcPr>
          <w:p w:rsidR="00CC12F6" w:rsidRDefault="00CC12F6" w:rsidP="00F82F24">
            <w:pPr>
              <w:jc w:val="center"/>
            </w:pPr>
            <w:r>
              <w:rPr>
                <w:rFonts w:ascii="Times New Roman" w:hAnsi="Times New Roman"/>
                <w:sz w:val="24"/>
                <w:szCs w:val="24"/>
              </w:rPr>
              <w:t>50</w:t>
            </w:r>
            <w:r w:rsidRPr="00C14ED0">
              <w:rPr>
                <w:rFonts w:ascii="Times New Roman" w:hAnsi="Times New Roman"/>
                <w:sz w:val="24"/>
                <w:szCs w:val="24"/>
              </w:rPr>
              <w:t>0,0</w:t>
            </w:r>
          </w:p>
        </w:tc>
      </w:tr>
      <w:tr w:rsidR="00CC12F6" w:rsidTr="00F82F24">
        <w:tc>
          <w:tcPr>
            <w:tcW w:w="4536"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73"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08</w:t>
            </w:r>
          </w:p>
        </w:tc>
        <w:tc>
          <w:tcPr>
            <w:tcW w:w="567"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00</w:t>
            </w:r>
          </w:p>
        </w:tc>
        <w:tc>
          <w:tcPr>
            <w:tcW w:w="1684" w:type="dxa"/>
            <w:vAlign w:val="center"/>
          </w:tcPr>
          <w:p w:rsidR="00CC12F6" w:rsidRPr="00F92A58" w:rsidRDefault="00CC12F6" w:rsidP="00F82F24">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F82F24">
            <w:pPr>
              <w:jc w:val="center"/>
              <w:rPr>
                <w:b/>
              </w:rPr>
            </w:pPr>
            <w:r w:rsidRPr="00F92A58">
              <w:rPr>
                <w:rFonts w:ascii="Times New Roman" w:hAnsi="Times New Roman"/>
                <w:b/>
                <w:sz w:val="24"/>
                <w:szCs w:val="24"/>
              </w:rPr>
              <w:t>3 947,7</w:t>
            </w:r>
          </w:p>
        </w:tc>
      </w:tr>
      <w:tr w:rsidR="00CC12F6" w:rsidTr="00F82F24">
        <w:tc>
          <w:tcPr>
            <w:tcW w:w="4536"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F82F24">
            <w:pPr>
              <w:jc w:val="center"/>
            </w:pPr>
            <w:r>
              <w:rPr>
                <w:rFonts w:ascii="Times New Roman" w:hAnsi="Times New Roman"/>
                <w:sz w:val="24"/>
                <w:szCs w:val="24"/>
              </w:rPr>
              <w:t>3 947,7</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F82F24">
            <w:pPr>
              <w:jc w:val="center"/>
            </w:pPr>
            <w:r>
              <w:rPr>
                <w:rFonts w:ascii="Times New Roman" w:hAnsi="Times New Roman"/>
                <w:sz w:val="24"/>
                <w:szCs w:val="24"/>
              </w:rPr>
              <w:t>3 947,7</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CC12F6" w:rsidRDefault="00CC12F6" w:rsidP="00F82F24">
            <w:pPr>
              <w:jc w:val="center"/>
            </w:pPr>
            <w:r>
              <w:rPr>
                <w:rFonts w:ascii="Times New Roman" w:hAnsi="Times New Roman"/>
                <w:sz w:val="24"/>
                <w:szCs w:val="24"/>
              </w:rPr>
              <w:t>3 947,7</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CC12F6" w:rsidRDefault="00CC12F6" w:rsidP="00F82F24">
            <w:pPr>
              <w:jc w:val="center"/>
            </w:pPr>
            <w:r>
              <w:rPr>
                <w:rFonts w:ascii="Times New Roman" w:hAnsi="Times New Roman"/>
                <w:sz w:val="24"/>
                <w:szCs w:val="24"/>
              </w:rPr>
              <w:t>3 947,7</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73"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10</w:t>
            </w:r>
          </w:p>
        </w:tc>
        <w:tc>
          <w:tcPr>
            <w:tcW w:w="567"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00</w:t>
            </w:r>
          </w:p>
        </w:tc>
        <w:tc>
          <w:tcPr>
            <w:tcW w:w="1684" w:type="dxa"/>
            <w:vAlign w:val="center"/>
          </w:tcPr>
          <w:p w:rsidR="00CC12F6" w:rsidRPr="00F92A58" w:rsidRDefault="00CC12F6" w:rsidP="00F82F24">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F82F24">
            <w:pPr>
              <w:jc w:val="center"/>
              <w:rPr>
                <w:b/>
              </w:rPr>
            </w:pPr>
            <w:r w:rsidRPr="00F92A58">
              <w:rPr>
                <w:rFonts w:ascii="Times New Roman" w:hAnsi="Times New Roman"/>
                <w:b/>
                <w:sz w:val="24"/>
                <w:szCs w:val="24"/>
              </w:rPr>
              <w:t>1 212,0</w:t>
            </w:r>
          </w:p>
        </w:tc>
      </w:tr>
      <w:tr w:rsidR="00CC12F6" w:rsidTr="00F82F24">
        <w:tc>
          <w:tcPr>
            <w:tcW w:w="4536"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73"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10</w:t>
            </w:r>
          </w:p>
        </w:tc>
        <w:tc>
          <w:tcPr>
            <w:tcW w:w="567"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01</w:t>
            </w:r>
          </w:p>
        </w:tc>
        <w:tc>
          <w:tcPr>
            <w:tcW w:w="1684" w:type="dxa"/>
            <w:vAlign w:val="center"/>
          </w:tcPr>
          <w:p w:rsidR="00CC12F6" w:rsidRPr="00F92A58" w:rsidRDefault="00CC12F6" w:rsidP="00F82F24">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F82F24">
            <w:pPr>
              <w:jc w:val="center"/>
              <w:rPr>
                <w:b/>
              </w:rPr>
            </w:pPr>
            <w:r w:rsidRPr="00F92A58">
              <w:rPr>
                <w:rFonts w:ascii="Times New Roman" w:hAnsi="Times New Roman"/>
                <w:b/>
                <w:sz w:val="24"/>
                <w:szCs w:val="24"/>
              </w:rPr>
              <w:t>600,0</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F82F24">
            <w:pPr>
              <w:jc w:val="center"/>
            </w:pPr>
            <w:r>
              <w:rPr>
                <w:rFonts w:ascii="Times New Roman" w:hAnsi="Times New Roman"/>
                <w:sz w:val="24"/>
                <w:szCs w:val="24"/>
              </w:rPr>
              <w:t>60</w:t>
            </w:r>
            <w:r w:rsidRPr="00C14ED0">
              <w:rPr>
                <w:rFonts w:ascii="Times New Roman" w:hAnsi="Times New Roman"/>
                <w:sz w:val="24"/>
                <w:szCs w:val="24"/>
              </w:rPr>
              <w:t>0,0</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lastRenderedPageBreak/>
              <w:t>Межбюджетные трансферты</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tcPr>
          <w:p w:rsidR="00CC12F6" w:rsidRDefault="00CC12F6" w:rsidP="00F82F24">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701" w:type="dxa"/>
            <w:vAlign w:val="center"/>
          </w:tcPr>
          <w:p w:rsidR="00CC12F6" w:rsidRDefault="00CC12F6" w:rsidP="00F82F24">
            <w:pPr>
              <w:jc w:val="center"/>
            </w:pPr>
            <w:r>
              <w:rPr>
                <w:rFonts w:ascii="Times New Roman" w:hAnsi="Times New Roman"/>
                <w:sz w:val="24"/>
                <w:szCs w:val="24"/>
              </w:rPr>
              <w:t>60</w:t>
            </w:r>
            <w:r w:rsidRPr="00C14ED0">
              <w:rPr>
                <w:rFonts w:ascii="Times New Roman" w:hAnsi="Times New Roman"/>
                <w:sz w:val="24"/>
                <w:szCs w:val="24"/>
              </w:rPr>
              <w:t>0,0</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tcPr>
          <w:p w:rsidR="00CC12F6" w:rsidRDefault="00CC12F6" w:rsidP="00F82F24">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701" w:type="dxa"/>
            <w:vAlign w:val="center"/>
          </w:tcPr>
          <w:p w:rsidR="00CC12F6" w:rsidRDefault="00CC12F6" w:rsidP="00F82F24">
            <w:pPr>
              <w:jc w:val="center"/>
            </w:pPr>
            <w:r>
              <w:rPr>
                <w:rFonts w:ascii="Times New Roman" w:hAnsi="Times New Roman"/>
                <w:sz w:val="24"/>
                <w:szCs w:val="24"/>
              </w:rPr>
              <w:t>60</w:t>
            </w:r>
            <w:r w:rsidRPr="00C14ED0">
              <w:rPr>
                <w:rFonts w:ascii="Times New Roman" w:hAnsi="Times New Roman"/>
                <w:sz w:val="24"/>
                <w:szCs w:val="24"/>
              </w:rPr>
              <w:t>0,0</w:t>
            </w:r>
          </w:p>
        </w:tc>
      </w:tr>
      <w:tr w:rsidR="00CC12F6" w:rsidTr="00F82F24">
        <w:tc>
          <w:tcPr>
            <w:tcW w:w="4536"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73"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10</w:t>
            </w:r>
          </w:p>
        </w:tc>
        <w:tc>
          <w:tcPr>
            <w:tcW w:w="567"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06</w:t>
            </w:r>
          </w:p>
        </w:tc>
        <w:tc>
          <w:tcPr>
            <w:tcW w:w="1684" w:type="dxa"/>
            <w:vAlign w:val="center"/>
          </w:tcPr>
          <w:p w:rsidR="00CC12F6" w:rsidRPr="00F92A58" w:rsidRDefault="00CC12F6" w:rsidP="00F82F24">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 </w:t>
            </w:r>
          </w:p>
        </w:tc>
        <w:tc>
          <w:tcPr>
            <w:tcW w:w="720"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F82F24">
            <w:pPr>
              <w:jc w:val="center"/>
              <w:rPr>
                <w:b/>
              </w:rPr>
            </w:pPr>
            <w:r w:rsidRPr="00F92A58">
              <w:rPr>
                <w:rFonts w:ascii="Times New Roman" w:hAnsi="Times New Roman"/>
                <w:b/>
                <w:sz w:val="24"/>
                <w:szCs w:val="24"/>
              </w:rPr>
              <w:t>612,0</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CC12F6" w:rsidRDefault="00CC12F6" w:rsidP="00F82F24">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F82F24">
            <w:pPr>
              <w:jc w:val="center"/>
            </w:pPr>
            <w:r w:rsidRPr="00CE5E04">
              <w:rPr>
                <w:rFonts w:ascii="Times New Roman" w:hAnsi="Times New Roman"/>
                <w:sz w:val="24"/>
                <w:szCs w:val="24"/>
              </w:rPr>
              <w:t>612,0</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CC12F6" w:rsidRDefault="00CC12F6" w:rsidP="00F82F24">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701" w:type="dxa"/>
            <w:vAlign w:val="center"/>
          </w:tcPr>
          <w:p w:rsidR="00CC12F6" w:rsidRDefault="00CC12F6" w:rsidP="00F82F24">
            <w:pPr>
              <w:jc w:val="center"/>
            </w:pPr>
            <w:r w:rsidRPr="00CE5E04">
              <w:rPr>
                <w:rFonts w:ascii="Times New Roman" w:hAnsi="Times New Roman"/>
                <w:sz w:val="24"/>
                <w:szCs w:val="24"/>
              </w:rPr>
              <w:t>612,0</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CC12F6" w:rsidRDefault="00CC12F6" w:rsidP="00F82F24">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701" w:type="dxa"/>
            <w:vAlign w:val="center"/>
          </w:tcPr>
          <w:p w:rsidR="00CC12F6" w:rsidRDefault="00CC12F6" w:rsidP="00F82F24">
            <w:pPr>
              <w:jc w:val="center"/>
            </w:pPr>
            <w:r w:rsidRPr="00CE5E04">
              <w:rPr>
                <w:rFonts w:ascii="Times New Roman" w:hAnsi="Times New Roman"/>
                <w:sz w:val="24"/>
                <w:szCs w:val="24"/>
              </w:rPr>
              <w:t>612,0</w:t>
            </w:r>
          </w:p>
        </w:tc>
      </w:tr>
      <w:tr w:rsidR="00CC12F6" w:rsidTr="00F82F24">
        <w:tc>
          <w:tcPr>
            <w:tcW w:w="4536"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73"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12</w:t>
            </w:r>
          </w:p>
        </w:tc>
        <w:tc>
          <w:tcPr>
            <w:tcW w:w="567"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00</w:t>
            </w:r>
          </w:p>
        </w:tc>
        <w:tc>
          <w:tcPr>
            <w:tcW w:w="1684" w:type="dxa"/>
            <w:vAlign w:val="center"/>
          </w:tcPr>
          <w:p w:rsidR="00CC12F6" w:rsidRPr="00F92A58" w:rsidRDefault="00CC12F6" w:rsidP="00F82F24">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F82F24">
            <w:pPr>
              <w:jc w:val="center"/>
              <w:rPr>
                <w:b/>
              </w:rPr>
            </w:pPr>
            <w:r w:rsidRPr="00F92A58">
              <w:rPr>
                <w:rFonts w:ascii="Times New Roman" w:hAnsi="Times New Roman"/>
                <w:b/>
                <w:sz w:val="24"/>
                <w:szCs w:val="24"/>
              </w:rPr>
              <w:t>240,0</w:t>
            </w:r>
          </w:p>
        </w:tc>
      </w:tr>
      <w:tr w:rsidR="00CC12F6" w:rsidTr="00F82F24">
        <w:tc>
          <w:tcPr>
            <w:tcW w:w="4536"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73" w:type="dxa"/>
            <w:gridSpan w:val="2"/>
            <w:vAlign w:val="center"/>
          </w:tcPr>
          <w:p w:rsidR="00CC12F6" w:rsidRPr="00F92A58" w:rsidRDefault="00CC12F6" w:rsidP="00F82F24">
            <w:pPr>
              <w:jc w:val="center"/>
              <w:rPr>
                <w:b/>
              </w:rPr>
            </w:pPr>
            <w:r w:rsidRPr="00F92A58">
              <w:rPr>
                <w:rFonts w:ascii="Times New Roman" w:hAnsi="Times New Roman"/>
                <w:b/>
                <w:sz w:val="24"/>
                <w:szCs w:val="24"/>
              </w:rPr>
              <w:t>12</w:t>
            </w:r>
          </w:p>
        </w:tc>
        <w:tc>
          <w:tcPr>
            <w:tcW w:w="567"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02</w:t>
            </w:r>
          </w:p>
        </w:tc>
        <w:tc>
          <w:tcPr>
            <w:tcW w:w="1684" w:type="dxa"/>
            <w:vAlign w:val="center"/>
          </w:tcPr>
          <w:p w:rsidR="00CC12F6" w:rsidRPr="00F92A58" w:rsidRDefault="00CC12F6" w:rsidP="00F82F24">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F82F24">
            <w:pPr>
              <w:jc w:val="center"/>
              <w:rPr>
                <w:b/>
              </w:rPr>
            </w:pPr>
            <w:r w:rsidRPr="00F92A58">
              <w:rPr>
                <w:rFonts w:ascii="Times New Roman" w:hAnsi="Times New Roman"/>
                <w:b/>
                <w:sz w:val="24"/>
                <w:szCs w:val="24"/>
              </w:rPr>
              <w:t>40,0</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73" w:type="dxa"/>
            <w:gridSpan w:val="2"/>
            <w:vAlign w:val="center"/>
          </w:tcPr>
          <w:p w:rsidR="00CC12F6" w:rsidRDefault="00CC12F6" w:rsidP="00F82F24">
            <w:pPr>
              <w:jc w:val="center"/>
            </w:pPr>
            <w:r w:rsidRPr="002641C7">
              <w:rPr>
                <w:rFonts w:ascii="Times New Roman" w:hAnsi="Times New Roman"/>
                <w:sz w:val="24"/>
                <w:szCs w:val="24"/>
              </w:rPr>
              <w:t>12</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F82F24">
            <w:pPr>
              <w:jc w:val="center"/>
            </w:pPr>
            <w:r w:rsidRPr="00C14ED0">
              <w:rPr>
                <w:rFonts w:ascii="Times New Roman" w:hAnsi="Times New Roman"/>
                <w:sz w:val="24"/>
                <w:szCs w:val="24"/>
              </w:rPr>
              <w:t>0,0</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gridSpan w:val="2"/>
            <w:vAlign w:val="center"/>
          </w:tcPr>
          <w:p w:rsidR="00CC12F6" w:rsidRDefault="00CC12F6" w:rsidP="00F82F24">
            <w:pPr>
              <w:jc w:val="center"/>
            </w:pPr>
            <w:r w:rsidRPr="002641C7">
              <w:rPr>
                <w:rFonts w:ascii="Times New Roman" w:hAnsi="Times New Roman"/>
                <w:sz w:val="24"/>
                <w:szCs w:val="24"/>
              </w:rPr>
              <w:t>12</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CC12F6" w:rsidRDefault="00CC12F6" w:rsidP="00F82F24">
            <w:pPr>
              <w:jc w:val="center"/>
            </w:pPr>
            <w:r w:rsidRPr="00C14ED0">
              <w:rPr>
                <w:rFonts w:ascii="Times New Roman" w:hAnsi="Times New Roman"/>
                <w:sz w:val="24"/>
                <w:szCs w:val="24"/>
              </w:rPr>
              <w:t>0,0</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gridSpan w:val="2"/>
            <w:vAlign w:val="center"/>
          </w:tcPr>
          <w:p w:rsidR="00CC12F6" w:rsidRDefault="00CC12F6" w:rsidP="00F82F24">
            <w:pPr>
              <w:jc w:val="center"/>
            </w:pPr>
            <w:r w:rsidRPr="00A949A4">
              <w:rPr>
                <w:rFonts w:ascii="Times New Roman" w:hAnsi="Times New Roman"/>
                <w:sz w:val="24"/>
                <w:szCs w:val="24"/>
              </w:rPr>
              <w:t>12</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CC12F6" w:rsidRDefault="00CC12F6" w:rsidP="00F82F24">
            <w:pPr>
              <w:jc w:val="center"/>
            </w:pPr>
            <w:r w:rsidRPr="00C14ED0">
              <w:rPr>
                <w:rFonts w:ascii="Times New Roman" w:hAnsi="Times New Roman"/>
                <w:sz w:val="24"/>
                <w:szCs w:val="24"/>
              </w:rPr>
              <w:t>0,0</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gridSpan w:val="2"/>
            <w:vAlign w:val="center"/>
          </w:tcPr>
          <w:p w:rsidR="00CC12F6" w:rsidRDefault="00CC12F6" w:rsidP="00F82F24">
            <w:pPr>
              <w:jc w:val="center"/>
            </w:pPr>
            <w:r w:rsidRPr="00A949A4">
              <w:rPr>
                <w:rFonts w:ascii="Times New Roman" w:hAnsi="Times New Roman"/>
                <w:sz w:val="24"/>
                <w:szCs w:val="24"/>
              </w:rPr>
              <w:t>12</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CC12F6" w:rsidRDefault="00CC12F6" w:rsidP="00F82F24">
            <w:pPr>
              <w:jc w:val="center"/>
            </w:pPr>
            <w:r>
              <w:rPr>
                <w:rFonts w:ascii="Times New Roman" w:hAnsi="Times New Roman"/>
                <w:sz w:val="24"/>
                <w:szCs w:val="24"/>
              </w:rPr>
              <w:t>4</w:t>
            </w:r>
            <w:r w:rsidRPr="00C14ED0">
              <w:rPr>
                <w:rFonts w:ascii="Times New Roman" w:hAnsi="Times New Roman"/>
                <w:sz w:val="24"/>
                <w:szCs w:val="24"/>
              </w:rPr>
              <w:t>0,0</w:t>
            </w:r>
          </w:p>
        </w:tc>
      </w:tr>
      <w:tr w:rsidR="00CC12F6" w:rsidTr="00F82F24">
        <w:tc>
          <w:tcPr>
            <w:tcW w:w="4536" w:type="dxa"/>
            <w:vAlign w:val="bottom"/>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gridSpan w:val="2"/>
            <w:vAlign w:val="center"/>
          </w:tcPr>
          <w:p w:rsidR="00CC12F6" w:rsidRDefault="00CC12F6" w:rsidP="00F82F24">
            <w:pPr>
              <w:jc w:val="center"/>
            </w:pPr>
            <w:r w:rsidRPr="00A949A4">
              <w:rPr>
                <w:rFonts w:ascii="Times New Roman" w:hAnsi="Times New Roman"/>
                <w:sz w:val="24"/>
                <w:szCs w:val="24"/>
              </w:rPr>
              <w:t>12</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701" w:type="dxa"/>
            <w:vAlign w:val="center"/>
          </w:tcPr>
          <w:p w:rsidR="00CC12F6" w:rsidRDefault="00CC12F6" w:rsidP="00F82F24">
            <w:pPr>
              <w:jc w:val="center"/>
            </w:pPr>
            <w:r>
              <w:rPr>
                <w:rFonts w:ascii="Times New Roman" w:hAnsi="Times New Roman"/>
                <w:sz w:val="24"/>
                <w:szCs w:val="24"/>
              </w:rPr>
              <w:t>4</w:t>
            </w:r>
            <w:r w:rsidRPr="00C14ED0">
              <w:rPr>
                <w:rFonts w:ascii="Times New Roman" w:hAnsi="Times New Roman"/>
                <w:sz w:val="24"/>
                <w:szCs w:val="24"/>
              </w:rPr>
              <w:t>0,0</w:t>
            </w:r>
          </w:p>
        </w:tc>
      </w:tr>
      <w:tr w:rsidR="00CC12F6" w:rsidTr="00F82F24">
        <w:tc>
          <w:tcPr>
            <w:tcW w:w="4536" w:type="dxa"/>
          </w:tcPr>
          <w:p w:rsidR="00CC12F6" w:rsidRPr="00DF4310" w:rsidRDefault="00CC12F6" w:rsidP="00F82F24">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73" w:type="dxa"/>
            <w:gridSpan w:val="2"/>
            <w:vAlign w:val="center"/>
          </w:tcPr>
          <w:p w:rsidR="00CC12F6" w:rsidRPr="00F92A58" w:rsidRDefault="00CC12F6" w:rsidP="00F82F24">
            <w:pPr>
              <w:jc w:val="center"/>
              <w:rPr>
                <w:b/>
              </w:rPr>
            </w:pPr>
            <w:r w:rsidRPr="00F92A58">
              <w:rPr>
                <w:rFonts w:ascii="Times New Roman" w:hAnsi="Times New Roman"/>
                <w:b/>
                <w:sz w:val="24"/>
                <w:szCs w:val="24"/>
              </w:rPr>
              <w:t>12</w:t>
            </w:r>
          </w:p>
        </w:tc>
        <w:tc>
          <w:tcPr>
            <w:tcW w:w="567"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04</w:t>
            </w:r>
          </w:p>
        </w:tc>
        <w:tc>
          <w:tcPr>
            <w:tcW w:w="1684" w:type="dxa"/>
            <w:vAlign w:val="center"/>
          </w:tcPr>
          <w:p w:rsidR="00CC12F6" w:rsidRPr="00F92A58" w:rsidRDefault="00CC12F6" w:rsidP="00F82F24">
            <w:pPr>
              <w:jc w:val="center"/>
              <w:rPr>
                <w:b/>
              </w:rPr>
            </w:pPr>
          </w:p>
        </w:tc>
        <w:tc>
          <w:tcPr>
            <w:tcW w:w="720" w:type="dxa"/>
            <w:gridSpan w:val="2"/>
            <w:vAlign w:val="center"/>
          </w:tcPr>
          <w:p w:rsidR="00CC12F6" w:rsidRPr="00F92A58" w:rsidRDefault="00CC12F6" w:rsidP="00F82F24">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F82F24">
            <w:pPr>
              <w:jc w:val="center"/>
              <w:rPr>
                <w:b/>
              </w:rPr>
            </w:pPr>
            <w:r w:rsidRPr="00F92A58">
              <w:rPr>
                <w:rFonts w:ascii="Times New Roman" w:hAnsi="Times New Roman"/>
                <w:b/>
                <w:sz w:val="24"/>
                <w:szCs w:val="24"/>
              </w:rPr>
              <w:t>200,0</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73" w:type="dxa"/>
            <w:gridSpan w:val="2"/>
            <w:vAlign w:val="center"/>
          </w:tcPr>
          <w:p w:rsidR="00CC12F6" w:rsidRDefault="00CC12F6" w:rsidP="00F82F24">
            <w:pPr>
              <w:jc w:val="center"/>
            </w:pPr>
            <w:r w:rsidRPr="00A949A4">
              <w:rPr>
                <w:rFonts w:ascii="Times New Roman" w:hAnsi="Times New Roman"/>
                <w:sz w:val="24"/>
                <w:szCs w:val="24"/>
              </w:rPr>
              <w:t>12</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F82F24">
            <w:pPr>
              <w:jc w:val="center"/>
            </w:pPr>
            <w:r w:rsidRPr="00A53BC8">
              <w:rPr>
                <w:rFonts w:ascii="Times New Roman" w:hAnsi="Times New Roman"/>
                <w:sz w:val="24"/>
                <w:szCs w:val="24"/>
              </w:rPr>
              <w:t>200,0</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gridSpan w:val="2"/>
            <w:vAlign w:val="center"/>
          </w:tcPr>
          <w:p w:rsidR="00CC12F6" w:rsidRDefault="00CC12F6" w:rsidP="00F82F24">
            <w:pPr>
              <w:jc w:val="center"/>
            </w:pPr>
            <w:r w:rsidRPr="00A949A4">
              <w:rPr>
                <w:rFonts w:ascii="Times New Roman" w:hAnsi="Times New Roman"/>
                <w:sz w:val="24"/>
                <w:szCs w:val="24"/>
              </w:rPr>
              <w:t>12</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CC12F6" w:rsidRDefault="00CC12F6" w:rsidP="00F82F24">
            <w:pPr>
              <w:jc w:val="center"/>
            </w:pPr>
            <w:r w:rsidRPr="00A53BC8">
              <w:rPr>
                <w:rFonts w:ascii="Times New Roman" w:hAnsi="Times New Roman"/>
                <w:sz w:val="24"/>
                <w:szCs w:val="24"/>
              </w:rPr>
              <w:t>200,0</w:t>
            </w:r>
          </w:p>
        </w:tc>
      </w:tr>
      <w:tr w:rsidR="00CC12F6" w:rsidTr="00F82F24">
        <w:tc>
          <w:tcPr>
            <w:tcW w:w="4536"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gridSpan w:val="2"/>
            <w:vAlign w:val="center"/>
          </w:tcPr>
          <w:p w:rsidR="00CC12F6" w:rsidRDefault="00CC12F6" w:rsidP="00F82F24">
            <w:pPr>
              <w:jc w:val="center"/>
            </w:pPr>
            <w:r w:rsidRPr="00A949A4">
              <w:rPr>
                <w:rFonts w:ascii="Times New Roman" w:hAnsi="Times New Roman"/>
                <w:sz w:val="24"/>
                <w:szCs w:val="24"/>
              </w:rPr>
              <w:t>12</w:t>
            </w:r>
          </w:p>
        </w:tc>
        <w:tc>
          <w:tcPr>
            <w:tcW w:w="567"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CC12F6" w:rsidRDefault="00CC12F6" w:rsidP="00F82F24">
            <w:pPr>
              <w:jc w:val="center"/>
            </w:pPr>
            <w:r w:rsidRPr="00A53BC8">
              <w:rPr>
                <w:rFonts w:ascii="Times New Roman" w:hAnsi="Times New Roman"/>
                <w:sz w:val="24"/>
                <w:szCs w:val="24"/>
              </w:rPr>
              <w:t>200,0</w:t>
            </w:r>
          </w:p>
        </w:tc>
      </w:tr>
      <w:tr w:rsidR="00CC12F6" w:rsidRPr="00C74565" w:rsidTr="00F82F24">
        <w:tc>
          <w:tcPr>
            <w:tcW w:w="8080" w:type="dxa"/>
            <w:gridSpan w:val="8"/>
            <w:vAlign w:val="center"/>
          </w:tcPr>
          <w:p w:rsidR="00CC12F6" w:rsidRPr="00C74565" w:rsidRDefault="00CC12F6" w:rsidP="00F82F24">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701"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17 320,9</w:t>
            </w:r>
          </w:p>
        </w:tc>
      </w:tr>
    </w:tbl>
    <w:p w:rsidR="00CC12F6" w:rsidRDefault="00CC12F6" w:rsidP="00CC12F6">
      <w:pPr>
        <w:autoSpaceDE w:val="0"/>
        <w:autoSpaceDN w:val="0"/>
        <w:adjustRightInd w:val="0"/>
        <w:spacing w:after="0" w:line="240" w:lineRule="auto"/>
        <w:jc w:val="center"/>
        <w:rPr>
          <w:rFonts w:ascii="Times New Roman" w:eastAsiaTheme="minorHAnsi" w:hAnsi="Times New Roman"/>
          <w:b/>
          <w:i/>
          <w:sz w:val="28"/>
          <w:szCs w:val="28"/>
        </w:rPr>
      </w:pPr>
    </w:p>
    <w:p w:rsidR="00CC12F6" w:rsidRDefault="00CC12F6" w:rsidP="00CC12F6">
      <w:pPr>
        <w:rPr>
          <w:rFonts w:ascii="Times New Roman" w:eastAsiaTheme="minorHAnsi" w:hAnsi="Times New Roman"/>
          <w:b/>
          <w:i/>
          <w:sz w:val="28"/>
          <w:szCs w:val="28"/>
        </w:rPr>
      </w:pPr>
      <w:r>
        <w:rPr>
          <w:rFonts w:ascii="Times New Roman" w:eastAsiaTheme="minorHAnsi" w:hAnsi="Times New Roman"/>
          <w:b/>
          <w:i/>
          <w:sz w:val="28"/>
          <w:szCs w:val="28"/>
        </w:rPr>
        <w:br w:type="page"/>
      </w:r>
    </w:p>
    <w:p w:rsidR="00CC12F6" w:rsidRPr="006A4A4A" w:rsidRDefault="00CC12F6" w:rsidP="00CC12F6">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Pr>
          <w:rFonts w:ascii="Times New Roman" w:hAnsi="Times New Roman"/>
          <w:bCs/>
          <w:sz w:val="28"/>
          <w:szCs w:val="28"/>
        </w:rPr>
        <w:t>6</w:t>
      </w:r>
    </w:p>
    <w:p w:rsidR="00CC12F6" w:rsidRDefault="00CC12F6" w:rsidP="00CC12F6">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__________</w:t>
      </w:r>
      <w:r w:rsidRPr="00133BE8">
        <w:rPr>
          <w:rFonts w:ascii="Times New Roman" w:hAnsi="Times New Roman"/>
          <w:bCs/>
          <w:sz w:val="28"/>
          <w:szCs w:val="28"/>
        </w:rPr>
        <w:t>_</w:t>
      </w:r>
    </w:p>
    <w:p w:rsidR="00CC12F6" w:rsidRPr="00F05C8C" w:rsidRDefault="00CC12F6" w:rsidP="00CC12F6">
      <w:pPr>
        <w:autoSpaceDE w:val="0"/>
        <w:autoSpaceDN w:val="0"/>
        <w:adjustRightInd w:val="0"/>
        <w:spacing w:after="0" w:line="240" w:lineRule="auto"/>
        <w:ind w:left="5041"/>
        <w:rPr>
          <w:rFonts w:ascii="Times New Roman" w:eastAsiaTheme="minorHAnsi" w:hAnsi="Times New Roman"/>
          <w:sz w:val="28"/>
          <w:szCs w:val="28"/>
        </w:rPr>
      </w:pPr>
      <w:r w:rsidRPr="006A4A4A">
        <w:rPr>
          <w:rFonts w:ascii="Times New Roman" w:hAnsi="Times New Roman"/>
          <w:bCs/>
          <w:sz w:val="28"/>
          <w:szCs w:val="28"/>
        </w:rPr>
        <w:t>от __</w:t>
      </w:r>
      <w:proofErr w:type="gramStart"/>
      <w:r w:rsidRPr="006A4A4A">
        <w:rPr>
          <w:rFonts w:ascii="Times New Roman" w:hAnsi="Times New Roman"/>
          <w:bCs/>
          <w:sz w:val="28"/>
          <w:szCs w:val="28"/>
        </w:rPr>
        <w:t>_  _</w:t>
      </w:r>
      <w:proofErr w:type="gramEnd"/>
      <w:r w:rsidRPr="006A4A4A">
        <w:rPr>
          <w:rFonts w:ascii="Times New Roman" w:hAnsi="Times New Roman"/>
          <w:bCs/>
          <w:sz w:val="28"/>
          <w:szCs w:val="28"/>
        </w:rPr>
        <w:t>______ 20__ года № _____</w:t>
      </w:r>
    </w:p>
    <w:p w:rsidR="00CC12F6" w:rsidRDefault="00CC12F6" w:rsidP="00CC12F6">
      <w:pPr>
        <w:autoSpaceDE w:val="0"/>
        <w:autoSpaceDN w:val="0"/>
        <w:adjustRightInd w:val="0"/>
        <w:spacing w:after="0" w:line="240" w:lineRule="auto"/>
        <w:jc w:val="center"/>
        <w:rPr>
          <w:rFonts w:ascii="Times New Roman" w:eastAsiaTheme="minorHAnsi" w:hAnsi="Times New Roman"/>
          <w:b/>
          <w:i/>
          <w:sz w:val="28"/>
          <w:szCs w:val="28"/>
        </w:rPr>
      </w:pPr>
    </w:p>
    <w:p w:rsidR="00CC12F6" w:rsidRPr="00DF6064" w:rsidRDefault="00CC12F6" w:rsidP="00CC12F6">
      <w:pPr>
        <w:autoSpaceDE w:val="0"/>
        <w:autoSpaceDN w:val="0"/>
        <w:adjustRightInd w:val="0"/>
        <w:spacing w:after="0" w:line="240" w:lineRule="auto"/>
        <w:rPr>
          <w:rFonts w:ascii="Times New Roman" w:eastAsiaTheme="minorHAnsi" w:hAnsi="Times New Roman"/>
          <w:b/>
          <w:i/>
          <w:sz w:val="28"/>
          <w:szCs w:val="28"/>
        </w:rPr>
      </w:pPr>
      <w:r w:rsidRPr="00DF6064">
        <w:rPr>
          <w:rFonts w:ascii="Times New Roman" w:eastAsiaTheme="minorHAnsi" w:hAnsi="Times New Roman"/>
          <w:b/>
          <w:sz w:val="28"/>
          <w:szCs w:val="28"/>
        </w:rPr>
        <w:t xml:space="preserve">Распределение бюджетных ассигнований </w:t>
      </w:r>
      <w:r>
        <w:rPr>
          <w:rFonts w:ascii="Times New Roman" w:eastAsiaTheme="minorHAnsi" w:hAnsi="Times New Roman"/>
          <w:b/>
          <w:sz w:val="28"/>
          <w:szCs w:val="28"/>
        </w:rPr>
        <w:t xml:space="preserve">по </w:t>
      </w:r>
      <w:r w:rsidRPr="005A4A29">
        <w:rPr>
          <w:rFonts w:ascii="Times New Roman" w:eastAsiaTheme="minorHAnsi" w:hAnsi="Times New Roman"/>
          <w:b/>
          <w:iCs/>
          <w:sz w:val="28"/>
          <w:szCs w:val="28"/>
        </w:rPr>
        <w:t xml:space="preserve">разделам, подразделам, целевым статьям, группам </w:t>
      </w:r>
      <w:r w:rsidRPr="00252E2A">
        <w:rPr>
          <w:rFonts w:ascii="Times New Roman" w:eastAsiaTheme="minorHAnsi" w:hAnsi="Times New Roman"/>
          <w:b/>
          <w:i/>
          <w:iCs/>
          <w:sz w:val="28"/>
          <w:szCs w:val="28"/>
        </w:rPr>
        <w:t>(группам и подгруппам)</w:t>
      </w:r>
      <w:r w:rsidRPr="005A4A29">
        <w:rPr>
          <w:rFonts w:ascii="Times New Roman" w:eastAsiaTheme="minorHAnsi" w:hAnsi="Times New Roman"/>
          <w:b/>
          <w:iCs/>
          <w:sz w:val="28"/>
          <w:szCs w:val="28"/>
        </w:rPr>
        <w:t xml:space="preserve"> видов расходов классификации расходов</w:t>
      </w:r>
      <w:r w:rsidRPr="00DF6064">
        <w:rPr>
          <w:rFonts w:ascii="Times New Roman" w:eastAsiaTheme="minorHAnsi" w:hAnsi="Times New Roman"/>
          <w:b/>
          <w:sz w:val="28"/>
          <w:szCs w:val="28"/>
        </w:rPr>
        <w:t xml:space="preserve"> бюджета </w:t>
      </w:r>
      <w:r>
        <w:rPr>
          <w:rFonts w:ascii="Times New Roman" w:eastAsiaTheme="minorHAnsi" w:hAnsi="Times New Roman"/>
          <w:b/>
          <w:sz w:val="28"/>
          <w:szCs w:val="28"/>
        </w:rPr>
        <w:t xml:space="preserve">муниципального округа Северное Медведково </w:t>
      </w:r>
      <w:r w:rsidRPr="00DF6064">
        <w:rPr>
          <w:rFonts w:ascii="Times New Roman" w:eastAsiaTheme="minorHAnsi" w:hAnsi="Times New Roman"/>
          <w:b/>
          <w:sz w:val="28"/>
          <w:szCs w:val="28"/>
        </w:rPr>
        <w:t>на плановый период 20</w:t>
      </w:r>
      <w:r>
        <w:rPr>
          <w:rFonts w:ascii="Times New Roman" w:eastAsiaTheme="minorHAnsi" w:hAnsi="Times New Roman"/>
          <w:b/>
          <w:sz w:val="28"/>
          <w:szCs w:val="28"/>
        </w:rPr>
        <w:t>19</w:t>
      </w:r>
      <w:r w:rsidRPr="00DF6064">
        <w:rPr>
          <w:rFonts w:ascii="Times New Roman" w:eastAsiaTheme="minorHAnsi" w:hAnsi="Times New Roman"/>
          <w:b/>
          <w:sz w:val="28"/>
          <w:szCs w:val="28"/>
        </w:rPr>
        <w:t xml:space="preserve"> и 20</w:t>
      </w:r>
      <w:r>
        <w:rPr>
          <w:rFonts w:ascii="Times New Roman" w:eastAsiaTheme="minorHAnsi" w:hAnsi="Times New Roman"/>
          <w:b/>
          <w:sz w:val="28"/>
          <w:szCs w:val="28"/>
        </w:rPr>
        <w:t>20</w:t>
      </w:r>
      <w:r w:rsidRPr="00DF6064">
        <w:rPr>
          <w:rFonts w:ascii="Times New Roman" w:eastAsiaTheme="minorHAnsi" w:hAnsi="Times New Roman"/>
          <w:b/>
          <w:sz w:val="28"/>
          <w:szCs w:val="28"/>
        </w:rPr>
        <w:t xml:space="preserve"> годов </w:t>
      </w:r>
    </w:p>
    <w:p w:rsidR="00CC12F6" w:rsidRDefault="00CC12F6" w:rsidP="00CC12F6">
      <w:pPr>
        <w:spacing w:after="0" w:line="240" w:lineRule="auto"/>
        <w:rPr>
          <w:rFonts w:ascii="Times New Roman" w:eastAsiaTheme="minorHAnsi" w:hAnsi="Times New Roman"/>
          <w:b/>
          <w:i/>
          <w:sz w:val="28"/>
          <w:szCs w:val="28"/>
        </w:rPr>
      </w:pPr>
    </w:p>
    <w:tbl>
      <w:tblPr>
        <w:tblStyle w:val="a7"/>
        <w:tblW w:w="10353" w:type="dxa"/>
        <w:tblInd w:w="-176" w:type="dxa"/>
        <w:tblLayout w:type="fixed"/>
        <w:tblLook w:val="04A0" w:firstRow="1" w:lastRow="0" w:firstColumn="1" w:lastColumn="0" w:noHBand="0" w:noVBand="1"/>
      </w:tblPr>
      <w:tblGrid>
        <w:gridCol w:w="4537"/>
        <w:gridCol w:w="553"/>
        <w:gridCol w:w="575"/>
        <w:gridCol w:w="1699"/>
        <w:gridCol w:w="713"/>
        <w:gridCol w:w="1138"/>
        <w:gridCol w:w="1138"/>
      </w:tblGrid>
      <w:tr w:rsidR="00CC12F6" w:rsidRPr="00C74565" w:rsidTr="00F82F24">
        <w:tc>
          <w:tcPr>
            <w:tcW w:w="4537" w:type="dxa"/>
            <w:vMerge w:val="restart"/>
            <w:vAlign w:val="center"/>
          </w:tcPr>
          <w:p w:rsidR="00CC12F6" w:rsidRPr="00C74565" w:rsidRDefault="00CC12F6" w:rsidP="00F82F24">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53" w:type="dxa"/>
            <w:vMerge w:val="restart"/>
            <w:vAlign w:val="center"/>
          </w:tcPr>
          <w:p w:rsidR="00CC12F6" w:rsidRPr="00C74565" w:rsidRDefault="00CC12F6" w:rsidP="00F82F24">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75" w:type="dxa"/>
            <w:vMerge w:val="restart"/>
            <w:vAlign w:val="center"/>
          </w:tcPr>
          <w:p w:rsidR="00CC12F6" w:rsidRPr="00C74565" w:rsidRDefault="00CC12F6" w:rsidP="00F82F24">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699" w:type="dxa"/>
            <w:vMerge w:val="restart"/>
            <w:vAlign w:val="center"/>
          </w:tcPr>
          <w:p w:rsidR="00CC12F6" w:rsidRPr="00C74565" w:rsidRDefault="00CC12F6" w:rsidP="00F82F24">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13" w:type="dxa"/>
            <w:vMerge w:val="restart"/>
            <w:vAlign w:val="center"/>
          </w:tcPr>
          <w:p w:rsidR="00CC12F6" w:rsidRPr="00C74565" w:rsidRDefault="00CC12F6" w:rsidP="00F82F24">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2276" w:type="dxa"/>
            <w:gridSpan w:val="2"/>
          </w:tcPr>
          <w:p w:rsidR="00CC12F6" w:rsidRPr="00C74565" w:rsidRDefault="00CC12F6" w:rsidP="00F82F24">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w:t>
            </w:r>
            <w:proofErr w:type="spellStart"/>
            <w:r w:rsidRPr="00C74565">
              <w:rPr>
                <w:rFonts w:ascii="Times New Roman" w:hAnsi="Times New Roman"/>
                <w:b/>
                <w:sz w:val="24"/>
                <w:szCs w:val="24"/>
              </w:rPr>
              <w:t>тыс.рублей</w:t>
            </w:r>
            <w:proofErr w:type="spellEnd"/>
            <w:r w:rsidRPr="00C74565">
              <w:rPr>
                <w:rFonts w:ascii="Times New Roman" w:hAnsi="Times New Roman"/>
                <w:b/>
                <w:sz w:val="24"/>
                <w:szCs w:val="24"/>
              </w:rPr>
              <w:t>)</w:t>
            </w:r>
          </w:p>
        </w:tc>
      </w:tr>
      <w:tr w:rsidR="00CC12F6" w:rsidRPr="00C74565" w:rsidTr="00F82F24">
        <w:tc>
          <w:tcPr>
            <w:tcW w:w="4537" w:type="dxa"/>
            <w:vMerge/>
          </w:tcPr>
          <w:p w:rsidR="00CC12F6" w:rsidRPr="00C74565" w:rsidRDefault="00CC12F6" w:rsidP="00F82F24">
            <w:pPr>
              <w:jc w:val="both"/>
              <w:rPr>
                <w:rFonts w:ascii="Times New Roman" w:hAnsi="Times New Roman"/>
                <w:b/>
                <w:bCs/>
                <w:color w:val="000000"/>
                <w:sz w:val="24"/>
                <w:szCs w:val="24"/>
              </w:rPr>
            </w:pPr>
          </w:p>
        </w:tc>
        <w:tc>
          <w:tcPr>
            <w:tcW w:w="553" w:type="dxa"/>
            <w:vMerge/>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575" w:type="dxa"/>
            <w:vMerge/>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99" w:type="dxa"/>
            <w:vMerge/>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713" w:type="dxa"/>
            <w:vMerge/>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8"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2019 год</w:t>
            </w:r>
          </w:p>
        </w:tc>
        <w:tc>
          <w:tcPr>
            <w:tcW w:w="1138"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2020 год</w:t>
            </w:r>
          </w:p>
        </w:tc>
      </w:tr>
      <w:tr w:rsidR="00CC12F6" w:rsidRPr="00C74565" w:rsidTr="00F82F24">
        <w:tc>
          <w:tcPr>
            <w:tcW w:w="4537" w:type="dxa"/>
          </w:tcPr>
          <w:p w:rsidR="00CC12F6" w:rsidRPr="00C74565" w:rsidRDefault="00CC12F6" w:rsidP="00F82F24">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53" w:type="dxa"/>
            <w:vAlign w:val="center"/>
          </w:tcPr>
          <w:p w:rsidR="00CC12F6" w:rsidRPr="007E40B2" w:rsidRDefault="00CC12F6" w:rsidP="00F82F24">
            <w:pPr>
              <w:autoSpaceDE w:val="0"/>
              <w:autoSpaceDN w:val="0"/>
              <w:adjustRightInd w:val="0"/>
              <w:jc w:val="center"/>
              <w:rPr>
                <w:rFonts w:ascii="Times New Roman" w:hAnsi="Times New Roman"/>
                <w:b/>
                <w:sz w:val="24"/>
                <w:szCs w:val="24"/>
              </w:rPr>
            </w:pPr>
            <w:r w:rsidRPr="007E40B2">
              <w:rPr>
                <w:rFonts w:ascii="Times New Roman" w:hAnsi="Times New Roman"/>
                <w:b/>
                <w:sz w:val="24"/>
                <w:szCs w:val="24"/>
              </w:rPr>
              <w:t>01</w:t>
            </w:r>
          </w:p>
        </w:tc>
        <w:tc>
          <w:tcPr>
            <w:tcW w:w="575" w:type="dxa"/>
            <w:vAlign w:val="center"/>
          </w:tcPr>
          <w:p w:rsidR="00CC12F6" w:rsidRPr="007E40B2" w:rsidRDefault="00CC12F6" w:rsidP="00F82F24">
            <w:pPr>
              <w:autoSpaceDE w:val="0"/>
              <w:autoSpaceDN w:val="0"/>
              <w:adjustRightInd w:val="0"/>
              <w:jc w:val="center"/>
              <w:rPr>
                <w:rFonts w:ascii="Times New Roman" w:hAnsi="Times New Roman"/>
                <w:b/>
                <w:sz w:val="24"/>
                <w:szCs w:val="24"/>
              </w:rPr>
            </w:pPr>
            <w:r w:rsidRPr="007E40B2">
              <w:rPr>
                <w:rFonts w:ascii="Times New Roman" w:hAnsi="Times New Roman"/>
                <w:b/>
                <w:sz w:val="24"/>
                <w:szCs w:val="24"/>
              </w:rPr>
              <w:t>00</w:t>
            </w:r>
          </w:p>
        </w:tc>
        <w:tc>
          <w:tcPr>
            <w:tcW w:w="1699" w:type="dxa"/>
            <w:vAlign w:val="center"/>
          </w:tcPr>
          <w:p w:rsidR="00CC12F6" w:rsidRPr="007E40B2" w:rsidRDefault="00CC12F6" w:rsidP="00F82F24">
            <w:pPr>
              <w:autoSpaceDE w:val="0"/>
              <w:autoSpaceDN w:val="0"/>
              <w:adjustRightInd w:val="0"/>
              <w:jc w:val="center"/>
              <w:rPr>
                <w:rFonts w:ascii="Times New Roman" w:hAnsi="Times New Roman"/>
                <w:b/>
                <w:sz w:val="24"/>
                <w:szCs w:val="24"/>
              </w:rPr>
            </w:pPr>
          </w:p>
        </w:tc>
        <w:tc>
          <w:tcPr>
            <w:tcW w:w="713" w:type="dxa"/>
            <w:vAlign w:val="center"/>
          </w:tcPr>
          <w:p w:rsidR="00CC12F6" w:rsidRPr="007E40B2" w:rsidRDefault="00CC12F6" w:rsidP="00F82F24">
            <w:pPr>
              <w:autoSpaceDE w:val="0"/>
              <w:autoSpaceDN w:val="0"/>
              <w:adjustRightInd w:val="0"/>
              <w:jc w:val="center"/>
              <w:rPr>
                <w:rFonts w:ascii="Times New Roman" w:hAnsi="Times New Roman"/>
                <w:b/>
                <w:sz w:val="24"/>
                <w:szCs w:val="24"/>
              </w:rPr>
            </w:pPr>
          </w:p>
        </w:tc>
        <w:tc>
          <w:tcPr>
            <w:tcW w:w="1138" w:type="dxa"/>
            <w:vAlign w:val="center"/>
          </w:tcPr>
          <w:p w:rsidR="00CC12F6" w:rsidRPr="007E40B2" w:rsidRDefault="00CC12F6" w:rsidP="00F82F24">
            <w:pPr>
              <w:autoSpaceDE w:val="0"/>
              <w:autoSpaceDN w:val="0"/>
              <w:adjustRightInd w:val="0"/>
              <w:jc w:val="center"/>
              <w:rPr>
                <w:rFonts w:ascii="Times New Roman" w:hAnsi="Times New Roman"/>
                <w:b/>
                <w:sz w:val="24"/>
                <w:szCs w:val="24"/>
              </w:rPr>
            </w:pPr>
            <w:r w:rsidRPr="007E40B2">
              <w:rPr>
                <w:rFonts w:ascii="Times New Roman" w:hAnsi="Times New Roman"/>
                <w:b/>
                <w:sz w:val="24"/>
                <w:szCs w:val="24"/>
              </w:rPr>
              <w:t>11 424,3</w:t>
            </w:r>
          </w:p>
        </w:tc>
        <w:tc>
          <w:tcPr>
            <w:tcW w:w="1138" w:type="dxa"/>
            <w:vAlign w:val="center"/>
          </w:tcPr>
          <w:p w:rsidR="00CC12F6" w:rsidRPr="007E40B2" w:rsidRDefault="00CC12F6" w:rsidP="00F82F24">
            <w:pPr>
              <w:jc w:val="center"/>
              <w:rPr>
                <w:b/>
              </w:rPr>
            </w:pPr>
            <w:r w:rsidRPr="007E40B2">
              <w:rPr>
                <w:rFonts w:ascii="Times New Roman" w:hAnsi="Times New Roman"/>
                <w:b/>
                <w:sz w:val="24"/>
                <w:szCs w:val="24"/>
              </w:rPr>
              <w:t>11 424,1</w:t>
            </w:r>
          </w:p>
        </w:tc>
      </w:tr>
      <w:tr w:rsidR="00CC12F6" w:rsidRPr="00C74565" w:rsidTr="00F82F24">
        <w:tc>
          <w:tcPr>
            <w:tcW w:w="4537" w:type="dxa"/>
          </w:tcPr>
          <w:p w:rsidR="00CC12F6" w:rsidRPr="00C74565" w:rsidRDefault="00CC12F6" w:rsidP="00F82F24">
            <w:pPr>
              <w:tabs>
                <w:tab w:val="left" w:pos="1620"/>
              </w:tabs>
              <w:rPr>
                <w:rFonts w:ascii="Times New Roman" w:hAnsi="Times New Roman"/>
                <w:b/>
                <w:sz w:val="24"/>
                <w:szCs w:val="24"/>
              </w:rPr>
            </w:pPr>
            <w:r w:rsidRPr="00C74565">
              <w:rPr>
                <w:rFonts w:ascii="Times New Roman" w:hAnsi="Times New Roman"/>
                <w:b/>
                <w:sz w:val="24"/>
                <w:szCs w:val="24"/>
              </w:rPr>
              <w:t xml:space="preserve">Функционирование </w:t>
            </w:r>
            <w:r>
              <w:rPr>
                <w:rFonts w:ascii="Times New Roman" w:hAnsi="Times New Roman"/>
                <w:b/>
                <w:sz w:val="24"/>
                <w:szCs w:val="24"/>
              </w:rPr>
              <w:t xml:space="preserve">главы муниципального округа </w:t>
            </w:r>
            <w:r w:rsidRPr="00F11255">
              <w:rPr>
                <w:rFonts w:ascii="Times New Roman" w:hAnsi="Times New Roman"/>
                <w:b/>
                <w:color w:val="000000"/>
                <w:sz w:val="24"/>
                <w:szCs w:val="24"/>
              </w:rPr>
              <w:t>Северное Медведково</w:t>
            </w:r>
          </w:p>
        </w:tc>
        <w:tc>
          <w:tcPr>
            <w:tcW w:w="553" w:type="dxa"/>
            <w:vAlign w:val="center"/>
          </w:tcPr>
          <w:p w:rsidR="00CC12F6" w:rsidRPr="007E40B2" w:rsidRDefault="00CC12F6" w:rsidP="00F82F24">
            <w:pPr>
              <w:autoSpaceDE w:val="0"/>
              <w:autoSpaceDN w:val="0"/>
              <w:adjustRightInd w:val="0"/>
              <w:jc w:val="center"/>
              <w:rPr>
                <w:rFonts w:ascii="Times New Roman" w:hAnsi="Times New Roman"/>
                <w:b/>
                <w:sz w:val="24"/>
                <w:szCs w:val="24"/>
              </w:rPr>
            </w:pPr>
            <w:r w:rsidRPr="007E40B2">
              <w:rPr>
                <w:rFonts w:ascii="Times New Roman" w:hAnsi="Times New Roman"/>
                <w:b/>
                <w:sz w:val="24"/>
                <w:szCs w:val="24"/>
              </w:rPr>
              <w:t>01</w:t>
            </w:r>
          </w:p>
        </w:tc>
        <w:tc>
          <w:tcPr>
            <w:tcW w:w="575" w:type="dxa"/>
            <w:vAlign w:val="center"/>
          </w:tcPr>
          <w:p w:rsidR="00CC12F6" w:rsidRPr="007E40B2" w:rsidRDefault="00CC12F6" w:rsidP="00F82F24">
            <w:pPr>
              <w:autoSpaceDE w:val="0"/>
              <w:autoSpaceDN w:val="0"/>
              <w:adjustRightInd w:val="0"/>
              <w:jc w:val="center"/>
              <w:rPr>
                <w:rFonts w:ascii="Times New Roman" w:hAnsi="Times New Roman"/>
                <w:b/>
                <w:sz w:val="24"/>
                <w:szCs w:val="24"/>
              </w:rPr>
            </w:pPr>
            <w:r w:rsidRPr="007E40B2">
              <w:rPr>
                <w:rFonts w:ascii="Times New Roman" w:hAnsi="Times New Roman"/>
                <w:b/>
                <w:sz w:val="24"/>
                <w:szCs w:val="24"/>
              </w:rPr>
              <w:t>02</w:t>
            </w:r>
          </w:p>
        </w:tc>
        <w:tc>
          <w:tcPr>
            <w:tcW w:w="1699" w:type="dxa"/>
            <w:vAlign w:val="center"/>
          </w:tcPr>
          <w:p w:rsidR="00CC12F6" w:rsidRPr="007E40B2" w:rsidRDefault="00CC12F6" w:rsidP="00F82F24">
            <w:pPr>
              <w:autoSpaceDE w:val="0"/>
              <w:autoSpaceDN w:val="0"/>
              <w:adjustRightInd w:val="0"/>
              <w:jc w:val="center"/>
              <w:rPr>
                <w:rFonts w:ascii="Times New Roman" w:hAnsi="Times New Roman"/>
                <w:b/>
                <w:sz w:val="24"/>
                <w:szCs w:val="24"/>
              </w:rPr>
            </w:pPr>
          </w:p>
        </w:tc>
        <w:tc>
          <w:tcPr>
            <w:tcW w:w="713" w:type="dxa"/>
            <w:vAlign w:val="center"/>
          </w:tcPr>
          <w:p w:rsidR="00CC12F6" w:rsidRPr="007E40B2" w:rsidRDefault="00CC12F6" w:rsidP="00F82F24">
            <w:pPr>
              <w:autoSpaceDE w:val="0"/>
              <w:autoSpaceDN w:val="0"/>
              <w:adjustRightInd w:val="0"/>
              <w:jc w:val="center"/>
              <w:rPr>
                <w:rFonts w:ascii="Times New Roman" w:hAnsi="Times New Roman"/>
                <w:b/>
                <w:sz w:val="24"/>
                <w:szCs w:val="24"/>
              </w:rPr>
            </w:pPr>
          </w:p>
        </w:tc>
        <w:tc>
          <w:tcPr>
            <w:tcW w:w="1138" w:type="dxa"/>
            <w:vAlign w:val="center"/>
          </w:tcPr>
          <w:p w:rsidR="00CC12F6" w:rsidRPr="007E40B2" w:rsidRDefault="00CC12F6" w:rsidP="00F82F24">
            <w:pPr>
              <w:jc w:val="center"/>
              <w:rPr>
                <w:b/>
                <w:sz w:val="24"/>
                <w:szCs w:val="24"/>
              </w:rPr>
            </w:pPr>
            <w:r w:rsidRPr="007E40B2">
              <w:rPr>
                <w:rFonts w:ascii="Times New Roman" w:hAnsi="Times New Roman"/>
                <w:b/>
                <w:sz w:val="24"/>
                <w:szCs w:val="24"/>
              </w:rPr>
              <w:t>1 720,4</w:t>
            </w:r>
          </w:p>
        </w:tc>
        <w:tc>
          <w:tcPr>
            <w:tcW w:w="1138" w:type="dxa"/>
            <w:vAlign w:val="center"/>
          </w:tcPr>
          <w:p w:rsidR="00CC12F6" w:rsidRPr="007E40B2" w:rsidRDefault="00CC12F6" w:rsidP="00F82F24">
            <w:pPr>
              <w:jc w:val="center"/>
              <w:rPr>
                <w:b/>
                <w:sz w:val="24"/>
                <w:szCs w:val="24"/>
              </w:rPr>
            </w:pPr>
            <w:r w:rsidRPr="007E40B2">
              <w:rPr>
                <w:rFonts w:ascii="Times New Roman" w:hAnsi="Times New Roman"/>
                <w:b/>
                <w:sz w:val="24"/>
                <w:szCs w:val="24"/>
              </w:rPr>
              <w:t>1 720,4</w:t>
            </w:r>
          </w:p>
        </w:tc>
      </w:tr>
      <w:tr w:rsidR="00CC12F6" w:rsidRPr="00C74565" w:rsidTr="00F82F24">
        <w:tc>
          <w:tcPr>
            <w:tcW w:w="4537" w:type="dxa"/>
            <w:vAlign w:val="bottom"/>
          </w:tcPr>
          <w:p w:rsidR="00CC12F6" w:rsidRPr="007E40B2" w:rsidRDefault="00CC12F6" w:rsidP="00F82F24">
            <w:pPr>
              <w:tabs>
                <w:tab w:val="left" w:pos="1620"/>
              </w:tabs>
              <w:rPr>
                <w:rFonts w:ascii="Times New Roman" w:hAnsi="Times New Roman"/>
                <w:sz w:val="24"/>
                <w:szCs w:val="24"/>
              </w:rPr>
            </w:pPr>
            <w:r w:rsidRPr="007E40B2">
              <w:rPr>
                <w:rFonts w:ascii="Times New Roman" w:hAnsi="Times New Roman"/>
                <w:sz w:val="24"/>
                <w:szCs w:val="24"/>
              </w:rPr>
              <w:t xml:space="preserve">Глава муниципального округа </w:t>
            </w:r>
            <w:r w:rsidRPr="007E40B2">
              <w:rPr>
                <w:rFonts w:ascii="Times New Roman" w:hAnsi="Times New Roman"/>
                <w:color w:val="000000"/>
                <w:sz w:val="24"/>
                <w:szCs w:val="24"/>
              </w:rPr>
              <w:t>Северное Медведково</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8" w:type="dxa"/>
            <w:vAlign w:val="center"/>
          </w:tcPr>
          <w:p w:rsidR="00CC12F6" w:rsidRPr="00C74565" w:rsidRDefault="00CC12F6" w:rsidP="00F82F24">
            <w:pPr>
              <w:jc w:val="center"/>
              <w:rPr>
                <w:sz w:val="24"/>
                <w:szCs w:val="24"/>
              </w:rPr>
            </w:pPr>
            <w:r>
              <w:rPr>
                <w:rFonts w:ascii="Times New Roman" w:hAnsi="Times New Roman"/>
                <w:sz w:val="24"/>
                <w:szCs w:val="24"/>
              </w:rPr>
              <w:t>1 668</w:t>
            </w:r>
            <w:r w:rsidRPr="00C74565">
              <w:rPr>
                <w:rFonts w:ascii="Times New Roman" w:hAnsi="Times New Roman"/>
                <w:sz w:val="24"/>
                <w:szCs w:val="24"/>
              </w:rPr>
              <w:t>,</w:t>
            </w:r>
            <w:r>
              <w:rPr>
                <w:rFonts w:ascii="Times New Roman" w:hAnsi="Times New Roman"/>
                <w:sz w:val="24"/>
                <w:szCs w:val="24"/>
              </w:rPr>
              <w:t>4</w:t>
            </w:r>
          </w:p>
        </w:tc>
        <w:tc>
          <w:tcPr>
            <w:tcW w:w="1138" w:type="dxa"/>
            <w:vAlign w:val="center"/>
          </w:tcPr>
          <w:p w:rsidR="00CC12F6" w:rsidRPr="00C74565" w:rsidRDefault="00CC12F6" w:rsidP="00F82F24">
            <w:pPr>
              <w:jc w:val="center"/>
              <w:rPr>
                <w:sz w:val="24"/>
                <w:szCs w:val="24"/>
              </w:rPr>
            </w:pPr>
            <w:r>
              <w:rPr>
                <w:rFonts w:ascii="Times New Roman" w:hAnsi="Times New Roman"/>
                <w:sz w:val="24"/>
                <w:szCs w:val="24"/>
              </w:rPr>
              <w:t>1 668</w:t>
            </w:r>
            <w:r w:rsidRPr="00C74565">
              <w:rPr>
                <w:rFonts w:ascii="Times New Roman" w:hAnsi="Times New Roman"/>
                <w:sz w:val="24"/>
                <w:szCs w:val="24"/>
              </w:rPr>
              <w:t>,</w:t>
            </w:r>
            <w:r>
              <w:rPr>
                <w:rFonts w:ascii="Times New Roman" w:hAnsi="Times New Roman"/>
                <w:sz w:val="24"/>
                <w:szCs w:val="24"/>
              </w:rPr>
              <w:t>4</w:t>
            </w:r>
          </w:p>
        </w:tc>
      </w:tr>
      <w:tr w:rsidR="00CC12F6" w:rsidRPr="00C74565" w:rsidTr="00F82F24">
        <w:tc>
          <w:tcPr>
            <w:tcW w:w="4537" w:type="dxa"/>
          </w:tcPr>
          <w:p w:rsidR="00CC12F6" w:rsidRPr="00C74565" w:rsidRDefault="00CC12F6" w:rsidP="00F82F24">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8" w:type="dxa"/>
            <w:vAlign w:val="center"/>
          </w:tcPr>
          <w:p w:rsidR="00CC12F6" w:rsidRPr="00C74565" w:rsidRDefault="00CC12F6" w:rsidP="00F82F24">
            <w:pPr>
              <w:jc w:val="center"/>
              <w:rPr>
                <w:sz w:val="24"/>
                <w:szCs w:val="24"/>
              </w:rPr>
            </w:pPr>
            <w:r>
              <w:rPr>
                <w:rFonts w:ascii="Times New Roman" w:hAnsi="Times New Roman"/>
                <w:sz w:val="24"/>
                <w:szCs w:val="24"/>
              </w:rPr>
              <w:t>1 632,4</w:t>
            </w:r>
          </w:p>
        </w:tc>
        <w:tc>
          <w:tcPr>
            <w:tcW w:w="1138" w:type="dxa"/>
            <w:vAlign w:val="center"/>
          </w:tcPr>
          <w:p w:rsidR="00CC12F6" w:rsidRDefault="00CC12F6" w:rsidP="00F82F24">
            <w:pPr>
              <w:jc w:val="center"/>
            </w:pPr>
            <w:r>
              <w:rPr>
                <w:rFonts w:ascii="Times New Roman" w:hAnsi="Times New Roman"/>
                <w:sz w:val="24"/>
                <w:szCs w:val="24"/>
              </w:rPr>
              <w:t>1 632,4</w:t>
            </w:r>
          </w:p>
        </w:tc>
      </w:tr>
      <w:tr w:rsidR="00CC12F6" w:rsidRPr="00C74565" w:rsidTr="00F82F24">
        <w:tc>
          <w:tcPr>
            <w:tcW w:w="4537" w:type="dxa"/>
          </w:tcPr>
          <w:p w:rsidR="00CC12F6" w:rsidRPr="00C74565" w:rsidRDefault="00CC12F6" w:rsidP="00F82F24">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8" w:type="dxa"/>
            <w:vAlign w:val="center"/>
          </w:tcPr>
          <w:p w:rsidR="00CC12F6" w:rsidRDefault="00CC12F6" w:rsidP="00F82F24">
            <w:pPr>
              <w:jc w:val="center"/>
            </w:pPr>
            <w:r w:rsidRPr="00C63023">
              <w:rPr>
                <w:rFonts w:ascii="Times New Roman" w:hAnsi="Times New Roman"/>
                <w:sz w:val="24"/>
                <w:szCs w:val="24"/>
              </w:rPr>
              <w:t>1 632,4</w:t>
            </w:r>
          </w:p>
        </w:tc>
        <w:tc>
          <w:tcPr>
            <w:tcW w:w="1138" w:type="dxa"/>
            <w:vAlign w:val="center"/>
          </w:tcPr>
          <w:p w:rsidR="00CC12F6" w:rsidRDefault="00CC12F6" w:rsidP="00F82F24">
            <w:pPr>
              <w:jc w:val="center"/>
            </w:pPr>
            <w:r w:rsidRPr="00C63023">
              <w:rPr>
                <w:rFonts w:ascii="Times New Roman" w:hAnsi="Times New Roman"/>
                <w:sz w:val="24"/>
                <w:szCs w:val="24"/>
              </w:rPr>
              <w:t>1 632,4</w:t>
            </w:r>
          </w:p>
        </w:tc>
      </w:tr>
      <w:tr w:rsidR="00CC12F6" w:rsidRPr="00C74565" w:rsidTr="00F82F24">
        <w:tc>
          <w:tcPr>
            <w:tcW w:w="4537" w:type="dxa"/>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CC12F6" w:rsidRDefault="00CC12F6" w:rsidP="00F82F24">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8" w:type="dxa"/>
            <w:vAlign w:val="center"/>
          </w:tcPr>
          <w:p w:rsidR="00CC12F6" w:rsidRPr="00C74565" w:rsidRDefault="00CC12F6" w:rsidP="00F82F24">
            <w:pPr>
              <w:jc w:val="center"/>
              <w:rPr>
                <w:sz w:val="24"/>
                <w:szCs w:val="24"/>
              </w:rPr>
            </w:pPr>
            <w:r>
              <w:rPr>
                <w:rFonts w:ascii="Times New Roman" w:hAnsi="Times New Roman"/>
                <w:sz w:val="24"/>
                <w:szCs w:val="24"/>
              </w:rPr>
              <w:t>36</w:t>
            </w:r>
            <w:r w:rsidRPr="00C74565">
              <w:rPr>
                <w:rFonts w:ascii="Times New Roman" w:hAnsi="Times New Roman"/>
                <w:sz w:val="24"/>
                <w:szCs w:val="24"/>
              </w:rPr>
              <w:t>,0</w:t>
            </w:r>
          </w:p>
        </w:tc>
        <w:tc>
          <w:tcPr>
            <w:tcW w:w="1138" w:type="dxa"/>
            <w:vAlign w:val="center"/>
          </w:tcPr>
          <w:p w:rsidR="00CC12F6" w:rsidRDefault="00CC12F6" w:rsidP="00F82F24">
            <w:pPr>
              <w:jc w:val="center"/>
            </w:pPr>
            <w:r w:rsidRPr="00893D22">
              <w:rPr>
                <w:rFonts w:ascii="Times New Roman" w:hAnsi="Times New Roman"/>
                <w:sz w:val="24"/>
                <w:szCs w:val="24"/>
              </w:rPr>
              <w:t>36,0</w:t>
            </w:r>
          </w:p>
        </w:tc>
      </w:tr>
      <w:tr w:rsidR="00CC12F6" w:rsidRPr="00C74565" w:rsidTr="00F82F24">
        <w:tc>
          <w:tcPr>
            <w:tcW w:w="4537" w:type="dxa"/>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CC12F6" w:rsidRDefault="00CC12F6" w:rsidP="00F82F24">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8" w:type="dxa"/>
            <w:vAlign w:val="center"/>
          </w:tcPr>
          <w:p w:rsidR="00CC12F6" w:rsidRPr="00C74565" w:rsidRDefault="00CC12F6" w:rsidP="00F82F24">
            <w:pPr>
              <w:jc w:val="center"/>
              <w:rPr>
                <w:sz w:val="24"/>
                <w:szCs w:val="24"/>
              </w:rPr>
            </w:pPr>
            <w:r w:rsidRPr="00C74565">
              <w:rPr>
                <w:rFonts w:ascii="Times New Roman" w:hAnsi="Times New Roman"/>
                <w:sz w:val="24"/>
                <w:szCs w:val="24"/>
              </w:rPr>
              <w:t>0,0</w:t>
            </w:r>
            <w:r>
              <w:rPr>
                <w:rFonts w:ascii="Times New Roman" w:hAnsi="Times New Roman"/>
                <w:sz w:val="24"/>
                <w:szCs w:val="24"/>
              </w:rPr>
              <w:t>36</w:t>
            </w:r>
            <w:r w:rsidRPr="00C74565">
              <w:rPr>
                <w:rFonts w:ascii="Times New Roman" w:hAnsi="Times New Roman"/>
                <w:sz w:val="24"/>
                <w:szCs w:val="24"/>
              </w:rPr>
              <w:t>,0</w:t>
            </w:r>
          </w:p>
        </w:tc>
        <w:tc>
          <w:tcPr>
            <w:tcW w:w="1138" w:type="dxa"/>
            <w:vAlign w:val="center"/>
          </w:tcPr>
          <w:p w:rsidR="00CC12F6" w:rsidRDefault="00CC12F6" w:rsidP="00F82F24">
            <w:pPr>
              <w:jc w:val="center"/>
            </w:pPr>
            <w:r w:rsidRPr="00893D22">
              <w:rPr>
                <w:rFonts w:ascii="Times New Roman" w:hAnsi="Times New Roman"/>
                <w:sz w:val="24"/>
                <w:szCs w:val="24"/>
              </w:rPr>
              <w:t>36,0</w:t>
            </w:r>
          </w:p>
        </w:tc>
      </w:tr>
      <w:tr w:rsidR="00CC12F6" w:rsidRPr="00C74565" w:rsidTr="00F82F24">
        <w:tc>
          <w:tcPr>
            <w:tcW w:w="4537" w:type="dxa"/>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8" w:type="dxa"/>
            <w:vAlign w:val="center"/>
          </w:tcPr>
          <w:p w:rsidR="00CC12F6" w:rsidRPr="00C74565" w:rsidRDefault="00CC12F6" w:rsidP="00F82F24">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c>
          <w:tcPr>
            <w:tcW w:w="1138" w:type="dxa"/>
            <w:vAlign w:val="center"/>
          </w:tcPr>
          <w:p w:rsidR="00CC12F6" w:rsidRDefault="00CC12F6" w:rsidP="00F82F24">
            <w:pPr>
              <w:jc w:val="center"/>
            </w:pPr>
            <w:r>
              <w:rPr>
                <w:rFonts w:ascii="Times New Roman" w:hAnsi="Times New Roman"/>
                <w:sz w:val="24"/>
                <w:szCs w:val="24"/>
              </w:rPr>
              <w:t>52</w:t>
            </w:r>
            <w:r w:rsidRPr="00DB5593">
              <w:rPr>
                <w:rFonts w:ascii="Times New Roman" w:hAnsi="Times New Roman"/>
                <w:sz w:val="24"/>
                <w:szCs w:val="24"/>
              </w:rPr>
              <w:t>,0</w:t>
            </w:r>
          </w:p>
        </w:tc>
      </w:tr>
      <w:tr w:rsidR="00CC12F6" w:rsidRPr="00C74565" w:rsidTr="00F82F24">
        <w:tc>
          <w:tcPr>
            <w:tcW w:w="4537" w:type="dxa"/>
            <w:vAlign w:val="bottom"/>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8" w:type="dxa"/>
            <w:vAlign w:val="center"/>
          </w:tcPr>
          <w:p w:rsidR="00CC12F6" w:rsidRPr="00C74565" w:rsidRDefault="00CC12F6" w:rsidP="00F82F24">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c>
          <w:tcPr>
            <w:tcW w:w="1138" w:type="dxa"/>
            <w:vAlign w:val="center"/>
          </w:tcPr>
          <w:p w:rsidR="00CC12F6" w:rsidRDefault="00CC12F6" w:rsidP="00F82F24">
            <w:pPr>
              <w:jc w:val="center"/>
            </w:pPr>
            <w:r>
              <w:rPr>
                <w:rFonts w:ascii="Times New Roman" w:hAnsi="Times New Roman"/>
                <w:sz w:val="24"/>
                <w:szCs w:val="24"/>
              </w:rPr>
              <w:t>52</w:t>
            </w:r>
            <w:r w:rsidRPr="001479B7">
              <w:rPr>
                <w:rFonts w:ascii="Times New Roman" w:hAnsi="Times New Roman"/>
                <w:sz w:val="24"/>
                <w:szCs w:val="24"/>
              </w:rPr>
              <w:t>,0</w:t>
            </w:r>
          </w:p>
        </w:tc>
      </w:tr>
      <w:tr w:rsidR="00CC12F6" w:rsidRPr="00C74565" w:rsidTr="00F82F24">
        <w:tc>
          <w:tcPr>
            <w:tcW w:w="4537" w:type="dxa"/>
            <w:vAlign w:val="bottom"/>
          </w:tcPr>
          <w:p w:rsidR="00CC12F6" w:rsidRPr="00C74565" w:rsidRDefault="00CC12F6" w:rsidP="00F82F24">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8" w:type="dxa"/>
            <w:vAlign w:val="center"/>
          </w:tcPr>
          <w:p w:rsidR="00CC12F6" w:rsidRPr="00C74565" w:rsidRDefault="00CC12F6" w:rsidP="00F82F24">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c>
          <w:tcPr>
            <w:tcW w:w="1138" w:type="dxa"/>
            <w:vAlign w:val="center"/>
          </w:tcPr>
          <w:p w:rsidR="00CC12F6" w:rsidRDefault="00CC12F6" w:rsidP="00F82F24">
            <w:pPr>
              <w:jc w:val="center"/>
            </w:pPr>
            <w:r>
              <w:rPr>
                <w:rFonts w:ascii="Times New Roman" w:hAnsi="Times New Roman"/>
                <w:sz w:val="24"/>
                <w:szCs w:val="24"/>
              </w:rPr>
              <w:t>52</w:t>
            </w:r>
            <w:r w:rsidRPr="001479B7">
              <w:rPr>
                <w:rFonts w:ascii="Times New Roman" w:hAnsi="Times New Roman"/>
                <w:sz w:val="24"/>
                <w:szCs w:val="24"/>
              </w:rPr>
              <w:t>,0</w:t>
            </w:r>
          </w:p>
        </w:tc>
      </w:tr>
      <w:tr w:rsidR="00CC12F6" w:rsidRPr="00C74565" w:rsidTr="00F82F24">
        <w:tc>
          <w:tcPr>
            <w:tcW w:w="4537"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Совета депутатов муниципального округа Северное Медведково</w:t>
            </w:r>
          </w:p>
        </w:tc>
        <w:tc>
          <w:tcPr>
            <w:tcW w:w="553"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r w:rsidRPr="009119B2">
              <w:rPr>
                <w:rFonts w:ascii="Times New Roman" w:hAnsi="Times New Roman"/>
                <w:b/>
                <w:sz w:val="24"/>
                <w:szCs w:val="24"/>
              </w:rPr>
              <w:t>01</w:t>
            </w:r>
          </w:p>
        </w:tc>
        <w:tc>
          <w:tcPr>
            <w:tcW w:w="575"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r w:rsidRPr="009119B2">
              <w:rPr>
                <w:rFonts w:ascii="Times New Roman" w:hAnsi="Times New Roman"/>
                <w:b/>
                <w:sz w:val="24"/>
                <w:szCs w:val="24"/>
              </w:rPr>
              <w:t>03</w:t>
            </w:r>
          </w:p>
        </w:tc>
        <w:tc>
          <w:tcPr>
            <w:tcW w:w="1699"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p>
        </w:tc>
        <w:tc>
          <w:tcPr>
            <w:tcW w:w="713"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p>
        </w:tc>
        <w:tc>
          <w:tcPr>
            <w:tcW w:w="1138"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r w:rsidRPr="009119B2">
              <w:rPr>
                <w:rFonts w:ascii="Times New Roman" w:hAnsi="Times New Roman"/>
                <w:b/>
                <w:sz w:val="24"/>
                <w:szCs w:val="24"/>
              </w:rPr>
              <w:t>273,0</w:t>
            </w:r>
          </w:p>
        </w:tc>
        <w:tc>
          <w:tcPr>
            <w:tcW w:w="1138" w:type="dxa"/>
            <w:vAlign w:val="center"/>
          </w:tcPr>
          <w:p w:rsidR="00CC12F6" w:rsidRPr="009119B2" w:rsidRDefault="00CC12F6" w:rsidP="00F82F24">
            <w:pPr>
              <w:jc w:val="center"/>
              <w:rPr>
                <w:b/>
              </w:rPr>
            </w:pPr>
            <w:r w:rsidRPr="009119B2">
              <w:rPr>
                <w:rFonts w:ascii="Times New Roman" w:hAnsi="Times New Roman"/>
                <w:b/>
                <w:sz w:val="24"/>
                <w:szCs w:val="24"/>
              </w:rPr>
              <w:t>273,0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Депутаты Совета депутатов </w:t>
            </w:r>
            <w:r>
              <w:rPr>
                <w:rFonts w:ascii="Times New Roman" w:hAnsi="Times New Roman"/>
                <w:color w:val="000000"/>
                <w:sz w:val="24"/>
                <w:szCs w:val="24"/>
              </w:rPr>
              <w:t xml:space="preserve">муниципального округа </w:t>
            </w:r>
            <w:r w:rsidRPr="009A5C5D">
              <w:rPr>
                <w:rFonts w:ascii="Times New Roman" w:hAnsi="Times New Roman"/>
                <w:b/>
                <w:color w:val="000000"/>
                <w:sz w:val="24"/>
                <w:szCs w:val="24"/>
              </w:rPr>
              <w:t>Северное Медведково</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99" w:type="dxa"/>
            <w:vAlign w:val="center"/>
          </w:tcPr>
          <w:p w:rsidR="00CC12F6" w:rsidRPr="00DD641D" w:rsidRDefault="00CC12F6" w:rsidP="00F82F24">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8"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273</w:t>
            </w:r>
            <w:r w:rsidRPr="00C74565">
              <w:rPr>
                <w:rFonts w:ascii="Times New Roman" w:hAnsi="Times New Roman"/>
                <w:sz w:val="24"/>
                <w:szCs w:val="24"/>
              </w:rPr>
              <w:t>,0</w:t>
            </w:r>
          </w:p>
        </w:tc>
        <w:tc>
          <w:tcPr>
            <w:tcW w:w="1138" w:type="dxa"/>
            <w:vAlign w:val="center"/>
          </w:tcPr>
          <w:p w:rsidR="00CC12F6" w:rsidRDefault="00CC12F6" w:rsidP="00F82F24">
            <w:pPr>
              <w:jc w:val="center"/>
            </w:pPr>
            <w:r>
              <w:rPr>
                <w:rFonts w:ascii="Times New Roman" w:hAnsi="Times New Roman"/>
                <w:sz w:val="24"/>
                <w:szCs w:val="24"/>
              </w:rPr>
              <w:t>273</w:t>
            </w:r>
            <w:r w:rsidRPr="001479B7">
              <w:rPr>
                <w:rFonts w:ascii="Times New Roman" w:hAnsi="Times New Roman"/>
                <w:sz w:val="24"/>
                <w:szCs w:val="24"/>
              </w:rPr>
              <w:t>,0</w:t>
            </w:r>
          </w:p>
        </w:tc>
      </w:tr>
      <w:tr w:rsidR="00CC12F6" w:rsidRPr="00C74565" w:rsidTr="00F82F24">
        <w:tc>
          <w:tcPr>
            <w:tcW w:w="4537" w:type="dxa"/>
          </w:tcPr>
          <w:p w:rsidR="00CC12F6" w:rsidRPr="00C74565" w:rsidRDefault="00CC12F6" w:rsidP="00F82F24">
            <w:pPr>
              <w:jc w:val="both"/>
              <w:rPr>
                <w:rFonts w:ascii="Times New Roman" w:hAnsi="Times New Roman"/>
                <w:sz w:val="24"/>
                <w:szCs w:val="24"/>
              </w:rPr>
            </w:pPr>
            <w:r w:rsidRPr="00C74565">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99" w:type="dxa"/>
            <w:vAlign w:val="center"/>
          </w:tcPr>
          <w:p w:rsidR="00CC12F6" w:rsidRPr="00DD641D" w:rsidRDefault="00CC12F6" w:rsidP="00F82F24">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8"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273</w:t>
            </w:r>
            <w:r w:rsidRPr="00C74565">
              <w:rPr>
                <w:rFonts w:ascii="Times New Roman" w:hAnsi="Times New Roman"/>
                <w:sz w:val="24"/>
                <w:szCs w:val="24"/>
              </w:rPr>
              <w:t>,0</w:t>
            </w:r>
          </w:p>
        </w:tc>
        <w:tc>
          <w:tcPr>
            <w:tcW w:w="1138" w:type="dxa"/>
            <w:vAlign w:val="center"/>
          </w:tcPr>
          <w:p w:rsidR="00CC12F6" w:rsidRDefault="00CC12F6" w:rsidP="00F82F24">
            <w:pPr>
              <w:jc w:val="center"/>
            </w:pPr>
            <w:r>
              <w:rPr>
                <w:rFonts w:ascii="Times New Roman" w:hAnsi="Times New Roman"/>
                <w:sz w:val="24"/>
                <w:szCs w:val="24"/>
              </w:rPr>
              <w:t>273</w:t>
            </w:r>
            <w:r w:rsidRPr="001479B7">
              <w:rPr>
                <w:rFonts w:ascii="Times New Roman" w:hAnsi="Times New Roman"/>
                <w:sz w:val="24"/>
                <w:szCs w:val="24"/>
              </w:rPr>
              <w:t>,0</w:t>
            </w:r>
          </w:p>
        </w:tc>
      </w:tr>
      <w:tr w:rsidR="00CC12F6" w:rsidRPr="00C74565" w:rsidTr="00F82F24">
        <w:tc>
          <w:tcPr>
            <w:tcW w:w="4537" w:type="dxa"/>
          </w:tcPr>
          <w:p w:rsidR="00CC12F6" w:rsidRPr="00C74565" w:rsidRDefault="00CC12F6" w:rsidP="00F82F24">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99" w:type="dxa"/>
            <w:vAlign w:val="center"/>
          </w:tcPr>
          <w:p w:rsidR="00CC12F6" w:rsidRPr="00DD641D" w:rsidRDefault="00CC12F6" w:rsidP="00F82F24">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13" w:type="dxa"/>
            <w:vAlign w:val="center"/>
          </w:tcPr>
          <w:p w:rsidR="00CC12F6" w:rsidRPr="00370EDF" w:rsidRDefault="00CC12F6" w:rsidP="00F82F24">
            <w:pPr>
              <w:autoSpaceDE w:val="0"/>
              <w:autoSpaceDN w:val="0"/>
              <w:adjustRightInd w:val="0"/>
              <w:jc w:val="center"/>
              <w:rPr>
                <w:rFonts w:ascii="Times New Roman" w:hAnsi="Times New Roman"/>
                <w:sz w:val="24"/>
                <w:szCs w:val="24"/>
              </w:rPr>
            </w:pPr>
            <w:r w:rsidRPr="00370EDF">
              <w:rPr>
                <w:rFonts w:ascii="Times New Roman" w:hAnsi="Times New Roman"/>
              </w:rPr>
              <w:t>120</w:t>
            </w:r>
          </w:p>
        </w:tc>
        <w:tc>
          <w:tcPr>
            <w:tcW w:w="1138"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273</w:t>
            </w:r>
            <w:r w:rsidRPr="00C74565">
              <w:rPr>
                <w:rFonts w:ascii="Times New Roman" w:hAnsi="Times New Roman"/>
                <w:sz w:val="24"/>
                <w:szCs w:val="24"/>
              </w:rPr>
              <w:t>,0</w:t>
            </w:r>
          </w:p>
        </w:tc>
        <w:tc>
          <w:tcPr>
            <w:tcW w:w="1138" w:type="dxa"/>
            <w:vAlign w:val="center"/>
          </w:tcPr>
          <w:p w:rsidR="00CC12F6" w:rsidRDefault="00CC12F6" w:rsidP="00F82F24">
            <w:pPr>
              <w:jc w:val="center"/>
            </w:pPr>
            <w:r>
              <w:rPr>
                <w:rFonts w:ascii="Times New Roman" w:hAnsi="Times New Roman"/>
                <w:sz w:val="24"/>
                <w:szCs w:val="24"/>
              </w:rPr>
              <w:t>273</w:t>
            </w:r>
            <w:r w:rsidRPr="001479B7">
              <w:rPr>
                <w:rFonts w:ascii="Times New Roman" w:hAnsi="Times New Roman"/>
                <w:sz w:val="24"/>
                <w:szCs w:val="24"/>
              </w:rPr>
              <w:t>,0</w:t>
            </w:r>
          </w:p>
        </w:tc>
      </w:tr>
      <w:tr w:rsidR="00CC12F6" w:rsidRPr="00C74565" w:rsidTr="00F82F24">
        <w:tc>
          <w:tcPr>
            <w:tcW w:w="4537" w:type="dxa"/>
            <w:vAlign w:val="bottom"/>
          </w:tcPr>
          <w:p w:rsidR="00CC12F6" w:rsidRPr="00801FE8" w:rsidRDefault="00CC12F6" w:rsidP="00F82F24">
            <w:pPr>
              <w:jc w:val="both"/>
              <w:rPr>
                <w:rFonts w:ascii="Times New Roman" w:hAnsi="Times New Roman"/>
                <w:b/>
                <w:bCs/>
                <w:color w:val="000000"/>
                <w:sz w:val="24"/>
                <w:szCs w:val="24"/>
              </w:rPr>
            </w:pPr>
            <w:r w:rsidRPr="00F11255">
              <w:rPr>
                <w:rFonts w:ascii="Times New Roman" w:hAnsi="Times New Roman"/>
                <w:b/>
                <w:bCs/>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53" w:type="dxa"/>
            <w:vAlign w:val="center"/>
          </w:tcPr>
          <w:p w:rsidR="00CC12F6" w:rsidRPr="001A5B2B" w:rsidRDefault="00CC12F6" w:rsidP="00F82F24">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01</w:t>
            </w:r>
          </w:p>
        </w:tc>
        <w:tc>
          <w:tcPr>
            <w:tcW w:w="575" w:type="dxa"/>
            <w:vAlign w:val="center"/>
          </w:tcPr>
          <w:p w:rsidR="00CC12F6" w:rsidRPr="001A5B2B" w:rsidRDefault="00CC12F6" w:rsidP="00F82F24">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03</w:t>
            </w:r>
          </w:p>
        </w:tc>
        <w:tc>
          <w:tcPr>
            <w:tcW w:w="1699"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r w:rsidRPr="009119B2">
              <w:rPr>
                <w:rFonts w:ascii="Times New Roman" w:hAnsi="Times New Roman"/>
                <w:b/>
                <w:sz w:val="24"/>
                <w:szCs w:val="24"/>
              </w:rPr>
              <w:t>33 А 04 00100</w:t>
            </w:r>
          </w:p>
        </w:tc>
        <w:tc>
          <w:tcPr>
            <w:tcW w:w="713"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p>
        </w:tc>
        <w:tc>
          <w:tcPr>
            <w:tcW w:w="1138" w:type="dxa"/>
            <w:vAlign w:val="center"/>
          </w:tcPr>
          <w:p w:rsidR="00CC12F6" w:rsidRPr="009119B2" w:rsidRDefault="00CC12F6" w:rsidP="00F82F24">
            <w:pPr>
              <w:jc w:val="center"/>
              <w:rPr>
                <w:rFonts w:ascii="Times New Roman" w:hAnsi="Times New Roman"/>
                <w:b/>
                <w:sz w:val="24"/>
                <w:szCs w:val="24"/>
              </w:rPr>
            </w:pPr>
            <w:r w:rsidRPr="009119B2">
              <w:rPr>
                <w:rFonts w:ascii="Times New Roman" w:hAnsi="Times New Roman"/>
                <w:b/>
                <w:sz w:val="24"/>
                <w:szCs w:val="24"/>
              </w:rPr>
              <w:t>0,0</w:t>
            </w:r>
          </w:p>
        </w:tc>
        <w:tc>
          <w:tcPr>
            <w:tcW w:w="1138" w:type="dxa"/>
            <w:vAlign w:val="center"/>
          </w:tcPr>
          <w:p w:rsidR="00CC12F6" w:rsidRPr="009119B2" w:rsidRDefault="00CC12F6" w:rsidP="00F82F24">
            <w:pPr>
              <w:jc w:val="center"/>
              <w:rPr>
                <w:rFonts w:ascii="Times New Roman" w:hAnsi="Times New Roman"/>
                <w:b/>
                <w:sz w:val="24"/>
                <w:szCs w:val="24"/>
              </w:rPr>
            </w:pPr>
            <w:r w:rsidRPr="009119B2">
              <w:rPr>
                <w:rFonts w:ascii="Times New Roman" w:hAnsi="Times New Roman"/>
                <w:b/>
                <w:sz w:val="24"/>
                <w:szCs w:val="24"/>
              </w:rPr>
              <w:t>0,0</w:t>
            </w:r>
          </w:p>
        </w:tc>
      </w:tr>
      <w:tr w:rsidR="00CC12F6" w:rsidRPr="00C74565" w:rsidTr="00F82F24">
        <w:tc>
          <w:tcPr>
            <w:tcW w:w="4537" w:type="dxa"/>
            <w:vAlign w:val="bottom"/>
          </w:tcPr>
          <w:p w:rsidR="00CC12F6" w:rsidRPr="009119B2" w:rsidRDefault="00CC12F6" w:rsidP="00F82F24">
            <w:pPr>
              <w:jc w:val="both"/>
              <w:rPr>
                <w:rFonts w:ascii="Times New Roman" w:hAnsi="Times New Roman"/>
                <w:bCs/>
                <w:color w:val="000000"/>
                <w:sz w:val="24"/>
                <w:szCs w:val="24"/>
              </w:rPr>
            </w:pPr>
            <w:r w:rsidRPr="009119B2">
              <w:rPr>
                <w:rFonts w:ascii="Times New Roman" w:hAnsi="Times New Roman"/>
                <w:bCs/>
                <w:color w:val="000000"/>
                <w:sz w:val="24"/>
                <w:szCs w:val="24"/>
              </w:rPr>
              <w:t>Иные бюджетные ассигнования</w:t>
            </w:r>
          </w:p>
        </w:tc>
        <w:tc>
          <w:tcPr>
            <w:tcW w:w="553" w:type="dxa"/>
            <w:vAlign w:val="center"/>
          </w:tcPr>
          <w:p w:rsidR="00CC12F6" w:rsidRPr="009119B2" w:rsidRDefault="00CC12F6" w:rsidP="00F82F24">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01</w:t>
            </w:r>
          </w:p>
        </w:tc>
        <w:tc>
          <w:tcPr>
            <w:tcW w:w="575" w:type="dxa"/>
            <w:vAlign w:val="center"/>
          </w:tcPr>
          <w:p w:rsidR="00CC12F6" w:rsidRPr="009119B2" w:rsidRDefault="00CC12F6" w:rsidP="00F82F24">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03</w:t>
            </w:r>
          </w:p>
        </w:tc>
        <w:tc>
          <w:tcPr>
            <w:tcW w:w="1699" w:type="dxa"/>
            <w:vAlign w:val="center"/>
          </w:tcPr>
          <w:p w:rsidR="00CC12F6" w:rsidRPr="009119B2" w:rsidRDefault="00CC12F6" w:rsidP="00F82F24">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33 А 04 00100</w:t>
            </w:r>
          </w:p>
        </w:tc>
        <w:tc>
          <w:tcPr>
            <w:tcW w:w="713" w:type="dxa"/>
            <w:vAlign w:val="center"/>
          </w:tcPr>
          <w:p w:rsidR="00CC12F6" w:rsidRPr="009119B2" w:rsidRDefault="00CC12F6" w:rsidP="00F82F24">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800</w:t>
            </w:r>
          </w:p>
        </w:tc>
        <w:tc>
          <w:tcPr>
            <w:tcW w:w="1138" w:type="dxa"/>
            <w:vAlign w:val="center"/>
          </w:tcPr>
          <w:p w:rsidR="00CC12F6" w:rsidRPr="009119B2" w:rsidRDefault="00CC12F6" w:rsidP="00F82F24">
            <w:pPr>
              <w:jc w:val="center"/>
              <w:rPr>
                <w:rFonts w:ascii="Times New Roman" w:hAnsi="Times New Roman"/>
                <w:sz w:val="24"/>
                <w:szCs w:val="24"/>
              </w:rPr>
            </w:pPr>
            <w:r w:rsidRPr="009119B2">
              <w:rPr>
                <w:rFonts w:ascii="Times New Roman" w:hAnsi="Times New Roman"/>
                <w:sz w:val="24"/>
                <w:szCs w:val="24"/>
              </w:rPr>
              <w:t>0,0</w:t>
            </w:r>
          </w:p>
        </w:tc>
        <w:tc>
          <w:tcPr>
            <w:tcW w:w="1138" w:type="dxa"/>
            <w:vAlign w:val="center"/>
          </w:tcPr>
          <w:p w:rsidR="00CC12F6" w:rsidRPr="009119B2" w:rsidRDefault="00CC12F6" w:rsidP="00F82F24">
            <w:pPr>
              <w:jc w:val="center"/>
              <w:rPr>
                <w:rFonts w:ascii="Times New Roman" w:hAnsi="Times New Roman"/>
                <w:sz w:val="24"/>
                <w:szCs w:val="24"/>
              </w:rPr>
            </w:pPr>
            <w:r w:rsidRPr="009119B2">
              <w:rPr>
                <w:rFonts w:ascii="Times New Roman" w:hAnsi="Times New Roman"/>
                <w:sz w:val="24"/>
                <w:szCs w:val="24"/>
              </w:rPr>
              <w:t>0,0</w:t>
            </w:r>
          </w:p>
        </w:tc>
      </w:tr>
      <w:tr w:rsidR="00CC12F6" w:rsidRPr="00C74565" w:rsidTr="00F82F24">
        <w:tc>
          <w:tcPr>
            <w:tcW w:w="4537" w:type="dxa"/>
            <w:vAlign w:val="bottom"/>
          </w:tcPr>
          <w:p w:rsidR="00CC12F6" w:rsidRPr="009119B2" w:rsidRDefault="00CC12F6" w:rsidP="00F82F24">
            <w:pPr>
              <w:jc w:val="both"/>
              <w:rPr>
                <w:rFonts w:ascii="Times New Roman" w:hAnsi="Times New Roman"/>
                <w:bCs/>
                <w:color w:val="000000"/>
                <w:sz w:val="24"/>
                <w:szCs w:val="24"/>
              </w:rPr>
            </w:pPr>
            <w:r w:rsidRPr="009119B2">
              <w:rPr>
                <w:rFonts w:ascii="Times New Roman" w:hAnsi="Times New Roman"/>
                <w:bCs/>
                <w:color w:val="000000"/>
                <w:sz w:val="24"/>
                <w:szCs w:val="24"/>
              </w:rPr>
              <w:t>Специальные расходы</w:t>
            </w:r>
          </w:p>
        </w:tc>
        <w:tc>
          <w:tcPr>
            <w:tcW w:w="553" w:type="dxa"/>
            <w:vAlign w:val="center"/>
          </w:tcPr>
          <w:p w:rsidR="00CC12F6" w:rsidRPr="009119B2" w:rsidRDefault="00CC12F6" w:rsidP="00F82F24">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01</w:t>
            </w:r>
          </w:p>
        </w:tc>
        <w:tc>
          <w:tcPr>
            <w:tcW w:w="575" w:type="dxa"/>
            <w:vAlign w:val="center"/>
          </w:tcPr>
          <w:p w:rsidR="00CC12F6" w:rsidRPr="009119B2" w:rsidRDefault="00CC12F6" w:rsidP="00F82F24">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03</w:t>
            </w:r>
          </w:p>
        </w:tc>
        <w:tc>
          <w:tcPr>
            <w:tcW w:w="1699" w:type="dxa"/>
            <w:vAlign w:val="center"/>
          </w:tcPr>
          <w:p w:rsidR="00CC12F6" w:rsidRPr="009119B2" w:rsidRDefault="00CC12F6" w:rsidP="00F82F24">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33 А 04 00100</w:t>
            </w:r>
          </w:p>
        </w:tc>
        <w:tc>
          <w:tcPr>
            <w:tcW w:w="713" w:type="dxa"/>
            <w:vAlign w:val="center"/>
          </w:tcPr>
          <w:p w:rsidR="00CC12F6" w:rsidRPr="009119B2" w:rsidRDefault="00CC12F6" w:rsidP="00F82F24">
            <w:pPr>
              <w:autoSpaceDE w:val="0"/>
              <w:autoSpaceDN w:val="0"/>
              <w:adjustRightInd w:val="0"/>
              <w:jc w:val="center"/>
              <w:rPr>
                <w:rFonts w:ascii="Times New Roman" w:hAnsi="Times New Roman"/>
                <w:sz w:val="24"/>
                <w:szCs w:val="24"/>
              </w:rPr>
            </w:pPr>
            <w:r w:rsidRPr="009119B2">
              <w:rPr>
                <w:rFonts w:ascii="Times New Roman" w:hAnsi="Times New Roman"/>
                <w:sz w:val="24"/>
                <w:szCs w:val="24"/>
              </w:rPr>
              <w:t>880</w:t>
            </w:r>
          </w:p>
        </w:tc>
        <w:tc>
          <w:tcPr>
            <w:tcW w:w="1138" w:type="dxa"/>
            <w:vAlign w:val="center"/>
          </w:tcPr>
          <w:p w:rsidR="00CC12F6" w:rsidRPr="009119B2" w:rsidRDefault="00CC12F6" w:rsidP="00F82F24">
            <w:pPr>
              <w:jc w:val="center"/>
              <w:rPr>
                <w:rFonts w:ascii="Times New Roman" w:hAnsi="Times New Roman"/>
                <w:sz w:val="24"/>
                <w:szCs w:val="24"/>
              </w:rPr>
            </w:pPr>
            <w:r w:rsidRPr="009119B2">
              <w:rPr>
                <w:rFonts w:ascii="Times New Roman" w:hAnsi="Times New Roman"/>
                <w:sz w:val="24"/>
                <w:szCs w:val="24"/>
              </w:rPr>
              <w:t>0,0</w:t>
            </w:r>
          </w:p>
        </w:tc>
        <w:tc>
          <w:tcPr>
            <w:tcW w:w="1138" w:type="dxa"/>
            <w:vAlign w:val="center"/>
          </w:tcPr>
          <w:p w:rsidR="00CC12F6" w:rsidRPr="009119B2" w:rsidRDefault="00CC12F6" w:rsidP="00F82F24">
            <w:pPr>
              <w:jc w:val="center"/>
              <w:rPr>
                <w:rFonts w:ascii="Times New Roman" w:hAnsi="Times New Roman"/>
                <w:sz w:val="24"/>
                <w:szCs w:val="24"/>
              </w:rPr>
            </w:pPr>
            <w:r w:rsidRPr="009119B2">
              <w:rPr>
                <w:rFonts w:ascii="Times New Roman" w:hAnsi="Times New Roman"/>
                <w:sz w:val="24"/>
                <w:szCs w:val="24"/>
              </w:rPr>
              <w:t>0,0</w:t>
            </w:r>
          </w:p>
        </w:tc>
      </w:tr>
      <w:tr w:rsidR="00CC12F6" w:rsidRPr="00C74565" w:rsidTr="00F82F24">
        <w:tc>
          <w:tcPr>
            <w:tcW w:w="4537" w:type="dxa"/>
            <w:vAlign w:val="bottom"/>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AB28ED">
              <w:rPr>
                <w:rFonts w:ascii="Times New Roman" w:hAnsi="Times New Roman"/>
                <w:b/>
                <w:bCs/>
                <w:i/>
                <w:color w:val="000000"/>
                <w:sz w:val="24"/>
                <w:szCs w:val="24"/>
              </w:rPr>
              <w:t>аппарата</w:t>
            </w:r>
            <w:r>
              <w:rPr>
                <w:rFonts w:ascii="Times New Roman" w:hAnsi="Times New Roman"/>
                <w:b/>
                <w:bCs/>
                <w:color w:val="000000"/>
                <w:sz w:val="24"/>
                <w:szCs w:val="24"/>
              </w:rPr>
              <w:t xml:space="preserve"> </w:t>
            </w:r>
            <w:r>
              <w:rPr>
                <w:rFonts w:ascii="Times New Roman" w:hAnsi="Times New Roman"/>
                <w:b/>
                <w:bCs/>
                <w:i/>
                <w:color w:val="000000"/>
                <w:sz w:val="24"/>
                <w:szCs w:val="24"/>
              </w:rPr>
              <w:t xml:space="preserve">Совета депутатов </w:t>
            </w:r>
            <w:r>
              <w:rPr>
                <w:rFonts w:ascii="Times New Roman" w:hAnsi="Times New Roman"/>
                <w:b/>
                <w:bCs/>
                <w:color w:val="000000"/>
                <w:sz w:val="24"/>
                <w:szCs w:val="24"/>
              </w:rPr>
              <w:t xml:space="preserve">муниципального округа </w:t>
            </w:r>
            <w:r w:rsidRPr="009A5C5D">
              <w:rPr>
                <w:rFonts w:ascii="Times New Roman" w:hAnsi="Times New Roman"/>
                <w:b/>
                <w:color w:val="000000"/>
                <w:sz w:val="24"/>
                <w:szCs w:val="24"/>
              </w:rPr>
              <w:t>Северное Медведково</w:t>
            </w:r>
            <w:r>
              <w:rPr>
                <w:rFonts w:ascii="Times New Roman" w:hAnsi="Times New Roman"/>
                <w:b/>
                <w:bCs/>
                <w:color w:val="000000"/>
                <w:sz w:val="24"/>
                <w:szCs w:val="24"/>
              </w:rPr>
              <w:t xml:space="preserve"> </w:t>
            </w:r>
          </w:p>
        </w:tc>
        <w:tc>
          <w:tcPr>
            <w:tcW w:w="553"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r w:rsidRPr="009119B2">
              <w:rPr>
                <w:rFonts w:ascii="Times New Roman" w:hAnsi="Times New Roman"/>
                <w:b/>
                <w:sz w:val="24"/>
                <w:szCs w:val="24"/>
              </w:rPr>
              <w:t>01</w:t>
            </w:r>
          </w:p>
        </w:tc>
        <w:tc>
          <w:tcPr>
            <w:tcW w:w="575"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r w:rsidRPr="009119B2">
              <w:rPr>
                <w:rFonts w:ascii="Times New Roman" w:hAnsi="Times New Roman"/>
                <w:b/>
                <w:sz w:val="24"/>
                <w:szCs w:val="24"/>
              </w:rPr>
              <w:t>04</w:t>
            </w:r>
          </w:p>
        </w:tc>
        <w:tc>
          <w:tcPr>
            <w:tcW w:w="1699"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p>
        </w:tc>
        <w:tc>
          <w:tcPr>
            <w:tcW w:w="713" w:type="dxa"/>
            <w:vAlign w:val="center"/>
          </w:tcPr>
          <w:p w:rsidR="00CC12F6" w:rsidRPr="009119B2" w:rsidRDefault="00CC12F6" w:rsidP="00F82F24">
            <w:pPr>
              <w:autoSpaceDE w:val="0"/>
              <w:autoSpaceDN w:val="0"/>
              <w:adjustRightInd w:val="0"/>
              <w:jc w:val="center"/>
              <w:rPr>
                <w:rFonts w:ascii="Times New Roman" w:hAnsi="Times New Roman"/>
                <w:b/>
                <w:sz w:val="24"/>
                <w:szCs w:val="24"/>
              </w:rPr>
            </w:pPr>
          </w:p>
        </w:tc>
        <w:tc>
          <w:tcPr>
            <w:tcW w:w="1138" w:type="dxa"/>
            <w:vAlign w:val="center"/>
          </w:tcPr>
          <w:p w:rsidR="00CC12F6" w:rsidRPr="009119B2" w:rsidRDefault="00CC12F6" w:rsidP="00F82F24">
            <w:pPr>
              <w:jc w:val="center"/>
              <w:rPr>
                <w:b/>
              </w:rPr>
            </w:pPr>
            <w:r w:rsidRPr="009119B2">
              <w:rPr>
                <w:rFonts w:ascii="Times New Roman" w:hAnsi="Times New Roman"/>
                <w:b/>
                <w:sz w:val="24"/>
                <w:szCs w:val="24"/>
              </w:rPr>
              <w:t xml:space="preserve">8 </w:t>
            </w:r>
            <w:r>
              <w:rPr>
                <w:rFonts w:ascii="Times New Roman" w:hAnsi="Times New Roman"/>
                <w:b/>
                <w:sz w:val="24"/>
                <w:szCs w:val="24"/>
              </w:rPr>
              <w:t>923</w:t>
            </w:r>
            <w:r w:rsidRPr="009119B2">
              <w:rPr>
                <w:rFonts w:ascii="Times New Roman" w:hAnsi="Times New Roman"/>
                <w:b/>
                <w:sz w:val="24"/>
                <w:szCs w:val="24"/>
              </w:rPr>
              <w:t>,</w:t>
            </w:r>
            <w:r>
              <w:rPr>
                <w:rFonts w:ascii="Times New Roman" w:hAnsi="Times New Roman"/>
                <w:b/>
                <w:sz w:val="24"/>
                <w:szCs w:val="24"/>
              </w:rPr>
              <w:t>7</w:t>
            </w:r>
          </w:p>
        </w:tc>
        <w:tc>
          <w:tcPr>
            <w:tcW w:w="1138" w:type="dxa"/>
            <w:vAlign w:val="center"/>
          </w:tcPr>
          <w:p w:rsidR="00CC12F6" w:rsidRPr="009119B2" w:rsidRDefault="00CC12F6" w:rsidP="00F82F24">
            <w:pPr>
              <w:jc w:val="center"/>
              <w:rPr>
                <w:rFonts w:ascii="Times New Roman" w:hAnsi="Times New Roman"/>
                <w:b/>
                <w:sz w:val="24"/>
                <w:szCs w:val="24"/>
              </w:rPr>
            </w:pPr>
            <w:r w:rsidRPr="009119B2">
              <w:rPr>
                <w:rFonts w:ascii="Times New Roman" w:hAnsi="Times New Roman"/>
                <w:b/>
                <w:sz w:val="24"/>
                <w:szCs w:val="24"/>
              </w:rPr>
              <w:t xml:space="preserve">8 </w:t>
            </w:r>
            <w:r>
              <w:rPr>
                <w:rFonts w:ascii="Times New Roman" w:hAnsi="Times New Roman"/>
                <w:b/>
                <w:sz w:val="24"/>
                <w:szCs w:val="24"/>
              </w:rPr>
              <w:t>923</w:t>
            </w:r>
            <w:r w:rsidRPr="009119B2">
              <w:rPr>
                <w:rFonts w:ascii="Times New Roman" w:hAnsi="Times New Roman"/>
                <w:b/>
                <w:sz w:val="24"/>
                <w:szCs w:val="24"/>
              </w:rPr>
              <w:t>,</w:t>
            </w:r>
            <w:r>
              <w:rPr>
                <w:rFonts w:ascii="Times New Roman" w:hAnsi="Times New Roman"/>
                <w:b/>
                <w:sz w:val="24"/>
                <w:szCs w:val="24"/>
              </w:rPr>
              <w:t>5</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Pr>
                <w:rFonts w:ascii="Times New Roman" w:hAnsi="Times New Roman"/>
                <w:i/>
                <w:color w:val="000000"/>
                <w:sz w:val="24"/>
                <w:szCs w:val="24"/>
              </w:rPr>
              <w:t xml:space="preserve">аппарата Совета депутатов </w:t>
            </w:r>
            <w:r w:rsidRPr="00F56C1C">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 xml:space="preserve">Северное Медведково </w:t>
            </w:r>
            <w:r w:rsidRPr="00801F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8" w:type="dxa"/>
            <w:vAlign w:val="center"/>
          </w:tcPr>
          <w:p w:rsidR="00CC12F6" w:rsidRDefault="00CC12F6" w:rsidP="00F82F24">
            <w:pPr>
              <w:jc w:val="center"/>
            </w:pPr>
            <w:r>
              <w:rPr>
                <w:rFonts w:ascii="Times New Roman" w:hAnsi="Times New Roman"/>
                <w:sz w:val="24"/>
                <w:szCs w:val="24"/>
              </w:rPr>
              <w:t>8 550,9</w:t>
            </w:r>
          </w:p>
        </w:tc>
        <w:tc>
          <w:tcPr>
            <w:tcW w:w="1138" w:type="dxa"/>
            <w:vAlign w:val="center"/>
          </w:tcPr>
          <w:p w:rsidR="00CC12F6" w:rsidRPr="00106BDC" w:rsidRDefault="00CC12F6" w:rsidP="00F82F24">
            <w:pPr>
              <w:jc w:val="center"/>
              <w:rPr>
                <w:rFonts w:ascii="Times New Roman" w:hAnsi="Times New Roman"/>
                <w:sz w:val="24"/>
                <w:szCs w:val="24"/>
              </w:rPr>
            </w:pPr>
            <w:r>
              <w:rPr>
                <w:rFonts w:ascii="Times New Roman" w:hAnsi="Times New Roman"/>
                <w:sz w:val="24"/>
                <w:szCs w:val="24"/>
              </w:rPr>
              <w:t>8550,7</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CC12F6" w:rsidRDefault="00CC12F6" w:rsidP="00F82F24">
            <w:pPr>
              <w:jc w:val="center"/>
            </w:pPr>
            <w:r w:rsidRPr="00DC5936">
              <w:rPr>
                <w:rFonts w:ascii="Times New Roman" w:hAnsi="Times New Roman"/>
                <w:sz w:val="24"/>
                <w:szCs w:val="24"/>
              </w:rPr>
              <w:t>31 Б 01</w:t>
            </w:r>
            <w:r>
              <w:rPr>
                <w:rFonts w:ascii="Times New Roman" w:hAnsi="Times New Roman"/>
                <w:sz w:val="24"/>
                <w:szCs w:val="24"/>
              </w:rPr>
              <w:t> </w:t>
            </w:r>
            <w:r w:rsidRPr="00DC5936">
              <w:rPr>
                <w:rFonts w:ascii="Times New Roman" w:hAnsi="Times New Roman"/>
                <w:sz w:val="24"/>
                <w:szCs w:val="24"/>
              </w:rPr>
              <w:t>00100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8" w:type="dxa"/>
            <w:vAlign w:val="center"/>
          </w:tcPr>
          <w:p w:rsidR="00CC12F6" w:rsidRDefault="00CC12F6" w:rsidP="00F82F24">
            <w:pPr>
              <w:jc w:val="center"/>
            </w:pPr>
            <w:r>
              <w:rPr>
                <w:rFonts w:ascii="Times New Roman" w:hAnsi="Times New Roman"/>
                <w:sz w:val="24"/>
                <w:szCs w:val="24"/>
              </w:rPr>
              <w:t>5 596</w:t>
            </w:r>
            <w:r w:rsidRPr="00C14ED0">
              <w:rPr>
                <w:rFonts w:ascii="Times New Roman" w:hAnsi="Times New Roman"/>
                <w:sz w:val="24"/>
                <w:szCs w:val="24"/>
              </w:rPr>
              <w:t>,</w:t>
            </w:r>
            <w:r>
              <w:rPr>
                <w:rFonts w:ascii="Times New Roman" w:hAnsi="Times New Roman"/>
                <w:sz w:val="24"/>
                <w:szCs w:val="24"/>
              </w:rPr>
              <w:t>9</w:t>
            </w:r>
          </w:p>
        </w:tc>
        <w:tc>
          <w:tcPr>
            <w:tcW w:w="1138" w:type="dxa"/>
            <w:vAlign w:val="center"/>
          </w:tcPr>
          <w:p w:rsidR="00CC12F6" w:rsidRDefault="00CC12F6" w:rsidP="00F82F24">
            <w:pPr>
              <w:jc w:val="center"/>
            </w:pPr>
            <w:r>
              <w:rPr>
                <w:rFonts w:ascii="Times New Roman" w:hAnsi="Times New Roman"/>
                <w:sz w:val="24"/>
                <w:szCs w:val="24"/>
              </w:rPr>
              <w:t>5 596</w:t>
            </w:r>
            <w:r w:rsidRPr="00C14ED0">
              <w:rPr>
                <w:rFonts w:ascii="Times New Roman" w:hAnsi="Times New Roman"/>
                <w:sz w:val="24"/>
                <w:szCs w:val="24"/>
              </w:rPr>
              <w:t>,</w:t>
            </w:r>
            <w:r>
              <w:rPr>
                <w:rFonts w:ascii="Times New Roman" w:hAnsi="Times New Roman"/>
                <w:sz w:val="24"/>
                <w:szCs w:val="24"/>
              </w:rPr>
              <w:t>9</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8" w:type="dxa"/>
            <w:vAlign w:val="center"/>
          </w:tcPr>
          <w:p w:rsidR="00CC12F6" w:rsidRDefault="00CC12F6" w:rsidP="00F82F24">
            <w:pPr>
              <w:jc w:val="center"/>
            </w:pPr>
            <w:r>
              <w:rPr>
                <w:rFonts w:ascii="Times New Roman" w:hAnsi="Times New Roman"/>
                <w:sz w:val="24"/>
                <w:szCs w:val="24"/>
              </w:rPr>
              <w:t>5 596</w:t>
            </w:r>
            <w:r w:rsidRPr="00C14ED0">
              <w:rPr>
                <w:rFonts w:ascii="Times New Roman" w:hAnsi="Times New Roman"/>
                <w:sz w:val="24"/>
                <w:szCs w:val="24"/>
              </w:rPr>
              <w:t>,</w:t>
            </w:r>
            <w:r>
              <w:rPr>
                <w:rFonts w:ascii="Times New Roman" w:hAnsi="Times New Roman"/>
                <w:sz w:val="24"/>
                <w:szCs w:val="24"/>
              </w:rPr>
              <w:t>9</w:t>
            </w:r>
          </w:p>
        </w:tc>
        <w:tc>
          <w:tcPr>
            <w:tcW w:w="1138" w:type="dxa"/>
            <w:vAlign w:val="center"/>
          </w:tcPr>
          <w:p w:rsidR="00CC12F6" w:rsidRDefault="00CC12F6" w:rsidP="00F82F24">
            <w:pPr>
              <w:jc w:val="center"/>
            </w:pPr>
            <w:r>
              <w:rPr>
                <w:rFonts w:ascii="Times New Roman" w:hAnsi="Times New Roman"/>
                <w:sz w:val="24"/>
                <w:szCs w:val="24"/>
              </w:rPr>
              <w:t>5 596</w:t>
            </w:r>
            <w:r w:rsidRPr="00C14ED0">
              <w:rPr>
                <w:rFonts w:ascii="Times New Roman" w:hAnsi="Times New Roman"/>
                <w:sz w:val="24"/>
                <w:szCs w:val="24"/>
              </w:rPr>
              <w:t>,</w:t>
            </w:r>
            <w:r>
              <w:rPr>
                <w:rFonts w:ascii="Times New Roman" w:hAnsi="Times New Roman"/>
                <w:sz w:val="24"/>
                <w:szCs w:val="24"/>
              </w:rPr>
              <w:t>9</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CC12F6" w:rsidRDefault="00CC12F6" w:rsidP="00F82F24">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8" w:type="dxa"/>
            <w:vAlign w:val="center"/>
          </w:tcPr>
          <w:p w:rsidR="00CC12F6" w:rsidRDefault="00CC12F6" w:rsidP="00F82F24">
            <w:pPr>
              <w:jc w:val="center"/>
            </w:pPr>
            <w:r>
              <w:rPr>
                <w:rFonts w:ascii="Times New Roman" w:hAnsi="Times New Roman"/>
                <w:sz w:val="24"/>
                <w:szCs w:val="24"/>
              </w:rPr>
              <w:t>2 924,0</w:t>
            </w:r>
          </w:p>
        </w:tc>
        <w:tc>
          <w:tcPr>
            <w:tcW w:w="1138" w:type="dxa"/>
            <w:vAlign w:val="center"/>
          </w:tcPr>
          <w:p w:rsidR="00CC12F6" w:rsidRDefault="00CC12F6" w:rsidP="00F82F24">
            <w:pPr>
              <w:jc w:val="center"/>
            </w:pPr>
            <w:r>
              <w:rPr>
                <w:rFonts w:ascii="Times New Roman" w:hAnsi="Times New Roman"/>
                <w:sz w:val="24"/>
                <w:szCs w:val="24"/>
              </w:rPr>
              <w:t>2 923</w:t>
            </w:r>
            <w:r w:rsidRPr="000A5194">
              <w:rPr>
                <w:rFonts w:ascii="Times New Roman" w:hAnsi="Times New Roman"/>
                <w:sz w:val="24"/>
                <w:szCs w:val="24"/>
              </w:rPr>
              <w:t>,</w:t>
            </w:r>
            <w:r>
              <w:rPr>
                <w:rFonts w:ascii="Times New Roman" w:hAnsi="Times New Roman"/>
                <w:sz w:val="24"/>
                <w:szCs w:val="24"/>
              </w:rPr>
              <w:t>8</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w:t>
            </w:r>
            <w:proofErr w:type="gramStart"/>
            <w:r w:rsidRPr="00801FE8">
              <w:rPr>
                <w:rFonts w:ascii="Times New Roman" w:hAnsi="Times New Roman"/>
                <w:color w:val="000000"/>
                <w:sz w:val="24"/>
                <w:szCs w:val="24"/>
              </w:rPr>
              <w:t>обеспечения  государственных</w:t>
            </w:r>
            <w:proofErr w:type="gramEnd"/>
            <w:r w:rsidRPr="00801FE8">
              <w:rPr>
                <w:rFonts w:ascii="Times New Roman" w:hAnsi="Times New Roman"/>
                <w:color w:val="000000"/>
                <w:sz w:val="24"/>
                <w:szCs w:val="24"/>
              </w:rPr>
              <w:t xml:space="preserve"> (муниципальных) нужд </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CC12F6" w:rsidRDefault="00CC12F6" w:rsidP="00F82F24">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8" w:type="dxa"/>
            <w:vAlign w:val="center"/>
          </w:tcPr>
          <w:p w:rsidR="00CC12F6" w:rsidRDefault="00CC12F6" w:rsidP="00F82F24">
            <w:pPr>
              <w:jc w:val="center"/>
            </w:pPr>
            <w:r>
              <w:rPr>
                <w:rFonts w:ascii="Times New Roman" w:hAnsi="Times New Roman"/>
                <w:sz w:val="24"/>
                <w:szCs w:val="24"/>
              </w:rPr>
              <w:t>2 924,0</w:t>
            </w:r>
          </w:p>
        </w:tc>
        <w:tc>
          <w:tcPr>
            <w:tcW w:w="1138" w:type="dxa"/>
            <w:vAlign w:val="center"/>
          </w:tcPr>
          <w:p w:rsidR="00CC12F6" w:rsidRDefault="00CC12F6" w:rsidP="00F82F24">
            <w:pPr>
              <w:jc w:val="center"/>
            </w:pPr>
            <w:r>
              <w:rPr>
                <w:rFonts w:ascii="Times New Roman" w:hAnsi="Times New Roman"/>
                <w:sz w:val="24"/>
                <w:szCs w:val="24"/>
              </w:rPr>
              <w:t>2 923</w:t>
            </w:r>
            <w:r w:rsidRPr="000A5194">
              <w:rPr>
                <w:rFonts w:ascii="Times New Roman" w:hAnsi="Times New Roman"/>
                <w:sz w:val="24"/>
                <w:szCs w:val="24"/>
              </w:rPr>
              <w:t>,</w:t>
            </w:r>
            <w:r>
              <w:rPr>
                <w:rFonts w:ascii="Times New Roman" w:hAnsi="Times New Roman"/>
                <w:sz w:val="24"/>
                <w:szCs w:val="24"/>
              </w:rPr>
              <w:t>8</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Прочие расходы в сфере здравоохранения</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CC12F6" w:rsidRDefault="00CC12F6" w:rsidP="00F82F24">
            <w:pPr>
              <w:jc w:val="center"/>
            </w:pPr>
            <w:r w:rsidRPr="00CA0F39">
              <w:rPr>
                <w:rFonts w:ascii="Times New Roman" w:hAnsi="Times New Roman"/>
                <w:sz w:val="24"/>
                <w:szCs w:val="24"/>
              </w:rPr>
              <w:t>35 Г 01 01100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8" w:type="dxa"/>
            <w:vAlign w:val="center"/>
          </w:tcPr>
          <w:p w:rsidR="00CC12F6" w:rsidRDefault="00CC12F6" w:rsidP="00F82F24">
            <w:pPr>
              <w:jc w:val="center"/>
            </w:pPr>
            <w:r>
              <w:rPr>
                <w:rFonts w:ascii="Times New Roman" w:hAnsi="Times New Roman"/>
                <w:sz w:val="24"/>
                <w:szCs w:val="24"/>
              </w:rPr>
              <w:t>327,8</w:t>
            </w:r>
          </w:p>
        </w:tc>
        <w:tc>
          <w:tcPr>
            <w:tcW w:w="1138" w:type="dxa"/>
            <w:vAlign w:val="center"/>
          </w:tcPr>
          <w:p w:rsidR="00CC12F6" w:rsidRDefault="00CC12F6" w:rsidP="00F82F24">
            <w:pPr>
              <w:jc w:val="center"/>
            </w:pPr>
            <w:r>
              <w:rPr>
                <w:rFonts w:ascii="Times New Roman" w:hAnsi="Times New Roman"/>
                <w:sz w:val="24"/>
                <w:szCs w:val="24"/>
              </w:rPr>
              <w:t>327,8</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CC12F6" w:rsidRDefault="00CC12F6" w:rsidP="00F82F24">
            <w:pPr>
              <w:jc w:val="center"/>
            </w:pPr>
            <w:r w:rsidRPr="00CA0F39">
              <w:rPr>
                <w:rFonts w:ascii="Times New Roman" w:hAnsi="Times New Roman"/>
                <w:sz w:val="24"/>
                <w:szCs w:val="24"/>
              </w:rPr>
              <w:t>35 Г 01 01100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138" w:type="dxa"/>
            <w:vAlign w:val="center"/>
          </w:tcPr>
          <w:p w:rsidR="00CC12F6" w:rsidRDefault="00CC12F6" w:rsidP="00F82F24">
            <w:pPr>
              <w:jc w:val="center"/>
            </w:pPr>
            <w:r>
              <w:rPr>
                <w:rFonts w:ascii="Times New Roman" w:hAnsi="Times New Roman"/>
                <w:sz w:val="24"/>
                <w:szCs w:val="24"/>
              </w:rPr>
              <w:t>327,8</w:t>
            </w:r>
          </w:p>
        </w:tc>
        <w:tc>
          <w:tcPr>
            <w:tcW w:w="1138" w:type="dxa"/>
            <w:vAlign w:val="center"/>
          </w:tcPr>
          <w:p w:rsidR="00CC12F6" w:rsidRDefault="00CC12F6" w:rsidP="00F82F24">
            <w:pPr>
              <w:jc w:val="center"/>
            </w:pPr>
            <w:r>
              <w:rPr>
                <w:rFonts w:ascii="Times New Roman" w:hAnsi="Times New Roman"/>
                <w:sz w:val="24"/>
                <w:szCs w:val="24"/>
              </w:rPr>
              <w:t>327,8</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35 Г 01 01100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138" w:type="dxa"/>
            <w:vAlign w:val="center"/>
          </w:tcPr>
          <w:p w:rsidR="00CC12F6" w:rsidRDefault="00CC12F6" w:rsidP="00F82F24">
            <w:pPr>
              <w:jc w:val="center"/>
            </w:pPr>
            <w:r>
              <w:rPr>
                <w:rFonts w:ascii="Times New Roman" w:hAnsi="Times New Roman"/>
                <w:sz w:val="24"/>
                <w:szCs w:val="24"/>
              </w:rPr>
              <w:t>327,8</w:t>
            </w:r>
          </w:p>
        </w:tc>
        <w:tc>
          <w:tcPr>
            <w:tcW w:w="1138" w:type="dxa"/>
            <w:vAlign w:val="center"/>
          </w:tcPr>
          <w:p w:rsidR="00CC12F6" w:rsidRDefault="00CC12F6" w:rsidP="00F82F24">
            <w:pPr>
              <w:jc w:val="center"/>
            </w:pPr>
            <w:r>
              <w:rPr>
                <w:rFonts w:ascii="Times New Roman" w:hAnsi="Times New Roman"/>
                <w:sz w:val="24"/>
                <w:szCs w:val="24"/>
              </w:rPr>
              <w:t>327,8</w:t>
            </w:r>
          </w:p>
        </w:tc>
      </w:tr>
      <w:tr w:rsidR="00CC12F6" w:rsidRPr="00C74565" w:rsidTr="00F82F24">
        <w:tc>
          <w:tcPr>
            <w:tcW w:w="4537"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99" w:type="dxa"/>
            <w:vAlign w:val="center"/>
          </w:tcPr>
          <w:p w:rsidR="00CC12F6" w:rsidRDefault="00CC12F6" w:rsidP="00F82F24">
            <w:pPr>
              <w:jc w:val="center"/>
            </w:pP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8" w:type="dxa"/>
            <w:vAlign w:val="center"/>
          </w:tcPr>
          <w:p w:rsidR="00CC12F6" w:rsidRDefault="00CC12F6" w:rsidP="00F82F24">
            <w:pPr>
              <w:jc w:val="center"/>
            </w:pPr>
            <w:r>
              <w:rPr>
                <w:rFonts w:ascii="Times New Roman" w:hAnsi="Times New Roman"/>
                <w:sz w:val="24"/>
                <w:szCs w:val="24"/>
              </w:rPr>
              <w:t>1</w:t>
            </w:r>
            <w:r w:rsidRPr="00C14ED0">
              <w:rPr>
                <w:rFonts w:ascii="Times New Roman" w:hAnsi="Times New Roman"/>
                <w:sz w:val="24"/>
                <w:szCs w:val="24"/>
              </w:rPr>
              <w:t>0,0</w:t>
            </w:r>
          </w:p>
        </w:tc>
        <w:tc>
          <w:tcPr>
            <w:tcW w:w="1138" w:type="dxa"/>
            <w:vAlign w:val="center"/>
          </w:tcPr>
          <w:p w:rsidR="00CC12F6" w:rsidRDefault="00CC12F6" w:rsidP="00F82F24">
            <w:pPr>
              <w:jc w:val="center"/>
            </w:pPr>
            <w:r>
              <w:rPr>
                <w:rFonts w:ascii="Times New Roman" w:hAnsi="Times New Roman"/>
                <w:sz w:val="24"/>
                <w:szCs w:val="24"/>
              </w:rPr>
              <w:t>1</w:t>
            </w:r>
            <w:r w:rsidRPr="000A2F4F">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lastRenderedPageBreak/>
              <w:t>Резервный фонд</w:t>
            </w:r>
            <w:r>
              <w:rPr>
                <w:rFonts w:ascii="Times New Roman" w:hAnsi="Times New Roman"/>
                <w:b/>
                <w:bCs/>
                <w:color w:val="000000"/>
                <w:sz w:val="24"/>
                <w:szCs w:val="24"/>
              </w:rPr>
              <w:t xml:space="preserve"> </w:t>
            </w:r>
            <w:r>
              <w:rPr>
                <w:rFonts w:ascii="Times New Roman" w:hAnsi="Times New Roman"/>
                <w:bCs/>
                <w:i/>
                <w:color w:val="000000"/>
                <w:sz w:val="24"/>
                <w:szCs w:val="24"/>
              </w:rPr>
              <w:t xml:space="preserve">аппарата Совета депутатов </w:t>
            </w:r>
            <w:r w:rsidRPr="00823503">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Северное Медведково</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99" w:type="dxa"/>
            <w:vAlign w:val="center"/>
          </w:tcPr>
          <w:p w:rsidR="00CC12F6" w:rsidRDefault="00CC12F6" w:rsidP="00F82F24">
            <w:pPr>
              <w:jc w:val="center"/>
            </w:pPr>
            <w:r w:rsidRPr="000751DA">
              <w:rPr>
                <w:rFonts w:ascii="Times New Roman" w:hAnsi="Times New Roman"/>
                <w:sz w:val="24"/>
                <w:szCs w:val="24"/>
              </w:rPr>
              <w:t>32 А 01 00000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8" w:type="dxa"/>
            <w:vAlign w:val="center"/>
          </w:tcPr>
          <w:p w:rsidR="00CC12F6" w:rsidRDefault="00CC12F6" w:rsidP="00F82F24">
            <w:pPr>
              <w:jc w:val="center"/>
            </w:pPr>
            <w:r>
              <w:rPr>
                <w:rFonts w:ascii="Times New Roman" w:hAnsi="Times New Roman"/>
                <w:sz w:val="24"/>
                <w:szCs w:val="24"/>
              </w:rPr>
              <w:t>1</w:t>
            </w:r>
            <w:r w:rsidRPr="00C14ED0">
              <w:rPr>
                <w:rFonts w:ascii="Times New Roman" w:hAnsi="Times New Roman"/>
                <w:sz w:val="24"/>
                <w:szCs w:val="24"/>
              </w:rPr>
              <w:t>0,0</w:t>
            </w:r>
          </w:p>
        </w:tc>
        <w:tc>
          <w:tcPr>
            <w:tcW w:w="1138" w:type="dxa"/>
            <w:vAlign w:val="center"/>
          </w:tcPr>
          <w:p w:rsidR="00CC12F6" w:rsidRDefault="00CC12F6" w:rsidP="00F82F24">
            <w:pPr>
              <w:jc w:val="center"/>
            </w:pPr>
            <w:r>
              <w:rPr>
                <w:rFonts w:ascii="Times New Roman" w:hAnsi="Times New Roman"/>
                <w:sz w:val="24"/>
                <w:szCs w:val="24"/>
              </w:rPr>
              <w:t>1</w:t>
            </w:r>
            <w:r w:rsidRPr="000A2F4F">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99" w:type="dxa"/>
            <w:vAlign w:val="center"/>
          </w:tcPr>
          <w:p w:rsidR="00CC12F6" w:rsidRDefault="00CC12F6" w:rsidP="00F82F24">
            <w:pPr>
              <w:jc w:val="center"/>
            </w:pPr>
            <w:r w:rsidRPr="000751DA">
              <w:rPr>
                <w:rFonts w:ascii="Times New Roman" w:hAnsi="Times New Roman"/>
                <w:sz w:val="24"/>
                <w:szCs w:val="24"/>
              </w:rPr>
              <w:t>32 А 01 00000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138" w:type="dxa"/>
            <w:vAlign w:val="center"/>
          </w:tcPr>
          <w:p w:rsidR="00CC12F6" w:rsidRDefault="00CC12F6" w:rsidP="00F82F24">
            <w:pPr>
              <w:jc w:val="center"/>
            </w:pPr>
            <w:r>
              <w:rPr>
                <w:rFonts w:ascii="Times New Roman" w:hAnsi="Times New Roman"/>
                <w:sz w:val="24"/>
                <w:szCs w:val="24"/>
              </w:rPr>
              <w:t>1</w:t>
            </w:r>
            <w:r w:rsidRPr="00C14ED0">
              <w:rPr>
                <w:rFonts w:ascii="Times New Roman" w:hAnsi="Times New Roman"/>
                <w:sz w:val="24"/>
                <w:szCs w:val="24"/>
              </w:rPr>
              <w:t>0,0</w:t>
            </w:r>
          </w:p>
        </w:tc>
        <w:tc>
          <w:tcPr>
            <w:tcW w:w="1138" w:type="dxa"/>
            <w:vAlign w:val="center"/>
          </w:tcPr>
          <w:p w:rsidR="00CC12F6" w:rsidRDefault="00CC12F6" w:rsidP="00F82F24">
            <w:pPr>
              <w:jc w:val="center"/>
            </w:pPr>
            <w:r>
              <w:rPr>
                <w:rFonts w:ascii="Times New Roman" w:hAnsi="Times New Roman"/>
                <w:sz w:val="24"/>
                <w:szCs w:val="24"/>
              </w:rPr>
              <w:t>1</w:t>
            </w:r>
            <w:r w:rsidRPr="00525FC9">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8" w:type="dxa"/>
            <w:vAlign w:val="center"/>
          </w:tcPr>
          <w:p w:rsidR="00CC12F6" w:rsidRDefault="00CC12F6" w:rsidP="00F82F24">
            <w:pPr>
              <w:jc w:val="center"/>
            </w:pPr>
            <w:r>
              <w:rPr>
                <w:rFonts w:ascii="Times New Roman" w:hAnsi="Times New Roman"/>
                <w:sz w:val="24"/>
                <w:szCs w:val="24"/>
              </w:rPr>
              <w:t>495,2</w:t>
            </w:r>
          </w:p>
        </w:tc>
        <w:tc>
          <w:tcPr>
            <w:tcW w:w="1138" w:type="dxa"/>
            <w:vAlign w:val="center"/>
          </w:tcPr>
          <w:p w:rsidR="00CC12F6" w:rsidRDefault="00CC12F6" w:rsidP="00F82F24">
            <w:pPr>
              <w:jc w:val="center"/>
            </w:pPr>
            <w:r>
              <w:rPr>
                <w:rFonts w:ascii="Times New Roman" w:hAnsi="Times New Roman"/>
                <w:sz w:val="24"/>
                <w:szCs w:val="24"/>
              </w:rPr>
              <w:t>495,2</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8" w:type="dxa"/>
            <w:vAlign w:val="center"/>
          </w:tcPr>
          <w:p w:rsidR="00CC12F6" w:rsidRDefault="00CC12F6" w:rsidP="00F82F24">
            <w:pPr>
              <w:jc w:val="center"/>
            </w:pPr>
            <w:r>
              <w:rPr>
                <w:rFonts w:ascii="Times New Roman" w:hAnsi="Times New Roman"/>
                <w:sz w:val="24"/>
                <w:szCs w:val="24"/>
              </w:rPr>
              <w:t>129,3</w:t>
            </w:r>
          </w:p>
        </w:tc>
        <w:tc>
          <w:tcPr>
            <w:tcW w:w="1138" w:type="dxa"/>
            <w:vAlign w:val="center"/>
          </w:tcPr>
          <w:p w:rsidR="00CC12F6" w:rsidRDefault="00CC12F6" w:rsidP="00F82F24">
            <w:pPr>
              <w:jc w:val="center"/>
            </w:pPr>
            <w:r>
              <w:t>129,3</w:t>
            </w:r>
          </w:p>
        </w:tc>
      </w:tr>
      <w:tr w:rsidR="00CC12F6" w:rsidRPr="00C74565" w:rsidTr="00F82F24">
        <w:tc>
          <w:tcPr>
            <w:tcW w:w="4537" w:type="dxa"/>
            <w:vAlign w:val="bottom"/>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8" w:type="dxa"/>
            <w:vAlign w:val="center"/>
          </w:tcPr>
          <w:p w:rsidR="00CC12F6" w:rsidRDefault="00CC12F6" w:rsidP="00F82F24">
            <w:pPr>
              <w:jc w:val="center"/>
            </w:pPr>
            <w:r>
              <w:rPr>
                <w:rFonts w:ascii="Times New Roman" w:hAnsi="Times New Roman"/>
                <w:sz w:val="24"/>
                <w:szCs w:val="24"/>
              </w:rPr>
              <w:t>129,3</w:t>
            </w:r>
          </w:p>
        </w:tc>
        <w:tc>
          <w:tcPr>
            <w:tcW w:w="1138" w:type="dxa"/>
            <w:vAlign w:val="center"/>
          </w:tcPr>
          <w:p w:rsidR="00CC12F6" w:rsidRDefault="00CC12F6" w:rsidP="00F82F24">
            <w:pPr>
              <w:jc w:val="center"/>
            </w:pPr>
            <w:r>
              <w:t>129,3</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8" w:type="dxa"/>
            <w:vAlign w:val="center"/>
          </w:tcPr>
          <w:p w:rsidR="00CC12F6" w:rsidRDefault="00CC12F6" w:rsidP="00F82F24">
            <w:pPr>
              <w:jc w:val="center"/>
            </w:pPr>
            <w:r>
              <w:rPr>
                <w:rFonts w:ascii="Times New Roman" w:hAnsi="Times New Roman"/>
                <w:sz w:val="24"/>
                <w:szCs w:val="24"/>
              </w:rPr>
              <w:t>129,3</w:t>
            </w:r>
          </w:p>
        </w:tc>
        <w:tc>
          <w:tcPr>
            <w:tcW w:w="1138" w:type="dxa"/>
            <w:vAlign w:val="center"/>
          </w:tcPr>
          <w:p w:rsidR="00CC12F6" w:rsidRDefault="00CC12F6" w:rsidP="00F82F24">
            <w:pPr>
              <w:jc w:val="center"/>
            </w:pPr>
            <w:r>
              <w:t>129,3</w:t>
            </w:r>
          </w:p>
        </w:tc>
      </w:tr>
      <w:tr w:rsidR="00CC12F6" w:rsidRPr="00C74565" w:rsidTr="00F82F24">
        <w:tc>
          <w:tcPr>
            <w:tcW w:w="4537" w:type="dxa"/>
            <w:vAlign w:val="center"/>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расходы по функционированию </w:t>
            </w:r>
            <w:r>
              <w:rPr>
                <w:rFonts w:ascii="Times New Roman" w:hAnsi="Times New Roman"/>
                <w:color w:val="000000"/>
                <w:sz w:val="24"/>
                <w:szCs w:val="24"/>
              </w:rPr>
              <w:t xml:space="preserve">органов местного самоуправления </w:t>
            </w:r>
            <w:r w:rsidRPr="00F56C1C">
              <w:rPr>
                <w:rFonts w:ascii="Times New Roman" w:hAnsi="Times New Roman"/>
                <w:bCs/>
                <w:color w:val="000000"/>
                <w:sz w:val="24"/>
                <w:szCs w:val="24"/>
              </w:rPr>
              <w:t>муниципального округа ______________</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8" w:type="dxa"/>
            <w:vAlign w:val="center"/>
          </w:tcPr>
          <w:p w:rsidR="00CC12F6" w:rsidRDefault="00CC12F6" w:rsidP="00F82F24">
            <w:pPr>
              <w:jc w:val="center"/>
            </w:pPr>
            <w:r>
              <w:rPr>
                <w:rFonts w:ascii="Times New Roman" w:hAnsi="Times New Roman"/>
                <w:sz w:val="24"/>
                <w:szCs w:val="24"/>
              </w:rPr>
              <w:t>365</w:t>
            </w:r>
            <w:r w:rsidRPr="00C14ED0">
              <w:rPr>
                <w:rFonts w:ascii="Times New Roman" w:hAnsi="Times New Roman"/>
                <w:sz w:val="24"/>
                <w:szCs w:val="24"/>
              </w:rPr>
              <w:t>,</w:t>
            </w:r>
            <w:r>
              <w:rPr>
                <w:rFonts w:ascii="Times New Roman" w:hAnsi="Times New Roman"/>
                <w:sz w:val="24"/>
                <w:szCs w:val="24"/>
              </w:rPr>
              <w:t>9</w:t>
            </w:r>
          </w:p>
        </w:tc>
        <w:tc>
          <w:tcPr>
            <w:tcW w:w="1138" w:type="dxa"/>
            <w:vAlign w:val="center"/>
          </w:tcPr>
          <w:p w:rsidR="00CC12F6" w:rsidRDefault="00CC12F6" w:rsidP="00F82F24">
            <w:pPr>
              <w:jc w:val="center"/>
            </w:pPr>
            <w:r>
              <w:rPr>
                <w:rFonts w:ascii="Times New Roman" w:hAnsi="Times New Roman"/>
                <w:sz w:val="24"/>
                <w:szCs w:val="24"/>
              </w:rPr>
              <w:t>365</w:t>
            </w:r>
            <w:r w:rsidRPr="00C14ED0">
              <w:rPr>
                <w:rFonts w:ascii="Times New Roman" w:hAnsi="Times New Roman"/>
                <w:sz w:val="24"/>
                <w:szCs w:val="24"/>
              </w:rPr>
              <w:t>,</w:t>
            </w:r>
            <w:r>
              <w:rPr>
                <w:rFonts w:ascii="Times New Roman" w:hAnsi="Times New Roman"/>
                <w:sz w:val="24"/>
                <w:szCs w:val="24"/>
              </w:rPr>
              <w:t>9</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8" w:type="dxa"/>
            <w:vAlign w:val="center"/>
          </w:tcPr>
          <w:p w:rsidR="00CC12F6" w:rsidRDefault="00CC12F6" w:rsidP="00F82F24">
            <w:pPr>
              <w:jc w:val="center"/>
            </w:pPr>
            <w:r>
              <w:rPr>
                <w:rFonts w:ascii="Times New Roman" w:hAnsi="Times New Roman"/>
                <w:sz w:val="24"/>
                <w:szCs w:val="24"/>
              </w:rPr>
              <w:t>365</w:t>
            </w:r>
            <w:r w:rsidRPr="00C14ED0">
              <w:rPr>
                <w:rFonts w:ascii="Times New Roman" w:hAnsi="Times New Roman"/>
                <w:sz w:val="24"/>
                <w:szCs w:val="24"/>
              </w:rPr>
              <w:t>,</w:t>
            </w:r>
            <w:r>
              <w:rPr>
                <w:rFonts w:ascii="Times New Roman" w:hAnsi="Times New Roman"/>
                <w:sz w:val="24"/>
                <w:szCs w:val="24"/>
              </w:rPr>
              <w:t>9</w:t>
            </w:r>
          </w:p>
        </w:tc>
        <w:tc>
          <w:tcPr>
            <w:tcW w:w="1138" w:type="dxa"/>
            <w:vAlign w:val="center"/>
          </w:tcPr>
          <w:p w:rsidR="00CC12F6" w:rsidRDefault="00CC12F6" w:rsidP="00F82F24">
            <w:pPr>
              <w:jc w:val="center"/>
            </w:pPr>
            <w:r>
              <w:rPr>
                <w:rFonts w:ascii="Times New Roman" w:hAnsi="Times New Roman"/>
                <w:sz w:val="24"/>
                <w:szCs w:val="24"/>
              </w:rPr>
              <w:t>365</w:t>
            </w:r>
            <w:r w:rsidRPr="00C14ED0">
              <w:rPr>
                <w:rFonts w:ascii="Times New Roman" w:hAnsi="Times New Roman"/>
                <w:sz w:val="24"/>
                <w:szCs w:val="24"/>
              </w:rPr>
              <w:t>,</w:t>
            </w:r>
            <w:r>
              <w:rPr>
                <w:rFonts w:ascii="Times New Roman" w:hAnsi="Times New Roman"/>
                <w:sz w:val="24"/>
                <w:szCs w:val="24"/>
              </w:rPr>
              <w:t>9</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8" w:type="dxa"/>
            <w:vAlign w:val="center"/>
          </w:tcPr>
          <w:p w:rsidR="00CC12F6" w:rsidRDefault="00CC12F6" w:rsidP="00F82F24">
            <w:pPr>
              <w:jc w:val="center"/>
            </w:pPr>
            <w:r w:rsidRPr="007377A1">
              <w:rPr>
                <w:rFonts w:ascii="Times New Roman" w:hAnsi="Times New Roman"/>
                <w:sz w:val="24"/>
                <w:szCs w:val="24"/>
              </w:rPr>
              <w:t>365,9</w:t>
            </w:r>
          </w:p>
        </w:tc>
        <w:tc>
          <w:tcPr>
            <w:tcW w:w="1138" w:type="dxa"/>
            <w:vAlign w:val="center"/>
          </w:tcPr>
          <w:p w:rsidR="00CC12F6" w:rsidRDefault="00CC12F6" w:rsidP="00F82F24">
            <w:pPr>
              <w:jc w:val="center"/>
            </w:pPr>
            <w:r w:rsidRPr="007377A1">
              <w:rPr>
                <w:rFonts w:ascii="Times New Roman" w:hAnsi="Times New Roman"/>
                <w:sz w:val="24"/>
                <w:szCs w:val="24"/>
              </w:rPr>
              <w:t>365,9</w:t>
            </w:r>
          </w:p>
        </w:tc>
      </w:tr>
      <w:tr w:rsidR="00CC12F6" w:rsidRPr="00C74565" w:rsidTr="00F82F24">
        <w:tc>
          <w:tcPr>
            <w:tcW w:w="4537" w:type="dxa"/>
          </w:tcPr>
          <w:p w:rsidR="00CC12F6" w:rsidRPr="00C279A1" w:rsidRDefault="00CC12F6" w:rsidP="00F82F24">
            <w:pPr>
              <w:rPr>
                <w:rFonts w:ascii="Times New Roman" w:hAnsi="Times New Roman"/>
                <w:b/>
                <w:bCs/>
                <w:sz w:val="24"/>
                <w:szCs w:val="24"/>
              </w:rPr>
            </w:pPr>
            <w:r w:rsidRPr="00B168FA">
              <w:rPr>
                <w:rFonts w:ascii="Times New Roman" w:hAnsi="Times New Roman"/>
                <w:b/>
                <w:bCs/>
                <w:spacing w:val="-2"/>
                <w:sz w:val="24"/>
                <w:szCs w:val="24"/>
              </w:rPr>
              <w:t>НАЦИОНАЛЬНАЯ</w:t>
            </w:r>
            <w:r w:rsidRPr="00C279A1">
              <w:rPr>
                <w:rFonts w:ascii="Times New Roman" w:hAnsi="Times New Roman"/>
                <w:b/>
                <w:bCs/>
                <w:sz w:val="24"/>
                <w:szCs w:val="24"/>
              </w:rPr>
              <w:t xml:space="preserve"> </w:t>
            </w:r>
            <w:r w:rsidRPr="00B168FA">
              <w:rPr>
                <w:rFonts w:ascii="Times New Roman" w:hAnsi="Times New Roman"/>
                <w:b/>
                <w:bCs/>
                <w:spacing w:val="-4"/>
                <w:sz w:val="24"/>
                <w:szCs w:val="24"/>
              </w:rPr>
              <w:t xml:space="preserve">БЕЗОПАСНОСТЬ </w:t>
            </w:r>
            <w:r w:rsidRPr="00C279A1">
              <w:rPr>
                <w:rFonts w:ascii="Times New Roman" w:hAnsi="Times New Roman"/>
                <w:b/>
                <w:bCs/>
                <w:sz w:val="24"/>
                <w:szCs w:val="24"/>
              </w:rPr>
              <w:t>И ПРАВООХРАНИТЕЛЬНАЯ ДЕЯТЕЛЬНОСТЬ</w:t>
            </w:r>
          </w:p>
        </w:tc>
        <w:tc>
          <w:tcPr>
            <w:tcW w:w="553" w:type="dxa"/>
            <w:vAlign w:val="center"/>
          </w:tcPr>
          <w:p w:rsidR="00CC12F6" w:rsidRPr="00C279A1" w:rsidRDefault="00CC12F6" w:rsidP="00F82F24">
            <w:pPr>
              <w:jc w:val="center"/>
              <w:rPr>
                <w:rFonts w:ascii="Times New Roman" w:hAnsi="Times New Roman"/>
                <w:b/>
                <w:bCs/>
                <w:sz w:val="24"/>
                <w:szCs w:val="24"/>
              </w:rPr>
            </w:pPr>
            <w:r w:rsidRPr="00C279A1">
              <w:rPr>
                <w:rFonts w:ascii="Times New Roman" w:hAnsi="Times New Roman"/>
                <w:b/>
                <w:bCs/>
                <w:sz w:val="24"/>
                <w:szCs w:val="24"/>
              </w:rPr>
              <w:t>03</w:t>
            </w:r>
          </w:p>
        </w:tc>
        <w:tc>
          <w:tcPr>
            <w:tcW w:w="575" w:type="dxa"/>
            <w:vAlign w:val="center"/>
          </w:tcPr>
          <w:p w:rsidR="00CC12F6" w:rsidRPr="00C279A1" w:rsidRDefault="00CC12F6" w:rsidP="00F82F24">
            <w:pPr>
              <w:jc w:val="center"/>
              <w:rPr>
                <w:rFonts w:ascii="Times New Roman" w:hAnsi="Times New Roman"/>
                <w:b/>
                <w:bCs/>
                <w:sz w:val="24"/>
                <w:szCs w:val="24"/>
              </w:rPr>
            </w:pPr>
          </w:p>
        </w:tc>
        <w:tc>
          <w:tcPr>
            <w:tcW w:w="1699" w:type="dxa"/>
            <w:vAlign w:val="center"/>
          </w:tcPr>
          <w:p w:rsidR="00CC12F6" w:rsidRPr="00C279A1" w:rsidRDefault="00CC12F6" w:rsidP="00F82F24">
            <w:pPr>
              <w:jc w:val="center"/>
              <w:rPr>
                <w:rFonts w:ascii="Times New Roman" w:hAnsi="Times New Roman"/>
                <w:b/>
                <w:bCs/>
                <w:sz w:val="24"/>
                <w:szCs w:val="24"/>
              </w:rPr>
            </w:pPr>
          </w:p>
        </w:tc>
        <w:tc>
          <w:tcPr>
            <w:tcW w:w="713" w:type="dxa"/>
            <w:vAlign w:val="center"/>
          </w:tcPr>
          <w:p w:rsidR="00CC12F6" w:rsidRPr="00C279A1" w:rsidRDefault="00CC12F6" w:rsidP="00F82F24">
            <w:pPr>
              <w:jc w:val="center"/>
              <w:rPr>
                <w:rFonts w:ascii="Times New Roman" w:hAnsi="Times New Roman"/>
                <w:b/>
                <w:bCs/>
                <w:sz w:val="24"/>
                <w:szCs w:val="24"/>
              </w:rPr>
            </w:pPr>
          </w:p>
        </w:tc>
        <w:tc>
          <w:tcPr>
            <w:tcW w:w="1138" w:type="dxa"/>
            <w:vAlign w:val="center"/>
          </w:tcPr>
          <w:p w:rsidR="00CC12F6" w:rsidRDefault="00CC12F6" w:rsidP="00F82F24">
            <w:pPr>
              <w:jc w:val="center"/>
            </w:pPr>
            <w:r>
              <w:rPr>
                <w:rFonts w:ascii="Times New Roman" w:hAnsi="Times New Roman"/>
                <w:sz w:val="24"/>
                <w:szCs w:val="24"/>
              </w:rPr>
              <w:t>50</w:t>
            </w:r>
            <w:r w:rsidRPr="00C14ED0">
              <w:rPr>
                <w:rFonts w:ascii="Times New Roman" w:hAnsi="Times New Roman"/>
                <w:sz w:val="24"/>
                <w:szCs w:val="24"/>
              </w:rPr>
              <w:t>0,0</w:t>
            </w:r>
          </w:p>
        </w:tc>
        <w:tc>
          <w:tcPr>
            <w:tcW w:w="1138" w:type="dxa"/>
            <w:vAlign w:val="center"/>
          </w:tcPr>
          <w:p w:rsidR="00CC12F6" w:rsidRDefault="00CC12F6" w:rsidP="00F82F24">
            <w:pPr>
              <w:jc w:val="center"/>
            </w:pPr>
            <w:r>
              <w:rPr>
                <w:rFonts w:ascii="Times New Roman" w:hAnsi="Times New Roman"/>
                <w:sz w:val="24"/>
                <w:szCs w:val="24"/>
              </w:rPr>
              <w:t>50</w:t>
            </w:r>
            <w:r w:rsidRPr="003F3DCF">
              <w:rPr>
                <w:rFonts w:ascii="Times New Roman" w:hAnsi="Times New Roman"/>
                <w:sz w:val="24"/>
                <w:szCs w:val="24"/>
              </w:rPr>
              <w:t>0,0</w:t>
            </w:r>
          </w:p>
        </w:tc>
      </w:tr>
      <w:tr w:rsidR="00CC12F6" w:rsidRPr="00C74565" w:rsidTr="00F82F24">
        <w:tc>
          <w:tcPr>
            <w:tcW w:w="4537" w:type="dxa"/>
          </w:tcPr>
          <w:p w:rsidR="00CC12F6" w:rsidRPr="00C279A1" w:rsidRDefault="00CC12F6" w:rsidP="00F82F24">
            <w:pPr>
              <w:rPr>
                <w:rFonts w:ascii="Times New Roman" w:hAnsi="Times New Roman"/>
                <w:sz w:val="24"/>
                <w:szCs w:val="24"/>
              </w:rPr>
            </w:pPr>
            <w:r w:rsidRPr="00C279A1">
              <w:rPr>
                <w:rFonts w:ascii="Times New Roman" w:hAnsi="Times New Roman"/>
                <w:sz w:val="24"/>
                <w:szCs w:val="24"/>
              </w:rPr>
              <w:t>Другие вопросы в области национальной безопасности и правоохранительной деятельности</w:t>
            </w:r>
          </w:p>
        </w:tc>
        <w:tc>
          <w:tcPr>
            <w:tcW w:w="553"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03</w:t>
            </w:r>
          </w:p>
        </w:tc>
        <w:tc>
          <w:tcPr>
            <w:tcW w:w="575"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14</w:t>
            </w:r>
          </w:p>
        </w:tc>
        <w:tc>
          <w:tcPr>
            <w:tcW w:w="1699" w:type="dxa"/>
            <w:vAlign w:val="center"/>
          </w:tcPr>
          <w:p w:rsidR="00CC12F6" w:rsidRPr="00C279A1" w:rsidRDefault="00CC12F6" w:rsidP="00F82F24">
            <w:pPr>
              <w:jc w:val="center"/>
              <w:rPr>
                <w:rFonts w:ascii="Times New Roman" w:hAnsi="Times New Roman"/>
                <w:sz w:val="24"/>
                <w:szCs w:val="24"/>
              </w:rPr>
            </w:pPr>
          </w:p>
        </w:tc>
        <w:tc>
          <w:tcPr>
            <w:tcW w:w="713" w:type="dxa"/>
            <w:vAlign w:val="center"/>
          </w:tcPr>
          <w:p w:rsidR="00CC12F6" w:rsidRPr="00C279A1" w:rsidRDefault="00CC12F6" w:rsidP="00F82F24">
            <w:pPr>
              <w:jc w:val="center"/>
              <w:rPr>
                <w:rFonts w:ascii="Times New Roman" w:hAnsi="Times New Roman"/>
                <w:sz w:val="24"/>
                <w:szCs w:val="24"/>
              </w:rPr>
            </w:pPr>
          </w:p>
        </w:tc>
        <w:tc>
          <w:tcPr>
            <w:tcW w:w="1138" w:type="dxa"/>
            <w:vAlign w:val="center"/>
          </w:tcPr>
          <w:p w:rsidR="00CC12F6" w:rsidRDefault="00CC12F6" w:rsidP="00F82F24">
            <w:pPr>
              <w:jc w:val="center"/>
            </w:pPr>
            <w:r>
              <w:rPr>
                <w:rFonts w:ascii="Times New Roman" w:hAnsi="Times New Roman"/>
                <w:sz w:val="24"/>
                <w:szCs w:val="24"/>
              </w:rPr>
              <w:t>50</w:t>
            </w:r>
            <w:r w:rsidRPr="00C14ED0">
              <w:rPr>
                <w:rFonts w:ascii="Times New Roman" w:hAnsi="Times New Roman"/>
                <w:sz w:val="24"/>
                <w:szCs w:val="24"/>
              </w:rPr>
              <w:t>0,0</w:t>
            </w:r>
          </w:p>
        </w:tc>
        <w:tc>
          <w:tcPr>
            <w:tcW w:w="1138" w:type="dxa"/>
            <w:vAlign w:val="center"/>
          </w:tcPr>
          <w:p w:rsidR="00CC12F6" w:rsidRDefault="00CC12F6" w:rsidP="00F82F24">
            <w:pPr>
              <w:jc w:val="center"/>
            </w:pPr>
            <w:r>
              <w:rPr>
                <w:rFonts w:ascii="Times New Roman" w:hAnsi="Times New Roman"/>
                <w:sz w:val="24"/>
                <w:szCs w:val="24"/>
              </w:rPr>
              <w:t>50</w:t>
            </w:r>
            <w:r w:rsidRPr="003F3DCF">
              <w:rPr>
                <w:rFonts w:ascii="Times New Roman" w:hAnsi="Times New Roman"/>
                <w:sz w:val="24"/>
                <w:szCs w:val="24"/>
              </w:rPr>
              <w:t>0,0</w:t>
            </w:r>
          </w:p>
        </w:tc>
      </w:tr>
      <w:tr w:rsidR="00CC12F6" w:rsidRPr="00C74565" w:rsidTr="00F82F24">
        <w:tc>
          <w:tcPr>
            <w:tcW w:w="4537" w:type="dxa"/>
          </w:tcPr>
          <w:p w:rsidR="00CC12F6" w:rsidRPr="00C279A1" w:rsidRDefault="00CC12F6" w:rsidP="00F82F24">
            <w:pPr>
              <w:autoSpaceDE w:val="0"/>
              <w:autoSpaceDN w:val="0"/>
              <w:adjustRightInd w:val="0"/>
              <w:jc w:val="both"/>
              <w:rPr>
                <w:rFonts w:ascii="Times New Roman" w:hAnsi="Times New Roman"/>
                <w:sz w:val="24"/>
                <w:szCs w:val="24"/>
              </w:rPr>
            </w:pPr>
            <w:r w:rsidRPr="00C279A1">
              <w:rPr>
                <w:rFonts w:ascii="Times New Roman" w:hAnsi="Times New Roman"/>
                <w:sz w:val="24"/>
                <w:szCs w:val="24"/>
              </w:rPr>
              <w:t xml:space="preserve">Осуществление мероприятий </w:t>
            </w:r>
            <w:proofErr w:type="gramStart"/>
            <w:r w:rsidRPr="00C279A1">
              <w:rPr>
                <w:rFonts w:ascii="Times New Roman" w:hAnsi="Times New Roman"/>
                <w:sz w:val="24"/>
                <w:szCs w:val="24"/>
              </w:rPr>
              <w:t xml:space="preserve">по </w:t>
            </w:r>
            <w:r>
              <w:rPr>
                <w:rFonts w:ascii="Times New Roman" w:eastAsiaTheme="minorHAnsi" w:hAnsi="Times New Roman"/>
                <w:sz w:val="24"/>
                <w:szCs w:val="24"/>
              </w:rPr>
              <w:t xml:space="preserve"> антитеррористической</w:t>
            </w:r>
            <w:proofErr w:type="gramEnd"/>
            <w:r>
              <w:rPr>
                <w:rFonts w:ascii="Times New Roman" w:eastAsiaTheme="minorHAnsi" w:hAnsi="Times New Roman"/>
                <w:sz w:val="24"/>
                <w:szCs w:val="24"/>
              </w:rPr>
              <w:t xml:space="preserve"> защищенности объектов, находящихся в муниципальной собственности или в ведении органов местного самоуправления</w:t>
            </w:r>
          </w:p>
        </w:tc>
        <w:tc>
          <w:tcPr>
            <w:tcW w:w="553"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03</w:t>
            </w:r>
          </w:p>
        </w:tc>
        <w:tc>
          <w:tcPr>
            <w:tcW w:w="575"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14</w:t>
            </w:r>
          </w:p>
        </w:tc>
        <w:tc>
          <w:tcPr>
            <w:tcW w:w="1699"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13" w:type="dxa"/>
            <w:vAlign w:val="center"/>
          </w:tcPr>
          <w:p w:rsidR="00CC12F6" w:rsidRPr="00C279A1" w:rsidRDefault="00CC12F6" w:rsidP="00F82F24">
            <w:pPr>
              <w:jc w:val="center"/>
              <w:rPr>
                <w:rFonts w:ascii="Times New Roman" w:hAnsi="Times New Roman"/>
                <w:sz w:val="24"/>
                <w:szCs w:val="24"/>
              </w:rPr>
            </w:pPr>
          </w:p>
        </w:tc>
        <w:tc>
          <w:tcPr>
            <w:tcW w:w="1138" w:type="dxa"/>
            <w:vAlign w:val="center"/>
          </w:tcPr>
          <w:p w:rsidR="00CC12F6" w:rsidRDefault="00CC12F6" w:rsidP="00F82F24">
            <w:pPr>
              <w:jc w:val="center"/>
            </w:pPr>
            <w:r>
              <w:rPr>
                <w:rFonts w:ascii="Times New Roman" w:hAnsi="Times New Roman"/>
                <w:sz w:val="24"/>
                <w:szCs w:val="24"/>
              </w:rPr>
              <w:t>50</w:t>
            </w:r>
            <w:r w:rsidRPr="00C14ED0">
              <w:rPr>
                <w:rFonts w:ascii="Times New Roman" w:hAnsi="Times New Roman"/>
                <w:sz w:val="24"/>
                <w:szCs w:val="24"/>
              </w:rPr>
              <w:t>0,0</w:t>
            </w:r>
          </w:p>
        </w:tc>
        <w:tc>
          <w:tcPr>
            <w:tcW w:w="1138" w:type="dxa"/>
            <w:tcBorders>
              <w:bottom w:val="single" w:sz="4" w:space="0" w:color="auto"/>
            </w:tcBorders>
            <w:shd w:val="clear" w:color="auto" w:fill="auto"/>
            <w:vAlign w:val="center"/>
          </w:tcPr>
          <w:p w:rsidR="00CC12F6" w:rsidRDefault="00CC12F6" w:rsidP="00F82F24">
            <w:pPr>
              <w:jc w:val="center"/>
            </w:pPr>
            <w:r>
              <w:rPr>
                <w:rFonts w:ascii="Times New Roman" w:hAnsi="Times New Roman"/>
                <w:sz w:val="24"/>
                <w:szCs w:val="24"/>
              </w:rPr>
              <w:t>50</w:t>
            </w:r>
            <w:r w:rsidRPr="003F3DCF">
              <w:rPr>
                <w:rFonts w:ascii="Times New Roman" w:hAnsi="Times New Roman"/>
                <w:sz w:val="24"/>
                <w:szCs w:val="24"/>
              </w:rPr>
              <w:t>0,0</w:t>
            </w:r>
          </w:p>
        </w:tc>
      </w:tr>
      <w:tr w:rsidR="00CC12F6" w:rsidRPr="00C74565" w:rsidTr="00F82F24">
        <w:tc>
          <w:tcPr>
            <w:tcW w:w="4537" w:type="dxa"/>
            <w:vAlign w:val="bottom"/>
          </w:tcPr>
          <w:p w:rsidR="00CC12F6" w:rsidRPr="00C279A1" w:rsidRDefault="00CC12F6" w:rsidP="00F82F24">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53"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03</w:t>
            </w:r>
          </w:p>
        </w:tc>
        <w:tc>
          <w:tcPr>
            <w:tcW w:w="575"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14</w:t>
            </w:r>
          </w:p>
        </w:tc>
        <w:tc>
          <w:tcPr>
            <w:tcW w:w="1699"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01</w:t>
            </w:r>
            <w:r w:rsidRPr="00C279A1">
              <w:rPr>
                <w:rFonts w:ascii="Times New Roman" w:hAnsi="Times New Roman"/>
                <w:sz w:val="24"/>
                <w:szCs w:val="24"/>
              </w:rPr>
              <w:t>4</w:t>
            </w:r>
            <w:r>
              <w:rPr>
                <w:rFonts w:ascii="Times New Roman" w:hAnsi="Times New Roman"/>
                <w:sz w:val="24"/>
                <w:szCs w:val="24"/>
              </w:rPr>
              <w:t>0</w:t>
            </w:r>
            <w:r w:rsidRPr="00C279A1">
              <w:rPr>
                <w:rFonts w:ascii="Times New Roman" w:hAnsi="Times New Roman"/>
                <w:sz w:val="24"/>
                <w:szCs w:val="24"/>
              </w:rPr>
              <w:t>0</w:t>
            </w:r>
          </w:p>
        </w:tc>
        <w:tc>
          <w:tcPr>
            <w:tcW w:w="713"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200</w:t>
            </w:r>
          </w:p>
        </w:tc>
        <w:tc>
          <w:tcPr>
            <w:tcW w:w="1138" w:type="dxa"/>
            <w:vAlign w:val="center"/>
          </w:tcPr>
          <w:p w:rsidR="00CC12F6" w:rsidRDefault="00CC12F6" w:rsidP="00F82F24">
            <w:pPr>
              <w:jc w:val="center"/>
            </w:pPr>
            <w:r>
              <w:rPr>
                <w:rFonts w:ascii="Times New Roman" w:hAnsi="Times New Roman"/>
                <w:sz w:val="24"/>
                <w:szCs w:val="24"/>
              </w:rPr>
              <w:t>50</w:t>
            </w:r>
            <w:r w:rsidRPr="00C14ED0">
              <w:rPr>
                <w:rFonts w:ascii="Times New Roman" w:hAnsi="Times New Roman"/>
                <w:sz w:val="24"/>
                <w:szCs w:val="24"/>
              </w:rPr>
              <w:t>0,0</w:t>
            </w:r>
          </w:p>
        </w:tc>
        <w:tc>
          <w:tcPr>
            <w:tcW w:w="1138" w:type="dxa"/>
            <w:tcBorders>
              <w:bottom w:val="single" w:sz="4" w:space="0" w:color="auto"/>
            </w:tcBorders>
            <w:shd w:val="clear" w:color="auto" w:fill="auto"/>
            <w:vAlign w:val="center"/>
          </w:tcPr>
          <w:p w:rsidR="00CC12F6" w:rsidRDefault="00CC12F6" w:rsidP="00F82F24">
            <w:pPr>
              <w:jc w:val="center"/>
            </w:pPr>
            <w:r>
              <w:rPr>
                <w:rFonts w:ascii="Times New Roman" w:hAnsi="Times New Roman"/>
                <w:sz w:val="24"/>
                <w:szCs w:val="24"/>
              </w:rPr>
              <w:t>50</w:t>
            </w:r>
            <w:r w:rsidRPr="003F3DCF">
              <w:rPr>
                <w:rFonts w:ascii="Times New Roman" w:hAnsi="Times New Roman"/>
                <w:sz w:val="24"/>
                <w:szCs w:val="24"/>
              </w:rPr>
              <w:t>0,0</w:t>
            </w:r>
          </w:p>
        </w:tc>
      </w:tr>
      <w:tr w:rsidR="00CC12F6" w:rsidRPr="00C74565" w:rsidTr="00F82F24">
        <w:tc>
          <w:tcPr>
            <w:tcW w:w="4537" w:type="dxa"/>
            <w:vAlign w:val="bottom"/>
          </w:tcPr>
          <w:p w:rsidR="00CC12F6" w:rsidRPr="00C279A1" w:rsidRDefault="00CC12F6" w:rsidP="00F82F24">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53"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03</w:t>
            </w:r>
          </w:p>
        </w:tc>
        <w:tc>
          <w:tcPr>
            <w:tcW w:w="575"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14</w:t>
            </w:r>
          </w:p>
        </w:tc>
        <w:tc>
          <w:tcPr>
            <w:tcW w:w="1699"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13" w:type="dxa"/>
            <w:vAlign w:val="center"/>
          </w:tcPr>
          <w:p w:rsidR="00CC12F6" w:rsidRPr="00C279A1" w:rsidRDefault="00CC12F6" w:rsidP="00F82F24">
            <w:pPr>
              <w:jc w:val="center"/>
              <w:rPr>
                <w:rFonts w:ascii="Times New Roman" w:hAnsi="Times New Roman"/>
                <w:sz w:val="24"/>
                <w:szCs w:val="24"/>
              </w:rPr>
            </w:pPr>
            <w:r w:rsidRPr="00C279A1">
              <w:rPr>
                <w:rFonts w:ascii="Times New Roman" w:hAnsi="Times New Roman"/>
                <w:sz w:val="24"/>
                <w:szCs w:val="24"/>
              </w:rPr>
              <w:t>240</w:t>
            </w:r>
          </w:p>
        </w:tc>
        <w:tc>
          <w:tcPr>
            <w:tcW w:w="1138" w:type="dxa"/>
            <w:vAlign w:val="center"/>
          </w:tcPr>
          <w:p w:rsidR="00CC12F6" w:rsidRDefault="00CC12F6" w:rsidP="00F82F24">
            <w:pPr>
              <w:jc w:val="center"/>
            </w:pPr>
            <w:r>
              <w:rPr>
                <w:rFonts w:ascii="Times New Roman" w:hAnsi="Times New Roman"/>
                <w:sz w:val="24"/>
                <w:szCs w:val="24"/>
              </w:rPr>
              <w:t>50</w:t>
            </w:r>
            <w:r w:rsidRPr="00C14ED0">
              <w:rPr>
                <w:rFonts w:ascii="Times New Roman" w:hAnsi="Times New Roman"/>
                <w:sz w:val="24"/>
                <w:szCs w:val="24"/>
              </w:rPr>
              <w:t>0,0</w:t>
            </w:r>
          </w:p>
        </w:tc>
        <w:tc>
          <w:tcPr>
            <w:tcW w:w="1138" w:type="dxa"/>
            <w:tcBorders>
              <w:bottom w:val="nil"/>
            </w:tcBorders>
            <w:shd w:val="clear" w:color="auto" w:fill="auto"/>
            <w:vAlign w:val="center"/>
          </w:tcPr>
          <w:p w:rsidR="00CC12F6" w:rsidRDefault="00CC12F6" w:rsidP="00F82F24">
            <w:pPr>
              <w:jc w:val="center"/>
            </w:pPr>
            <w:r>
              <w:rPr>
                <w:rFonts w:ascii="Times New Roman" w:hAnsi="Times New Roman"/>
                <w:sz w:val="24"/>
                <w:szCs w:val="24"/>
              </w:rPr>
              <w:t>50</w:t>
            </w:r>
            <w:r w:rsidRPr="003F3DCF">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8" w:type="dxa"/>
            <w:tcBorders>
              <w:bottom w:val="single" w:sz="4" w:space="0" w:color="auto"/>
            </w:tcBorders>
            <w:vAlign w:val="center"/>
          </w:tcPr>
          <w:p w:rsidR="00CC12F6" w:rsidRDefault="00CC12F6" w:rsidP="00F82F24">
            <w:pPr>
              <w:jc w:val="center"/>
            </w:pPr>
            <w:r>
              <w:rPr>
                <w:rFonts w:ascii="Times New Roman" w:hAnsi="Times New Roman"/>
                <w:sz w:val="24"/>
                <w:szCs w:val="24"/>
              </w:rPr>
              <w:t>3 947</w:t>
            </w:r>
            <w:r w:rsidRPr="00C14ED0">
              <w:rPr>
                <w:rFonts w:ascii="Times New Roman" w:hAnsi="Times New Roman"/>
                <w:sz w:val="24"/>
                <w:szCs w:val="24"/>
              </w:rPr>
              <w:t>,</w:t>
            </w:r>
            <w:r>
              <w:rPr>
                <w:rFonts w:ascii="Times New Roman" w:hAnsi="Times New Roman"/>
                <w:sz w:val="24"/>
                <w:szCs w:val="24"/>
              </w:rPr>
              <w:t>7</w:t>
            </w:r>
          </w:p>
        </w:tc>
        <w:tc>
          <w:tcPr>
            <w:tcW w:w="1138" w:type="dxa"/>
            <w:shd w:val="clear" w:color="auto" w:fill="auto"/>
            <w:vAlign w:val="center"/>
          </w:tcPr>
          <w:p w:rsidR="00CC12F6" w:rsidRDefault="00CC12F6" w:rsidP="00F82F24">
            <w:pPr>
              <w:jc w:val="center"/>
            </w:pPr>
            <w:r>
              <w:rPr>
                <w:rFonts w:ascii="Times New Roman" w:hAnsi="Times New Roman"/>
                <w:sz w:val="24"/>
                <w:szCs w:val="24"/>
              </w:rPr>
              <w:t>3 947</w:t>
            </w:r>
            <w:r w:rsidRPr="00C14ED0">
              <w:rPr>
                <w:rFonts w:ascii="Times New Roman" w:hAnsi="Times New Roman"/>
                <w:sz w:val="24"/>
                <w:szCs w:val="24"/>
              </w:rPr>
              <w:t>,</w:t>
            </w:r>
            <w:r>
              <w:rPr>
                <w:rFonts w:ascii="Times New Roman" w:hAnsi="Times New Roman"/>
                <w:sz w:val="24"/>
                <w:szCs w:val="24"/>
              </w:rPr>
              <w:t>7</w:t>
            </w:r>
          </w:p>
        </w:tc>
      </w:tr>
      <w:tr w:rsidR="00CC12F6" w:rsidRPr="00C74565" w:rsidTr="00F82F24">
        <w:tc>
          <w:tcPr>
            <w:tcW w:w="4537"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8" w:type="dxa"/>
            <w:tcBorders>
              <w:bottom w:val="single" w:sz="4" w:space="0" w:color="auto"/>
            </w:tcBorders>
            <w:vAlign w:val="center"/>
          </w:tcPr>
          <w:p w:rsidR="00CC12F6" w:rsidRDefault="00CC12F6" w:rsidP="00F82F24">
            <w:pPr>
              <w:jc w:val="center"/>
            </w:pPr>
            <w:r>
              <w:rPr>
                <w:rFonts w:ascii="Times New Roman" w:hAnsi="Times New Roman"/>
                <w:sz w:val="24"/>
                <w:szCs w:val="24"/>
              </w:rPr>
              <w:t>3 947</w:t>
            </w:r>
            <w:r w:rsidRPr="00C14ED0">
              <w:rPr>
                <w:rFonts w:ascii="Times New Roman" w:hAnsi="Times New Roman"/>
                <w:sz w:val="24"/>
                <w:szCs w:val="24"/>
              </w:rPr>
              <w:t>,</w:t>
            </w:r>
            <w:r>
              <w:rPr>
                <w:rFonts w:ascii="Times New Roman" w:hAnsi="Times New Roman"/>
                <w:sz w:val="24"/>
                <w:szCs w:val="24"/>
              </w:rPr>
              <w:t>7</w:t>
            </w:r>
          </w:p>
        </w:tc>
        <w:tc>
          <w:tcPr>
            <w:tcW w:w="1138" w:type="dxa"/>
            <w:tcBorders>
              <w:top w:val="nil"/>
              <w:bottom w:val="nil"/>
            </w:tcBorders>
            <w:shd w:val="clear" w:color="auto" w:fill="auto"/>
            <w:vAlign w:val="center"/>
          </w:tcPr>
          <w:p w:rsidR="00CC12F6" w:rsidRDefault="00CC12F6" w:rsidP="00F82F24">
            <w:pPr>
              <w:jc w:val="center"/>
            </w:pPr>
            <w:r>
              <w:rPr>
                <w:rFonts w:ascii="Times New Roman" w:hAnsi="Times New Roman"/>
                <w:sz w:val="24"/>
                <w:szCs w:val="24"/>
              </w:rPr>
              <w:t>3 947</w:t>
            </w:r>
            <w:r w:rsidRPr="00C14ED0">
              <w:rPr>
                <w:rFonts w:ascii="Times New Roman" w:hAnsi="Times New Roman"/>
                <w:sz w:val="24"/>
                <w:szCs w:val="24"/>
              </w:rPr>
              <w:t>,</w:t>
            </w:r>
            <w:r>
              <w:rPr>
                <w:rFonts w:ascii="Times New Roman" w:hAnsi="Times New Roman"/>
                <w:sz w:val="24"/>
                <w:szCs w:val="24"/>
              </w:rPr>
              <w:t>7</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8" w:type="dxa"/>
            <w:vAlign w:val="center"/>
          </w:tcPr>
          <w:p w:rsidR="00CC12F6" w:rsidRDefault="00CC12F6" w:rsidP="00F82F24">
            <w:pPr>
              <w:jc w:val="center"/>
            </w:pPr>
            <w:r>
              <w:rPr>
                <w:rFonts w:ascii="Times New Roman" w:hAnsi="Times New Roman"/>
                <w:sz w:val="24"/>
                <w:szCs w:val="24"/>
              </w:rPr>
              <w:t>3 947</w:t>
            </w:r>
            <w:r w:rsidRPr="00C14ED0">
              <w:rPr>
                <w:rFonts w:ascii="Times New Roman" w:hAnsi="Times New Roman"/>
                <w:sz w:val="24"/>
                <w:szCs w:val="24"/>
              </w:rPr>
              <w:t>,</w:t>
            </w:r>
            <w:r>
              <w:rPr>
                <w:rFonts w:ascii="Times New Roman" w:hAnsi="Times New Roman"/>
                <w:sz w:val="24"/>
                <w:szCs w:val="24"/>
              </w:rPr>
              <w:t>7</w:t>
            </w:r>
          </w:p>
        </w:tc>
        <w:tc>
          <w:tcPr>
            <w:tcW w:w="1138" w:type="dxa"/>
            <w:vAlign w:val="center"/>
          </w:tcPr>
          <w:p w:rsidR="00CC12F6" w:rsidRDefault="00CC12F6" w:rsidP="00F82F24">
            <w:pPr>
              <w:jc w:val="center"/>
            </w:pPr>
            <w:r>
              <w:rPr>
                <w:rFonts w:ascii="Times New Roman" w:hAnsi="Times New Roman"/>
                <w:sz w:val="24"/>
                <w:szCs w:val="24"/>
              </w:rPr>
              <w:t>3 947</w:t>
            </w:r>
            <w:r w:rsidRPr="00C14ED0">
              <w:rPr>
                <w:rFonts w:ascii="Times New Roman" w:hAnsi="Times New Roman"/>
                <w:sz w:val="24"/>
                <w:szCs w:val="24"/>
              </w:rPr>
              <w:t>,</w:t>
            </w:r>
            <w:r>
              <w:rPr>
                <w:rFonts w:ascii="Times New Roman" w:hAnsi="Times New Roman"/>
                <w:sz w:val="24"/>
                <w:szCs w:val="24"/>
              </w:rPr>
              <w:t>7</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8" w:type="dxa"/>
            <w:vAlign w:val="center"/>
          </w:tcPr>
          <w:p w:rsidR="00CC12F6" w:rsidRDefault="00CC12F6" w:rsidP="00F82F24">
            <w:pPr>
              <w:jc w:val="center"/>
            </w:pPr>
            <w:r>
              <w:rPr>
                <w:rFonts w:ascii="Times New Roman" w:hAnsi="Times New Roman"/>
                <w:sz w:val="24"/>
                <w:szCs w:val="24"/>
              </w:rPr>
              <w:t>3 947</w:t>
            </w:r>
            <w:r w:rsidRPr="00C14ED0">
              <w:rPr>
                <w:rFonts w:ascii="Times New Roman" w:hAnsi="Times New Roman"/>
                <w:sz w:val="24"/>
                <w:szCs w:val="24"/>
              </w:rPr>
              <w:t>,</w:t>
            </w:r>
            <w:r>
              <w:rPr>
                <w:rFonts w:ascii="Times New Roman" w:hAnsi="Times New Roman"/>
                <w:sz w:val="24"/>
                <w:szCs w:val="24"/>
              </w:rPr>
              <w:t>7</w:t>
            </w:r>
          </w:p>
        </w:tc>
        <w:tc>
          <w:tcPr>
            <w:tcW w:w="1138" w:type="dxa"/>
            <w:vAlign w:val="center"/>
          </w:tcPr>
          <w:p w:rsidR="00CC12F6" w:rsidRDefault="00CC12F6" w:rsidP="00F82F24">
            <w:pPr>
              <w:jc w:val="center"/>
            </w:pPr>
            <w:r>
              <w:rPr>
                <w:rFonts w:ascii="Times New Roman" w:hAnsi="Times New Roman"/>
                <w:sz w:val="24"/>
                <w:szCs w:val="24"/>
              </w:rPr>
              <w:t>3 947</w:t>
            </w:r>
            <w:r w:rsidRPr="00C14ED0">
              <w:rPr>
                <w:rFonts w:ascii="Times New Roman" w:hAnsi="Times New Roman"/>
                <w:sz w:val="24"/>
                <w:szCs w:val="24"/>
              </w:rPr>
              <w:t>,</w:t>
            </w:r>
            <w:r>
              <w:rPr>
                <w:rFonts w:ascii="Times New Roman" w:hAnsi="Times New Roman"/>
                <w:sz w:val="24"/>
                <w:szCs w:val="24"/>
              </w:rPr>
              <w:t>7</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8" w:type="dxa"/>
            <w:vAlign w:val="center"/>
          </w:tcPr>
          <w:p w:rsidR="00CC12F6" w:rsidRDefault="00CC12F6" w:rsidP="00F82F24">
            <w:pPr>
              <w:jc w:val="center"/>
            </w:pPr>
            <w:r>
              <w:rPr>
                <w:rFonts w:ascii="Times New Roman" w:hAnsi="Times New Roman"/>
                <w:sz w:val="24"/>
                <w:szCs w:val="24"/>
              </w:rPr>
              <w:t>3 947</w:t>
            </w:r>
            <w:r w:rsidRPr="00C14ED0">
              <w:rPr>
                <w:rFonts w:ascii="Times New Roman" w:hAnsi="Times New Roman"/>
                <w:sz w:val="24"/>
                <w:szCs w:val="24"/>
              </w:rPr>
              <w:t>,</w:t>
            </w:r>
            <w:r>
              <w:rPr>
                <w:rFonts w:ascii="Times New Roman" w:hAnsi="Times New Roman"/>
                <w:sz w:val="24"/>
                <w:szCs w:val="24"/>
              </w:rPr>
              <w:t>7</w:t>
            </w:r>
          </w:p>
        </w:tc>
        <w:tc>
          <w:tcPr>
            <w:tcW w:w="1138" w:type="dxa"/>
            <w:vAlign w:val="center"/>
          </w:tcPr>
          <w:p w:rsidR="00CC12F6" w:rsidRDefault="00CC12F6" w:rsidP="00F82F24">
            <w:pPr>
              <w:jc w:val="center"/>
            </w:pPr>
            <w:r>
              <w:rPr>
                <w:rFonts w:ascii="Times New Roman" w:hAnsi="Times New Roman"/>
                <w:sz w:val="24"/>
                <w:szCs w:val="24"/>
              </w:rPr>
              <w:t>3 947</w:t>
            </w:r>
            <w:r w:rsidRPr="00C14ED0">
              <w:rPr>
                <w:rFonts w:ascii="Times New Roman" w:hAnsi="Times New Roman"/>
                <w:sz w:val="24"/>
                <w:szCs w:val="24"/>
              </w:rPr>
              <w:t>,</w:t>
            </w:r>
            <w:r>
              <w:rPr>
                <w:rFonts w:ascii="Times New Roman" w:hAnsi="Times New Roman"/>
                <w:sz w:val="24"/>
                <w:szCs w:val="24"/>
              </w:rPr>
              <w:t>7</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53" w:type="dxa"/>
            <w:vAlign w:val="center"/>
          </w:tcPr>
          <w:p w:rsidR="00CC12F6" w:rsidRPr="00867E17" w:rsidRDefault="00CC12F6" w:rsidP="00F82F24">
            <w:pPr>
              <w:autoSpaceDE w:val="0"/>
              <w:autoSpaceDN w:val="0"/>
              <w:adjustRightInd w:val="0"/>
              <w:jc w:val="center"/>
              <w:rPr>
                <w:rFonts w:ascii="Times New Roman" w:hAnsi="Times New Roman"/>
                <w:b/>
                <w:sz w:val="24"/>
                <w:szCs w:val="24"/>
              </w:rPr>
            </w:pPr>
            <w:r w:rsidRPr="00867E17">
              <w:rPr>
                <w:rFonts w:ascii="Times New Roman" w:hAnsi="Times New Roman"/>
                <w:b/>
                <w:sz w:val="24"/>
                <w:szCs w:val="24"/>
              </w:rPr>
              <w:t>10</w:t>
            </w:r>
          </w:p>
        </w:tc>
        <w:tc>
          <w:tcPr>
            <w:tcW w:w="575" w:type="dxa"/>
            <w:vAlign w:val="center"/>
          </w:tcPr>
          <w:p w:rsidR="00CC12F6" w:rsidRPr="00867E17" w:rsidRDefault="00CC12F6" w:rsidP="00F82F24">
            <w:pPr>
              <w:autoSpaceDE w:val="0"/>
              <w:autoSpaceDN w:val="0"/>
              <w:adjustRightInd w:val="0"/>
              <w:jc w:val="center"/>
              <w:rPr>
                <w:rFonts w:ascii="Times New Roman" w:hAnsi="Times New Roman"/>
                <w:b/>
                <w:sz w:val="24"/>
                <w:szCs w:val="24"/>
              </w:rPr>
            </w:pPr>
            <w:r w:rsidRPr="00867E17">
              <w:rPr>
                <w:rFonts w:ascii="Times New Roman" w:hAnsi="Times New Roman"/>
                <w:b/>
                <w:sz w:val="24"/>
                <w:szCs w:val="24"/>
              </w:rPr>
              <w:t>00</w:t>
            </w:r>
          </w:p>
        </w:tc>
        <w:tc>
          <w:tcPr>
            <w:tcW w:w="1699" w:type="dxa"/>
            <w:vAlign w:val="center"/>
          </w:tcPr>
          <w:p w:rsidR="00CC12F6" w:rsidRPr="00867E17" w:rsidRDefault="00CC12F6" w:rsidP="00F82F24">
            <w:pPr>
              <w:jc w:val="center"/>
              <w:rPr>
                <w:b/>
              </w:rPr>
            </w:pPr>
          </w:p>
        </w:tc>
        <w:tc>
          <w:tcPr>
            <w:tcW w:w="713" w:type="dxa"/>
            <w:vAlign w:val="center"/>
          </w:tcPr>
          <w:p w:rsidR="00CC12F6" w:rsidRPr="00867E17" w:rsidRDefault="00CC12F6" w:rsidP="00F82F24">
            <w:pPr>
              <w:autoSpaceDE w:val="0"/>
              <w:autoSpaceDN w:val="0"/>
              <w:adjustRightInd w:val="0"/>
              <w:jc w:val="center"/>
              <w:rPr>
                <w:rFonts w:ascii="Times New Roman" w:hAnsi="Times New Roman"/>
                <w:b/>
                <w:sz w:val="24"/>
                <w:szCs w:val="24"/>
              </w:rPr>
            </w:pPr>
          </w:p>
        </w:tc>
        <w:tc>
          <w:tcPr>
            <w:tcW w:w="1138" w:type="dxa"/>
            <w:vAlign w:val="center"/>
          </w:tcPr>
          <w:p w:rsidR="00CC12F6" w:rsidRPr="00867E17" w:rsidRDefault="00CC12F6" w:rsidP="00F82F24">
            <w:pPr>
              <w:jc w:val="center"/>
              <w:rPr>
                <w:b/>
              </w:rPr>
            </w:pPr>
            <w:r w:rsidRPr="00867E17">
              <w:rPr>
                <w:rFonts w:ascii="Times New Roman" w:hAnsi="Times New Roman"/>
                <w:b/>
                <w:sz w:val="24"/>
                <w:szCs w:val="24"/>
              </w:rPr>
              <w:t>600,0</w:t>
            </w:r>
          </w:p>
        </w:tc>
        <w:tc>
          <w:tcPr>
            <w:tcW w:w="1138" w:type="dxa"/>
            <w:vAlign w:val="center"/>
          </w:tcPr>
          <w:p w:rsidR="00CC12F6" w:rsidRPr="00867E17" w:rsidRDefault="00CC12F6" w:rsidP="00F82F24">
            <w:pPr>
              <w:jc w:val="center"/>
              <w:rPr>
                <w:b/>
              </w:rPr>
            </w:pPr>
            <w:r w:rsidRPr="00867E17">
              <w:rPr>
                <w:rFonts w:ascii="Times New Roman" w:hAnsi="Times New Roman"/>
                <w:b/>
                <w:sz w:val="24"/>
                <w:szCs w:val="24"/>
              </w:rPr>
              <w:t>600,0</w:t>
            </w:r>
          </w:p>
        </w:tc>
      </w:tr>
      <w:tr w:rsidR="00CC12F6" w:rsidRPr="00C74565" w:rsidTr="00F82F24">
        <w:tc>
          <w:tcPr>
            <w:tcW w:w="4537"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99" w:type="dxa"/>
            <w:vAlign w:val="center"/>
          </w:tcPr>
          <w:p w:rsidR="00CC12F6" w:rsidRDefault="00CC12F6" w:rsidP="00F82F24">
            <w:pPr>
              <w:jc w:val="center"/>
            </w:pP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8" w:type="dxa"/>
            <w:vAlign w:val="center"/>
          </w:tcPr>
          <w:p w:rsidR="00CC12F6" w:rsidRDefault="00CC12F6" w:rsidP="00F82F24">
            <w:pPr>
              <w:jc w:val="center"/>
            </w:pPr>
            <w:r>
              <w:rPr>
                <w:rFonts w:ascii="Times New Roman" w:hAnsi="Times New Roman"/>
                <w:sz w:val="24"/>
                <w:szCs w:val="24"/>
              </w:rPr>
              <w:t>60</w:t>
            </w:r>
            <w:r w:rsidRPr="00C14ED0">
              <w:rPr>
                <w:rFonts w:ascii="Times New Roman" w:hAnsi="Times New Roman"/>
                <w:sz w:val="24"/>
                <w:szCs w:val="24"/>
              </w:rPr>
              <w:t>0,0</w:t>
            </w:r>
          </w:p>
        </w:tc>
        <w:tc>
          <w:tcPr>
            <w:tcW w:w="1138" w:type="dxa"/>
            <w:vAlign w:val="center"/>
          </w:tcPr>
          <w:p w:rsidR="00CC12F6" w:rsidRDefault="00CC12F6" w:rsidP="00F82F24">
            <w:pPr>
              <w:jc w:val="center"/>
            </w:pPr>
            <w:r>
              <w:rPr>
                <w:rFonts w:ascii="Times New Roman" w:hAnsi="Times New Roman"/>
                <w:sz w:val="24"/>
                <w:szCs w:val="24"/>
              </w:rPr>
              <w:t>60</w:t>
            </w:r>
            <w:r w:rsidRPr="007860C3">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8" w:type="dxa"/>
            <w:vAlign w:val="center"/>
          </w:tcPr>
          <w:p w:rsidR="00CC12F6" w:rsidRDefault="00CC12F6" w:rsidP="00F82F24">
            <w:pPr>
              <w:jc w:val="center"/>
            </w:pPr>
            <w:r>
              <w:rPr>
                <w:rFonts w:ascii="Times New Roman" w:hAnsi="Times New Roman"/>
                <w:sz w:val="24"/>
                <w:szCs w:val="24"/>
              </w:rPr>
              <w:t>60</w:t>
            </w:r>
            <w:r w:rsidRPr="00C14ED0">
              <w:rPr>
                <w:rFonts w:ascii="Times New Roman" w:hAnsi="Times New Roman"/>
                <w:sz w:val="24"/>
                <w:szCs w:val="24"/>
              </w:rPr>
              <w:t>0,0</w:t>
            </w:r>
          </w:p>
        </w:tc>
        <w:tc>
          <w:tcPr>
            <w:tcW w:w="1138" w:type="dxa"/>
            <w:vAlign w:val="center"/>
          </w:tcPr>
          <w:p w:rsidR="00CC12F6" w:rsidRDefault="00CC12F6" w:rsidP="00F82F24">
            <w:pPr>
              <w:jc w:val="center"/>
            </w:pPr>
            <w:r>
              <w:rPr>
                <w:rFonts w:ascii="Times New Roman" w:hAnsi="Times New Roman"/>
                <w:sz w:val="24"/>
                <w:szCs w:val="24"/>
              </w:rPr>
              <w:t>60</w:t>
            </w:r>
            <w:r w:rsidRPr="007860C3">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138" w:type="dxa"/>
            <w:vAlign w:val="center"/>
          </w:tcPr>
          <w:p w:rsidR="00CC12F6" w:rsidRDefault="00CC12F6" w:rsidP="00F82F24">
            <w:pPr>
              <w:jc w:val="center"/>
            </w:pPr>
            <w:r>
              <w:rPr>
                <w:rFonts w:ascii="Times New Roman" w:hAnsi="Times New Roman"/>
                <w:sz w:val="24"/>
                <w:szCs w:val="24"/>
              </w:rPr>
              <w:t>60</w:t>
            </w:r>
            <w:r w:rsidRPr="00C14ED0">
              <w:rPr>
                <w:rFonts w:ascii="Times New Roman" w:hAnsi="Times New Roman"/>
                <w:sz w:val="24"/>
                <w:szCs w:val="24"/>
              </w:rPr>
              <w:t>0,0</w:t>
            </w:r>
          </w:p>
        </w:tc>
        <w:tc>
          <w:tcPr>
            <w:tcW w:w="1138" w:type="dxa"/>
            <w:vAlign w:val="center"/>
          </w:tcPr>
          <w:p w:rsidR="00CC12F6" w:rsidRDefault="00CC12F6" w:rsidP="00F82F24">
            <w:pPr>
              <w:jc w:val="center"/>
            </w:pPr>
            <w:r>
              <w:rPr>
                <w:rFonts w:ascii="Times New Roman" w:hAnsi="Times New Roman"/>
                <w:sz w:val="24"/>
                <w:szCs w:val="24"/>
              </w:rPr>
              <w:t>60</w:t>
            </w:r>
            <w:r w:rsidRPr="007860C3">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138" w:type="dxa"/>
            <w:vAlign w:val="center"/>
          </w:tcPr>
          <w:p w:rsidR="00CC12F6" w:rsidRDefault="00CC12F6" w:rsidP="00F82F24">
            <w:pPr>
              <w:jc w:val="center"/>
            </w:pPr>
            <w:r>
              <w:rPr>
                <w:rFonts w:ascii="Times New Roman" w:hAnsi="Times New Roman"/>
                <w:sz w:val="24"/>
                <w:szCs w:val="24"/>
              </w:rPr>
              <w:t>60</w:t>
            </w:r>
            <w:r w:rsidRPr="00C14ED0">
              <w:rPr>
                <w:rFonts w:ascii="Times New Roman" w:hAnsi="Times New Roman"/>
                <w:sz w:val="24"/>
                <w:szCs w:val="24"/>
              </w:rPr>
              <w:t>0,0</w:t>
            </w:r>
          </w:p>
        </w:tc>
        <w:tc>
          <w:tcPr>
            <w:tcW w:w="1138" w:type="dxa"/>
            <w:vAlign w:val="center"/>
          </w:tcPr>
          <w:p w:rsidR="00CC12F6" w:rsidRDefault="00CC12F6" w:rsidP="00F82F24">
            <w:pPr>
              <w:jc w:val="center"/>
            </w:pPr>
            <w:r>
              <w:rPr>
                <w:rFonts w:ascii="Times New Roman" w:hAnsi="Times New Roman"/>
                <w:sz w:val="24"/>
                <w:szCs w:val="24"/>
              </w:rPr>
              <w:t>60</w:t>
            </w:r>
            <w:r w:rsidRPr="007860C3">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lastRenderedPageBreak/>
              <w:t>Другие вопросы в области социальной политики</w:t>
            </w:r>
          </w:p>
        </w:tc>
        <w:tc>
          <w:tcPr>
            <w:tcW w:w="553" w:type="dxa"/>
            <w:vAlign w:val="center"/>
          </w:tcPr>
          <w:p w:rsidR="00CC12F6" w:rsidRPr="00A64517" w:rsidRDefault="00CC12F6" w:rsidP="00F82F24">
            <w:pPr>
              <w:autoSpaceDE w:val="0"/>
              <w:autoSpaceDN w:val="0"/>
              <w:adjustRightInd w:val="0"/>
              <w:jc w:val="center"/>
              <w:rPr>
                <w:rFonts w:ascii="Times New Roman" w:hAnsi="Times New Roman"/>
                <w:b/>
                <w:sz w:val="24"/>
                <w:szCs w:val="24"/>
              </w:rPr>
            </w:pPr>
            <w:r w:rsidRPr="00A64517">
              <w:rPr>
                <w:rFonts w:ascii="Times New Roman" w:hAnsi="Times New Roman"/>
                <w:b/>
                <w:sz w:val="24"/>
                <w:szCs w:val="24"/>
              </w:rPr>
              <w:t>10</w:t>
            </w:r>
          </w:p>
        </w:tc>
        <w:tc>
          <w:tcPr>
            <w:tcW w:w="575" w:type="dxa"/>
            <w:vAlign w:val="center"/>
          </w:tcPr>
          <w:p w:rsidR="00CC12F6" w:rsidRPr="00A64517" w:rsidRDefault="00CC12F6" w:rsidP="00F82F24">
            <w:pPr>
              <w:autoSpaceDE w:val="0"/>
              <w:autoSpaceDN w:val="0"/>
              <w:adjustRightInd w:val="0"/>
              <w:jc w:val="center"/>
              <w:rPr>
                <w:rFonts w:ascii="Times New Roman" w:hAnsi="Times New Roman"/>
                <w:b/>
                <w:sz w:val="24"/>
                <w:szCs w:val="24"/>
              </w:rPr>
            </w:pPr>
            <w:r w:rsidRPr="00A64517">
              <w:rPr>
                <w:rFonts w:ascii="Times New Roman" w:hAnsi="Times New Roman"/>
                <w:b/>
                <w:sz w:val="24"/>
                <w:szCs w:val="24"/>
              </w:rPr>
              <w:t>06</w:t>
            </w:r>
          </w:p>
        </w:tc>
        <w:tc>
          <w:tcPr>
            <w:tcW w:w="1699" w:type="dxa"/>
            <w:vAlign w:val="center"/>
          </w:tcPr>
          <w:p w:rsidR="00CC12F6" w:rsidRPr="00A64517" w:rsidRDefault="00CC12F6" w:rsidP="00F82F24">
            <w:pPr>
              <w:jc w:val="center"/>
              <w:rPr>
                <w:b/>
              </w:rPr>
            </w:pPr>
          </w:p>
        </w:tc>
        <w:tc>
          <w:tcPr>
            <w:tcW w:w="713" w:type="dxa"/>
            <w:vAlign w:val="center"/>
          </w:tcPr>
          <w:p w:rsidR="00CC12F6" w:rsidRPr="00A64517" w:rsidRDefault="00CC12F6" w:rsidP="00F82F24">
            <w:pPr>
              <w:autoSpaceDE w:val="0"/>
              <w:autoSpaceDN w:val="0"/>
              <w:adjustRightInd w:val="0"/>
              <w:jc w:val="center"/>
              <w:rPr>
                <w:rFonts w:ascii="Times New Roman" w:hAnsi="Times New Roman"/>
                <w:b/>
                <w:sz w:val="24"/>
                <w:szCs w:val="24"/>
              </w:rPr>
            </w:pPr>
          </w:p>
        </w:tc>
        <w:tc>
          <w:tcPr>
            <w:tcW w:w="1138" w:type="dxa"/>
            <w:vAlign w:val="center"/>
          </w:tcPr>
          <w:p w:rsidR="00CC12F6" w:rsidRPr="00A64517" w:rsidRDefault="00CC12F6" w:rsidP="00F82F24">
            <w:pPr>
              <w:jc w:val="center"/>
              <w:rPr>
                <w:b/>
              </w:rPr>
            </w:pPr>
            <w:r w:rsidRPr="00A64517">
              <w:rPr>
                <w:rFonts w:ascii="Times New Roman" w:hAnsi="Times New Roman"/>
                <w:b/>
                <w:sz w:val="24"/>
                <w:szCs w:val="24"/>
              </w:rPr>
              <w:t>612,0</w:t>
            </w:r>
          </w:p>
        </w:tc>
        <w:tc>
          <w:tcPr>
            <w:tcW w:w="1138" w:type="dxa"/>
            <w:vAlign w:val="center"/>
          </w:tcPr>
          <w:p w:rsidR="00CC12F6" w:rsidRPr="00A64517" w:rsidRDefault="00CC12F6" w:rsidP="00F82F24">
            <w:pPr>
              <w:jc w:val="center"/>
              <w:rPr>
                <w:b/>
              </w:rPr>
            </w:pPr>
            <w:r w:rsidRPr="00A64517">
              <w:rPr>
                <w:rFonts w:ascii="Times New Roman" w:hAnsi="Times New Roman"/>
                <w:b/>
                <w:sz w:val="24"/>
                <w:szCs w:val="24"/>
              </w:rPr>
              <w:t>612,0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99" w:type="dxa"/>
            <w:vAlign w:val="center"/>
          </w:tcPr>
          <w:p w:rsidR="00CC12F6" w:rsidRDefault="00CC12F6" w:rsidP="00F82F24">
            <w:pPr>
              <w:jc w:val="center"/>
            </w:pPr>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w:t>
            </w:r>
            <w:r>
              <w:rPr>
                <w:rFonts w:ascii="Times New Roman" w:hAnsi="Times New Roman"/>
                <w:sz w:val="24"/>
                <w:szCs w:val="24"/>
              </w:rPr>
              <w:t>8</w:t>
            </w:r>
            <w:r w:rsidRPr="00623929">
              <w:rPr>
                <w:rFonts w:ascii="Times New Roman" w:hAnsi="Times New Roman"/>
                <w:sz w:val="24"/>
                <w:szCs w:val="24"/>
              </w:rPr>
              <w:t>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8" w:type="dxa"/>
            <w:vAlign w:val="center"/>
          </w:tcPr>
          <w:p w:rsidR="00CC12F6" w:rsidRDefault="00CC12F6" w:rsidP="00F82F24">
            <w:pPr>
              <w:jc w:val="center"/>
            </w:pPr>
            <w:r w:rsidRPr="00A817ED">
              <w:rPr>
                <w:rFonts w:ascii="Times New Roman" w:hAnsi="Times New Roman"/>
                <w:sz w:val="24"/>
                <w:szCs w:val="24"/>
              </w:rPr>
              <w:t>612,0</w:t>
            </w:r>
          </w:p>
        </w:tc>
        <w:tc>
          <w:tcPr>
            <w:tcW w:w="1138" w:type="dxa"/>
            <w:vAlign w:val="center"/>
          </w:tcPr>
          <w:p w:rsidR="00CC12F6" w:rsidRDefault="00CC12F6" w:rsidP="00F82F24">
            <w:pPr>
              <w:jc w:val="center"/>
            </w:pPr>
            <w:r w:rsidRPr="00A817ED">
              <w:rPr>
                <w:rFonts w:ascii="Times New Roman" w:hAnsi="Times New Roman"/>
                <w:sz w:val="24"/>
                <w:szCs w:val="24"/>
              </w:rPr>
              <w:t>612,0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w:t>
            </w:r>
            <w:r>
              <w:rPr>
                <w:rFonts w:ascii="Times New Roman" w:hAnsi="Times New Roman"/>
                <w:sz w:val="24"/>
                <w:szCs w:val="24"/>
              </w:rPr>
              <w:t>8</w:t>
            </w:r>
            <w:r w:rsidRPr="00623929">
              <w:rPr>
                <w:rFonts w:ascii="Times New Roman" w:hAnsi="Times New Roman"/>
                <w:sz w:val="24"/>
                <w:szCs w:val="24"/>
              </w:rPr>
              <w:t>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138" w:type="dxa"/>
            <w:vAlign w:val="center"/>
          </w:tcPr>
          <w:p w:rsidR="00CC12F6" w:rsidRDefault="00CC12F6" w:rsidP="00F82F24">
            <w:pPr>
              <w:jc w:val="center"/>
            </w:pPr>
            <w:r w:rsidRPr="00A817ED">
              <w:rPr>
                <w:rFonts w:ascii="Times New Roman" w:hAnsi="Times New Roman"/>
                <w:sz w:val="24"/>
                <w:szCs w:val="24"/>
              </w:rPr>
              <w:t>612,0</w:t>
            </w:r>
          </w:p>
        </w:tc>
        <w:tc>
          <w:tcPr>
            <w:tcW w:w="1138" w:type="dxa"/>
            <w:vAlign w:val="center"/>
          </w:tcPr>
          <w:p w:rsidR="00CC12F6" w:rsidRDefault="00CC12F6" w:rsidP="00F82F24">
            <w:pPr>
              <w:jc w:val="center"/>
            </w:pPr>
            <w:r w:rsidRPr="00A817ED">
              <w:rPr>
                <w:rFonts w:ascii="Times New Roman" w:hAnsi="Times New Roman"/>
                <w:sz w:val="24"/>
                <w:szCs w:val="24"/>
              </w:rPr>
              <w:t>612,0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99" w:type="dxa"/>
            <w:vAlign w:val="center"/>
          </w:tcPr>
          <w:p w:rsidR="00CC12F6" w:rsidRDefault="00CC12F6" w:rsidP="00F82F24">
            <w:pPr>
              <w:jc w:val="center"/>
            </w:pPr>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138" w:type="dxa"/>
            <w:vAlign w:val="center"/>
          </w:tcPr>
          <w:p w:rsidR="00CC12F6" w:rsidRDefault="00CC12F6" w:rsidP="00F82F24">
            <w:pPr>
              <w:jc w:val="center"/>
            </w:pPr>
            <w:r w:rsidRPr="00A817ED">
              <w:rPr>
                <w:rFonts w:ascii="Times New Roman" w:hAnsi="Times New Roman"/>
                <w:sz w:val="24"/>
                <w:szCs w:val="24"/>
              </w:rPr>
              <w:t>612,0</w:t>
            </w:r>
          </w:p>
        </w:tc>
        <w:tc>
          <w:tcPr>
            <w:tcW w:w="1138" w:type="dxa"/>
            <w:vAlign w:val="center"/>
          </w:tcPr>
          <w:p w:rsidR="00CC12F6" w:rsidRDefault="00CC12F6" w:rsidP="00F82F24">
            <w:pPr>
              <w:jc w:val="center"/>
            </w:pPr>
            <w:r w:rsidRPr="00A817ED">
              <w:rPr>
                <w:rFonts w:ascii="Times New Roman" w:hAnsi="Times New Roman"/>
                <w:sz w:val="24"/>
                <w:szCs w:val="24"/>
              </w:rPr>
              <w:t>612,0</w:t>
            </w:r>
          </w:p>
        </w:tc>
      </w:tr>
      <w:tr w:rsidR="00CC12F6" w:rsidRPr="00C74565" w:rsidTr="00F82F24">
        <w:tc>
          <w:tcPr>
            <w:tcW w:w="4537"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53" w:type="dxa"/>
            <w:vAlign w:val="center"/>
          </w:tcPr>
          <w:p w:rsidR="00CC12F6" w:rsidRPr="00E4177D" w:rsidRDefault="00CC12F6" w:rsidP="00F82F24">
            <w:pPr>
              <w:autoSpaceDE w:val="0"/>
              <w:autoSpaceDN w:val="0"/>
              <w:adjustRightInd w:val="0"/>
              <w:jc w:val="center"/>
              <w:rPr>
                <w:rFonts w:ascii="Times New Roman" w:hAnsi="Times New Roman"/>
                <w:b/>
                <w:sz w:val="24"/>
                <w:szCs w:val="24"/>
              </w:rPr>
            </w:pPr>
            <w:r w:rsidRPr="00E4177D">
              <w:rPr>
                <w:rFonts w:ascii="Times New Roman" w:hAnsi="Times New Roman"/>
                <w:b/>
                <w:sz w:val="24"/>
                <w:szCs w:val="24"/>
              </w:rPr>
              <w:t>12</w:t>
            </w:r>
          </w:p>
        </w:tc>
        <w:tc>
          <w:tcPr>
            <w:tcW w:w="575" w:type="dxa"/>
            <w:vAlign w:val="center"/>
          </w:tcPr>
          <w:p w:rsidR="00CC12F6" w:rsidRPr="00E4177D" w:rsidRDefault="00CC12F6" w:rsidP="00F82F24">
            <w:pPr>
              <w:autoSpaceDE w:val="0"/>
              <w:autoSpaceDN w:val="0"/>
              <w:adjustRightInd w:val="0"/>
              <w:jc w:val="center"/>
              <w:rPr>
                <w:rFonts w:ascii="Times New Roman" w:hAnsi="Times New Roman"/>
                <w:b/>
                <w:sz w:val="24"/>
                <w:szCs w:val="24"/>
              </w:rPr>
            </w:pPr>
            <w:r w:rsidRPr="00E4177D">
              <w:rPr>
                <w:rFonts w:ascii="Times New Roman" w:hAnsi="Times New Roman"/>
                <w:b/>
                <w:sz w:val="24"/>
                <w:szCs w:val="24"/>
              </w:rPr>
              <w:t>00</w:t>
            </w:r>
          </w:p>
        </w:tc>
        <w:tc>
          <w:tcPr>
            <w:tcW w:w="1699" w:type="dxa"/>
            <w:vAlign w:val="center"/>
          </w:tcPr>
          <w:p w:rsidR="00CC12F6" w:rsidRPr="00E4177D" w:rsidRDefault="00CC12F6" w:rsidP="00F82F24">
            <w:pPr>
              <w:jc w:val="center"/>
              <w:rPr>
                <w:b/>
              </w:rPr>
            </w:pPr>
          </w:p>
        </w:tc>
        <w:tc>
          <w:tcPr>
            <w:tcW w:w="713" w:type="dxa"/>
            <w:vAlign w:val="center"/>
          </w:tcPr>
          <w:p w:rsidR="00CC12F6" w:rsidRPr="00E4177D" w:rsidRDefault="00CC12F6" w:rsidP="00F82F24">
            <w:pPr>
              <w:autoSpaceDE w:val="0"/>
              <w:autoSpaceDN w:val="0"/>
              <w:adjustRightInd w:val="0"/>
              <w:jc w:val="center"/>
              <w:rPr>
                <w:rFonts w:ascii="Times New Roman" w:hAnsi="Times New Roman"/>
                <w:b/>
                <w:sz w:val="24"/>
                <w:szCs w:val="24"/>
              </w:rPr>
            </w:pPr>
          </w:p>
        </w:tc>
        <w:tc>
          <w:tcPr>
            <w:tcW w:w="1138" w:type="dxa"/>
            <w:vAlign w:val="center"/>
          </w:tcPr>
          <w:p w:rsidR="00CC12F6" w:rsidRPr="00E4177D" w:rsidRDefault="00CC12F6" w:rsidP="00F82F24">
            <w:pPr>
              <w:jc w:val="center"/>
              <w:rPr>
                <w:b/>
              </w:rPr>
            </w:pPr>
            <w:r w:rsidRPr="00E4177D">
              <w:rPr>
                <w:rFonts w:ascii="Times New Roman" w:hAnsi="Times New Roman"/>
                <w:b/>
                <w:sz w:val="24"/>
                <w:szCs w:val="24"/>
              </w:rPr>
              <w:t>240,0</w:t>
            </w:r>
          </w:p>
        </w:tc>
        <w:tc>
          <w:tcPr>
            <w:tcW w:w="1138" w:type="dxa"/>
            <w:vAlign w:val="center"/>
          </w:tcPr>
          <w:p w:rsidR="00CC12F6" w:rsidRPr="00E4177D" w:rsidRDefault="00CC12F6" w:rsidP="00F82F24">
            <w:pPr>
              <w:jc w:val="center"/>
              <w:rPr>
                <w:b/>
              </w:rPr>
            </w:pPr>
            <w:r w:rsidRPr="00E4177D">
              <w:rPr>
                <w:rFonts w:ascii="Times New Roman" w:hAnsi="Times New Roman"/>
                <w:b/>
                <w:sz w:val="24"/>
                <w:szCs w:val="24"/>
              </w:rPr>
              <w:t>240,0</w:t>
            </w:r>
          </w:p>
        </w:tc>
      </w:tr>
      <w:tr w:rsidR="00CC12F6" w:rsidRPr="00C74565" w:rsidTr="00F82F24">
        <w:tc>
          <w:tcPr>
            <w:tcW w:w="4537" w:type="dxa"/>
            <w:vAlign w:val="bottom"/>
          </w:tcPr>
          <w:p w:rsidR="00CC12F6" w:rsidRPr="00801FE8" w:rsidRDefault="00CC12F6" w:rsidP="00F82F24">
            <w:pPr>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53" w:type="dxa"/>
            <w:vAlign w:val="center"/>
          </w:tcPr>
          <w:p w:rsidR="00CC12F6" w:rsidRPr="00E4177D" w:rsidRDefault="00CC12F6" w:rsidP="00F82F24">
            <w:pPr>
              <w:jc w:val="center"/>
              <w:rPr>
                <w:b/>
              </w:rPr>
            </w:pPr>
            <w:r w:rsidRPr="00E4177D">
              <w:rPr>
                <w:rFonts w:ascii="Times New Roman" w:hAnsi="Times New Roman"/>
                <w:b/>
                <w:sz w:val="24"/>
                <w:szCs w:val="24"/>
              </w:rPr>
              <w:t>12</w:t>
            </w:r>
          </w:p>
        </w:tc>
        <w:tc>
          <w:tcPr>
            <w:tcW w:w="575" w:type="dxa"/>
            <w:vAlign w:val="center"/>
          </w:tcPr>
          <w:p w:rsidR="00CC12F6" w:rsidRPr="00E4177D" w:rsidRDefault="00CC12F6" w:rsidP="00F82F24">
            <w:pPr>
              <w:autoSpaceDE w:val="0"/>
              <w:autoSpaceDN w:val="0"/>
              <w:adjustRightInd w:val="0"/>
              <w:jc w:val="center"/>
              <w:rPr>
                <w:rFonts w:ascii="Times New Roman" w:hAnsi="Times New Roman"/>
                <w:b/>
                <w:sz w:val="24"/>
                <w:szCs w:val="24"/>
              </w:rPr>
            </w:pPr>
            <w:r w:rsidRPr="00E4177D">
              <w:rPr>
                <w:rFonts w:ascii="Times New Roman" w:hAnsi="Times New Roman"/>
                <w:b/>
                <w:sz w:val="24"/>
                <w:szCs w:val="24"/>
              </w:rPr>
              <w:t>02</w:t>
            </w:r>
          </w:p>
        </w:tc>
        <w:tc>
          <w:tcPr>
            <w:tcW w:w="1699" w:type="dxa"/>
            <w:vAlign w:val="center"/>
          </w:tcPr>
          <w:p w:rsidR="00CC12F6" w:rsidRPr="00E4177D" w:rsidRDefault="00CC12F6" w:rsidP="00F82F24">
            <w:pPr>
              <w:jc w:val="center"/>
              <w:rPr>
                <w:b/>
              </w:rPr>
            </w:pPr>
          </w:p>
        </w:tc>
        <w:tc>
          <w:tcPr>
            <w:tcW w:w="713" w:type="dxa"/>
            <w:vAlign w:val="center"/>
          </w:tcPr>
          <w:p w:rsidR="00CC12F6" w:rsidRPr="00E4177D" w:rsidRDefault="00CC12F6" w:rsidP="00F82F24">
            <w:pPr>
              <w:autoSpaceDE w:val="0"/>
              <w:autoSpaceDN w:val="0"/>
              <w:adjustRightInd w:val="0"/>
              <w:jc w:val="center"/>
              <w:rPr>
                <w:rFonts w:ascii="Times New Roman" w:hAnsi="Times New Roman"/>
                <w:b/>
                <w:sz w:val="24"/>
                <w:szCs w:val="24"/>
              </w:rPr>
            </w:pPr>
          </w:p>
        </w:tc>
        <w:tc>
          <w:tcPr>
            <w:tcW w:w="1138" w:type="dxa"/>
            <w:vAlign w:val="center"/>
          </w:tcPr>
          <w:p w:rsidR="00CC12F6" w:rsidRPr="00E4177D" w:rsidRDefault="00CC12F6" w:rsidP="00F82F24">
            <w:pPr>
              <w:jc w:val="center"/>
              <w:rPr>
                <w:b/>
              </w:rPr>
            </w:pPr>
            <w:r w:rsidRPr="00E4177D">
              <w:rPr>
                <w:rFonts w:ascii="Times New Roman" w:hAnsi="Times New Roman"/>
                <w:b/>
                <w:sz w:val="24"/>
                <w:szCs w:val="24"/>
              </w:rPr>
              <w:t>40,0</w:t>
            </w:r>
          </w:p>
        </w:tc>
        <w:tc>
          <w:tcPr>
            <w:tcW w:w="1138" w:type="dxa"/>
            <w:vAlign w:val="center"/>
          </w:tcPr>
          <w:p w:rsidR="00CC12F6" w:rsidRPr="00E4177D" w:rsidRDefault="00CC12F6" w:rsidP="00F82F24">
            <w:pPr>
              <w:jc w:val="center"/>
              <w:rPr>
                <w:b/>
              </w:rPr>
            </w:pPr>
            <w:r w:rsidRPr="00E4177D">
              <w:rPr>
                <w:rFonts w:ascii="Times New Roman" w:hAnsi="Times New Roman"/>
                <w:b/>
                <w:sz w:val="24"/>
                <w:szCs w:val="24"/>
              </w:rPr>
              <w:t>40,0</w:t>
            </w:r>
          </w:p>
        </w:tc>
      </w:tr>
      <w:tr w:rsidR="00CC12F6" w:rsidRPr="00C74565" w:rsidTr="00F82F24">
        <w:tc>
          <w:tcPr>
            <w:tcW w:w="4537" w:type="dxa"/>
            <w:vAlign w:val="center"/>
          </w:tcPr>
          <w:p w:rsidR="00CC12F6" w:rsidRPr="00801FE8" w:rsidRDefault="00CC12F6" w:rsidP="00F82F24">
            <w:pPr>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53" w:type="dxa"/>
            <w:vAlign w:val="center"/>
          </w:tcPr>
          <w:p w:rsidR="00CC12F6" w:rsidRDefault="00CC12F6" w:rsidP="00F82F24">
            <w:pPr>
              <w:jc w:val="center"/>
            </w:pPr>
            <w:r w:rsidRPr="002641C7">
              <w:rPr>
                <w:rFonts w:ascii="Times New Roman" w:hAnsi="Times New Roman"/>
                <w:sz w:val="24"/>
                <w:szCs w:val="24"/>
              </w:rPr>
              <w:t>12</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8" w:type="dxa"/>
            <w:vAlign w:val="center"/>
          </w:tcPr>
          <w:p w:rsidR="00CC12F6" w:rsidRDefault="00CC12F6" w:rsidP="00F82F24">
            <w:pPr>
              <w:jc w:val="center"/>
            </w:pPr>
            <w:r>
              <w:rPr>
                <w:rFonts w:ascii="Times New Roman" w:hAnsi="Times New Roman"/>
                <w:sz w:val="24"/>
                <w:szCs w:val="24"/>
              </w:rPr>
              <w:t>40</w:t>
            </w:r>
            <w:r w:rsidRPr="0071730A">
              <w:rPr>
                <w:rFonts w:ascii="Times New Roman" w:hAnsi="Times New Roman"/>
                <w:sz w:val="24"/>
                <w:szCs w:val="24"/>
              </w:rPr>
              <w:t>,0</w:t>
            </w:r>
          </w:p>
        </w:tc>
        <w:tc>
          <w:tcPr>
            <w:tcW w:w="1138" w:type="dxa"/>
            <w:vAlign w:val="center"/>
          </w:tcPr>
          <w:p w:rsidR="00CC12F6" w:rsidRDefault="00CC12F6" w:rsidP="00F82F24">
            <w:pPr>
              <w:jc w:val="center"/>
            </w:pPr>
            <w:r>
              <w:rPr>
                <w:rFonts w:ascii="Times New Roman" w:hAnsi="Times New Roman"/>
                <w:sz w:val="24"/>
                <w:szCs w:val="24"/>
              </w:rPr>
              <w:t>40</w:t>
            </w:r>
            <w:r w:rsidRPr="0071730A">
              <w:rPr>
                <w:rFonts w:ascii="Times New Roman" w:hAnsi="Times New Roman"/>
                <w:sz w:val="24"/>
                <w:szCs w:val="24"/>
              </w:rPr>
              <w:t>,0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53" w:type="dxa"/>
            <w:vAlign w:val="center"/>
          </w:tcPr>
          <w:p w:rsidR="00CC12F6" w:rsidRDefault="00CC12F6" w:rsidP="00F82F24">
            <w:pPr>
              <w:jc w:val="center"/>
            </w:pPr>
            <w:r w:rsidRPr="002641C7">
              <w:rPr>
                <w:rFonts w:ascii="Times New Roman" w:hAnsi="Times New Roman"/>
                <w:sz w:val="24"/>
                <w:szCs w:val="24"/>
              </w:rPr>
              <w:t>12</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8" w:type="dxa"/>
            <w:vAlign w:val="center"/>
          </w:tcPr>
          <w:p w:rsidR="00CC12F6" w:rsidRDefault="00CC12F6" w:rsidP="00F82F24">
            <w:pPr>
              <w:jc w:val="center"/>
            </w:pPr>
            <w:r w:rsidRPr="00C14ED0">
              <w:rPr>
                <w:rFonts w:ascii="Times New Roman" w:hAnsi="Times New Roman"/>
                <w:sz w:val="24"/>
                <w:szCs w:val="24"/>
              </w:rPr>
              <w:t>0,0</w:t>
            </w:r>
          </w:p>
        </w:tc>
        <w:tc>
          <w:tcPr>
            <w:tcW w:w="1138" w:type="dxa"/>
            <w:vAlign w:val="center"/>
          </w:tcPr>
          <w:p w:rsidR="00CC12F6" w:rsidRDefault="00CC12F6" w:rsidP="00F82F24">
            <w:pPr>
              <w:jc w:val="center"/>
            </w:pPr>
            <w:r w:rsidRPr="0071730A">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53" w:type="dxa"/>
            <w:vAlign w:val="center"/>
          </w:tcPr>
          <w:p w:rsidR="00CC12F6" w:rsidRDefault="00CC12F6" w:rsidP="00F82F24">
            <w:pPr>
              <w:jc w:val="center"/>
            </w:pPr>
            <w:r w:rsidRPr="00A949A4">
              <w:rPr>
                <w:rFonts w:ascii="Times New Roman" w:hAnsi="Times New Roman"/>
                <w:sz w:val="24"/>
                <w:szCs w:val="24"/>
              </w:rPr>
              <w:t>12</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8" w:type="dxa"/>
            <w:vAlign w:val="center"/>
          </w:tcPr>
          <w:p w:rsidR="00CC12F6" w:rsidRDefault="00CC12F6" w:rsidP="00F82F24">
            <w:pPr>
              <w:jc w:val="center"/>
            </w:pPr>
            <w:r w:rsidRPr="00C14ED0">
              <w:rPr>
                <w:rFonts w:ascii="Times New Roman" w:hAnsi="Times New Roman"/>
                <w:sz w:val="24"/>
                <w:szCs w:val="24"/>
              </w:rPr>
              <w:t>0,0</w:t>
            </w:r>
          </w:p>
        </w:tc>
        <w:tc>
          <w:tcPr>
            <w:tcW w:w="1138" w:type="dxa"/>
            <w:vAlign w:val="center"/>
          </w:tcPr>
          <w:p w:rsidR="00CC12F6" w:rsidRDefault="00CC12F6" w:rsidP="00F82F24">
            <w:pPr>
              <w:jc w:val="center"/>
            </w:pPr>
            <w:r w:rsidRPr="0071730A">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53" w:type="dxa"/>
            <w:vAlign w:val="center"/>
          </w:tcPr>
          <w:p w:rsidR="00CC12F6" w:rsidRDefault="00CC12F6" w:rsidP="00F82F24">
            <w:pPr>
              <w:jc w:val="center"/>
            </w:pPr>
            <w:r w:rsidRPr="00A949A4">
              <w:rPr>
                <w:rFonts w:ascii="Times New Roman" w:hAnsi="Times New Roman"/>
                <w:sz w:val="24"/>
                <w:szCs w:val="24"/>
              </w:rPr>
              <w:t>12</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99"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138" w:type="dxa"/>
            <w:vAlign w:val="center"/>
          </w:tcPr>
          <w:p w:rsidR="00CC12F6" w:rsidRDefault="00CC12F6" w:rsidP="00F82F24">
            <w:pPr>
              <w:jc w:val="center"/>
            </w:pPr>
            <w:r w:rsidRPr="00D752C5">
              <w:rPr>
                <w:rFonts w:ascii="Times New Roman" w:hAnsi="Times New Roman"/>
                <w:sz w:val="24"/>
                <w:szCs w:val="24"/>
              </w:rPr>
              <w:t>40,0</w:t>
            </w:r>
          </w:p>
        </w:tc>
        <w:tc>
          <w:tcPr>
            <w:tcW w:w="1138" w:type="dxa"/>
            <w:vAlign w:val="center"/>
          </w:tcPr>
          <w:p w:rsidR="00CC12F6" w:rsidRDefault="00CC12F6" w:rsidP="00F82F24">
            <w:pPr>
              <w:jc w:val="center"/>
            </w:pPr>
            <w:r w:rsidRPr="00D752C5">
              <w:rPr>
                <w:rFonts w:ascii="Times New Roman" w:hAnsi="Times New Roman"/>
                <w:sz w:val="24"/>
                <w:szCs w:val="24"/>
              </w:rPr>
              <w:t>40,0</w:t>
            </w:r>
          </w:p>
        </w:tc>
      </w:tr>
      <w:tr w:rsidR="00CC12F6" w:rsidRPr="00C74565" w:rsidTr="00F82F24">
        <w:tc>
          <w:tcPr>
            <w:tcW w:w="4537" w:type="dxa"/>
          </w:tcPr>
          <w:p w:rsidR="00CC12F6" w:rsidRPr="00801FE8" w:rsidRDefault="00CC12F6" w:rsidP="00F82F24">
            <w:pPr>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53" w:type="dxa"/>
            <w:vAlign w:val="center"/>
          </w:tcPr>
          <w:p w:rsidR="00CC12F6" w:rsidRDefault="00CC12F6" w:rsidP="00F82F24">
            <w:pPr>
              <w:jc w:val="center"/>
            </w:pPr>
            <w:r w:rsidRPr="00A949A4">
              <w:rPr>
                <w:rFonts w:ascii="Times New Roman" w:hAnsi="Times New Roman"/>
                <w:sz w:val="24"/>
                <w:szCs w:val="24"/>
              </w:rPr>
              <w:t>12</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99"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138" w:type="dxa"/>
            <w:vAlign w:val="center"/>
          </w:tcPr>
          <w:p w:rsidR="00CC12F6" w:rsidRDefault="00CC12F6" w:rsidP="00F82F24">
            <w:pPr>
              <w:jc w:val="center"/>
            </w:pPr>
            <w:r w:rsidRPr="00D752C5">
              <w:rPr>
                <w:rFonts w:ascii="Times New Roman" w:hAnsi="Times New Roman"/>
                <w:sz w:val="24"/>
                <w:szCs w:val="24"/>
              </w:rPr>
              <w:t>40,0</w:t>
            </w:r>
          </w:p>
        </w:tc>
        <w:tc>
          <w:tcPr>
            <w:tcW w:w="1138" w:type="dxa"/>
            <w:vAlign w:val="center"/>
          </w:tcPr>
          <w:p w:rsidR="00CC12F6" w:rsidRDefault="00CC12F6" w:rsidP="00F82F24">
            <w:pPr>
              <w:jc w:val="center"/>
            </w:pPr>
            <w:r w:rsidRPr="00D752C5">
              <w:rPr>
                <w:rFonts w:ascii="Times New Roman" w:hAnsi="Times New Roman"/>
                <w:sz w:val="24"/>
                <w:szCs w:val="24"/>
              </w:rPr>
              <w:t>40,0</w:t>
            </w:r>
          </w:p>
        </w:tc>
      </w:tr>
      <w:tr w:rsidR="00CC12F6" w:rsidRPr="00C74565" w:rsidTr="00F82F24">
        <w:tc>
          <w:tcPr>
            <w:tcW w:w="4537" w:type="dxa"/>
          </w:tcPr>
          <w:p w:rsidR="00CC12F6" w:rsidRPr="00DF4310" w:rsidRDefault="00CC12F6" w:rsidP="00F82F24">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53" w:type="dxa"/>
            <w:vAlign w:val="center"/>
          </w:tcPr>
          <w:p w:rsidR="00CC12F6" w:rsidRPr="000561FD" w:rsidRDefault="00CC12F6" w:rsidP="00F82F24">
            <w:pPr>
              <w:jc w:val="center"/>
              <w:rPr>
                <w:b/>
              </w:rPr>
            </w:pPr>
            <w:r w:rsidRPr="000561FD">
              <w:rPr>
                <w:rFonts w:ascii="Times New Roman" w:hAnsi="Times New Roman"/>
                <w:b/>
                <w:sz w:val="24"/>
                <w:szCs w:val="24"/>
              </w:rPr>
              <w:t>12</w:t>
            </w:r>
          </w:p>
        </w:tc>
        <w:tc>
          <w:tcPr>
            <w:tcW w:w="575" w:type="dxa"/>
            <w:vAlign w:val="center"/>
          </w:tcPr>
          <w:p w:rsidR="00CC12F6" w:rsidRPr="000561FD" w:rsidRDefault="00CC12F6" w:rsidP="00F82F24">
            <w:pPr>
              <w:autoSpaceDE w:val="0"/>
              <w:autoSpaceDN w:val="0"/>
              <w:adjustRightInd w:val="0"/>
              <w:jc w:val="center"/>
              <w:rPr>
                <w:rFonts w:ascii="Times New Roman" w:hAnsi="Times New Roman"/>
                <w:b/>
                <w:sz w:val="24"/>
                <w:szCs w:val="24"/>
              </w:rPr>
            </w:pPr>
            <w:r w:rsidRPr="000561FD">
              <w:rPr>
                <w:rFonts w:ascii="Times New Roman" w:hAnsi="Times New Roman"/>
                <w:b/>
                <w:sz w:val="24"/>
                <w:szCs w:val="24"/>
              </w:rPr>
              <w:t>04</w:t>
            </w:r>
          </w:p>
        </w:tc>
        <w:tc>
          <w:tcPr>
            <w:tcW w:w="1699" w:type="dxa"/>
            <w:vAlign w:val="center"/>
          </w:tcPr>
          <w:p w:rsidR="00CC12F6" w:rsidRPr="000561FD" w:rsidRDefault="00CC12F6" w:rsidP="00F82F24">
            <w:pPr>
              <w:jc w:val="center"/>
              <w:rPr>
                <w:b/>
              </w:rPr>
            </w:pPr>
          </w:p>
        </w:tc>
        <w:tc>
          <w:tcPr>
            <w:tcW w:w="713" w:type="dxa"/>
            <w:vAlign w:val="center"/>
          </w:tcPr>
          <w:p w:rsidR="00CC12F6" w:rsidRPr="000561FD" w:rsidRDefault="00CC12F6" w:rsidP="00F82F24">
            <w:pPr>
              <w:autoSpaceDE w:val="0"/>
              <w:autoSpaceDN w:val="0"/>
              <w:adjustRightInd w:val="0"/>
              <w:jc w:val="center"/>
              <w:rPr>
                <w:rFonts w:ascii="Times New Roman" w:hAnsi="Times New Roman"/>
                <w:b/>
                <w:sz w:val="24"/>
                <w:szCs w:val="24"/>
              </w:rPr>
            </w:pPr>
          </w:p>
        </w:tc>
        <w:tc>
          <w:tcPr>
            <w:tcW w:w="1138" w:type="dxa"/>
            <w:vAlign w:val="center"/>
          </w:tcPr>
          <w:p w:rsidR="00CC12F6" w:rsidRPr="000561FD" w:rsidRDefault="00CC12F6" w:rsidP="00F82F24">
            <w:pPr>
              <w:jc w:val="center"/>
              <w:rPr>
                <w:b/>
              </w:rPr>
            </w:pPr>
            <w:r>
              <w:rPr>
                <w:rFonts w:ascii="Times New Roman" w:hAnsi="Times New Roman"/>
                <w:b/>
                <w:sz w:val="24"/>
                <w:szCs w:val="24"/>
              </w:rPr>
              <w:t>200</w:t>
            </w:r>
            <w:r w:rsidRPr="000561FD">
              <w:rPr>
                <w:rFonts w:ascii="Times New Roman" w:hAnsi="Times New Roman"/>
                <w:b/>
                <w:sz w:val="24"/>
                <w:szCs w:val="24"/>
              </w:rPr>
              <w:t>,0</w:t>
            </w:r>
          </w:p>
        </w:tc>
        <w:tc>
          <w:tcPr>
            <w:tcW w:w="1138" w:type="dxa"/>
            <w:vAlign w:val="center"/>
          </w:tcPr>
          <w:p w:rsidR="00CC12F6" w:rsidRPr="000561FD" w:rsidRDefault="00CC12F6" w:rsidP="00F82F24">
            <w:pPr>
              <w:jc w:val="center"/>
              <w:rPr>
                <w:b/>
              </w:rPr>
            </w:pPr>
            <w:r>
              <w:rPr>
                <w:rFonts w:ascii="Times New Roman" w:hAnsi="Times New Roman"/>
                <w:b/>
                <w:sz w:val="24"/>
                <w:szCs w:val="24"/>
              </w:rPr>
              <w:t>20</w:t>
            </w:r>
            <w:r w:rsidRPr="000561FD">
              <w:rPr>
                <w:rFonts w:ascii="Times New Roman" w:hAnsi="Times New Roman"/>
                <w:b/>
                <w:sz w:val="24"/>
                <w:szCs w:val="24"/>
              </w:rPr>
              <w:t>0,0</w:t>
            </w:r>
          </w:p>
        </w:tc>
      </w:tr>
      <w:tr w:rsidR="00CC12F6" w:rsidRPr="00C74565" w:rsidTr="00F82F24">
        <w:tc>
          <w:tcPr>
            <w:tcW w:w="4537" w:type="dxa"/>
            <w:vAlign w:val="center"/>
          </w:tcPr>
          <w:p w:rsidR="00CC12F6" w:rsidRPr="00801FE8" w:rsidRDefault="00CC12F6" w:rsidP="00F82F24">
            <w:pPr>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53" w:type="dxa"/>
            <w:vAlign w:val="center"/>
          </w:tcPr>
          <w:p w:rsidR="00CC12F6" w:rsidRDefault="00CC12F6" w:rsidP="00F82F24">
            <w:pPr>
              <w:jc w:val="center"/>
            </w:pPr>
            <w:r w:rsidRPr="00A949A4">
              <w:rPr>
                <w:rFonts w:ascii="Times New Roman" w:hAnsi="Times New Roman"/>
                <w:sz w:val="24"/>
                <w:szCs w:val="24"/>
              </w:rPr>
              <w:t>12</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8" w:type="dxa"/>
            <w:vAlign w:val="center"/>
          </w:tcPr>
          <w:p w:rsidR="00CC12F6" w:rsidRDefault="00CC12F6" w:rsidP="00F82F24">
            <w:pPr>
              <w:jc w:val="center"/>
            </w:pPr>
            <w:r w:rsidRPr="00D93625">
              <w:rPr>
                <w:rFonts w:ascii="Times New Roman" w:hAnsi="Times New Roman"/>
                <w:sz w:val="24"/>
                <w:szCs w:val="24"/>
              </w:rPr>
              <w:t>200,0</w:t>
            </w:r>
          </w:p>
        </w:tc>
        <w:tc>
          <w:tcPr>
            <w:tcW w:w="1138" w:type="dxa"/>
            <w:vAlign w:val="center"/>
          </w:tcPr>
          <w:p w:rsidR="00CC12F6" w:rsidRDefault="00CC12F6" w:rsidP="00F82F24">
            <w:pPr>
              <w:jc w:val="center"/>
            </w:pPr>
            <w:r w:rsidRPr="00D93625">
              <w:rPr>
                <w:rFonts w:ascii="Times New Roman" w:hAnsi="Times New Roman"/>
                <w:sz w:val="24"/>
                <w:szCs w:val="24"/>
              </w:rPr>
              <w:t>200,0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53" w:type="dxa"/>
            <w:vAlign w:val="center"/>
          </w:tcPr>
          <w:p w:rsidR="00CC12F6" w:rsidRDefault="00CC12F6" w:rsidP="00F82F24">
            <w:pPr>
              <w:jc w:val="center"/>
            </w:pPr>
            <w:r w:rsidRPr="00A949A4">
              <w:rPr>
                <w:rFonts w:ascii="Times New Roman" w:hAnsi="Times New Roman"/>
                <w:sz w:val="24"/>
                <w:szCs w:val="24"/>
              </w:rPr>
              <w:t>12</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138" w:type="dxa"/>
            <w:vAlign w:val="center"/>
          </w:tcPr>
          <w:p w:rsidR="00CC12F6" w:rsidRDefault="00CC12F6" w:rsidP="00F82F24">
            <w:pPr>
              <w:jc w:val="center"/>
            </w:pPr>
            <w:r w:rsidRPr="00D93625">
              <w:rPr>
                <w:rFonts w:ascii="Times New Roman" w:hAnsi="Times New Roman"/>
                <w:sz w:val="24"/>
                <w:szCs w:val="24"/>
              </w:rPr>
              <w:t>200,0</w:t>
            </w:r>
          </w:p>
        </w:tc>
        <w:tc>
          <w:tcPr>
            <w:tcW w:w="1138" w:type="dxa"/>
            <w:vAlign w:val="center"/>
          </w:tcPr>
          <w:p w:rsidR="00CC12F6" w:rsidRDefault="00CC12F6" w:rsidP="00F82F24">
            <w:pPr>
              <w:jc w:val="center"/>
            </w:pPr>
            <w:r w:rsidRPr="00D93625">
              <w:rPr>
                <w:rFonts w:ascii="Times New Roman" w:hAnsi="Times New Roman"/>
                <w:sz w:val="24"/>
                <w:szCs w:val="24"/>
              </w:rPr>
              <w:t>200,0</w:t>
            </w:r>
          </w:p>
        </w:tc>
      </w:tr>
      <w:tr w:rsidR="00CC12F6" w:rsidRPr="00C74565" w:rsidTr="00F82F24">
        <w:tc>
          <w:tcPr>
            <w:tcW w:w="4537" w:type="dxa"/>
          </w:tcPr>
          <w:p w:rsidR="00CC12F6" w:rsidRPr="00801FE8" w:rsidRDefault="00CC12F6" w:rsidP="00F82F24">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53" w:type="dxa"/>
            <w:vAlign w:val="center"/>
          </w:tcPr>
          <w:p w:rsidR="00CC12F6" w:rsidRDefault="00CC12F6" w:rsidP="00F82F24">
            <w:pPr>
              <w:jc w:val="center"/>
            </w:pPr>
            <w:r w:rsidRPr="00A949A4">
              <w:rPr>
                <w:rFonts w:ascii="Times New Roman" w:hAnsi="Times New Roman"/>
                <w:sz w:val="24"/>
                <w:szCs w:val="24"/>
              </w:rPr>
              <w:t>12</w:t>
            </w: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99" w:type="dxa"/>
            <w:vAlign w:val="center"/>
          </w:tcPr>
          <w:p w:rsidR="00CC12F6" w:rsidRDefault="00CC12F6" w:rsidP="00F82F24">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138" w:type="dxa"/>
            <w:vAlign w:val="center"/>
          </w:tcPr>
          <w:p w:rsidR="00CC12F6" w:rsidRDefault="00CC12F6" w:rsidP="00F82F24">
            <w:pPr>
              <w:jc w:val="center"/>
            </w:pPr>
            <w:r>
              <w:rPr>
                <w:rFonts w:ascii="Times New Roman" w:hAnsi="Times New Roman"/>
                <w:sz w:val="24"/>
                <w:szCs w:val="24"/>
              </w:rPr>
              <w:t>20</w:t>
            </w:r>
            <w:r w:rsidRPr="00C14ED0">
              <w:rPr>
                <w:rFonts w:ascii="Times New Roman" w:hAnsi="Times New Roman"/>
                <w:sz w:val="24"/>
                <w:szCs w:val="24"/>
              </w:rPr>
              <w:t>0,0</w:t>
            </w:r>
          </w:p>
        </w:tc>
        <w:tc>
          <w:tcPr>
            <w:tcW w:w="1138" w:type="dxa"/>
            <w:vAlign w:val="center"/>
          </w:tcPr>
          <w:p w:rsidR="00CC12F6" w:rsidRDefault="00CC12F6" w:rsidP="00F82F24">
            <w:pPr>
              <w:jc w:val="center"/>
            </w:pPr>
            <w:r>
              <w:rPr>
                <w:rFonts w:ascii="Times New Roman" w:hAnsi="Times New Roman"/>
                <w:sz w:val="24"/>
                <w:szCs w:val="24"/>
              </w:rPr>
              <w:t>20</w:t>
            </w:r>
            <w:r w:rsidRPr="00C14ED0">
              <w:rPr>
                <w:rFonts w:ascii="Times New Roman" w:hAnsi="Times New Roman"/>
                <w:sz w:val="24"/>
                <w:szCs w:val="24"/>
              </w:rPr>
              <w:t>0,0</w:t>
            </w:r>
          </w:p>
        </w:tc>
      </w:tr>
      <w:tr w:rsidR="00CC12F6" w:rsidRPr="00C74565" w:rsidTr="00F82F24">
        <w:tc>
          <w:tcPr>
            <w:tcW w:w="4537" w:type="dxa"/>
          </w:tcPr>
          <w:p w:rsidR="00CC12F6" w:rsidRPr="00801FE8" w:rsidRDefault="00CC12F6" w:rsidP="00F82F24">
            <w:pPr>
              <w:jc w:val="both"/>
              <w:rPr>
                <w:rFonts w:ascii="Times New Roman" w:hAnsi="Times New Roman"/>
                <w:b/>
                <w:bCs/>
                <w:color w:val="000000"/>
                <w:sz w:val="24"/>
                <w:szCs w:val="24"/>
              </w:rPr>
            </w:pPr>
            <w:r w:rsidRPr="00801FE8">
              <w:rPr>
                <w:rFonts w:ascii="Times New Roman" w:hAnsi="Times New Roman"/>
                <w:b/>
                <w:bCs/>
                <w:color w:val="000000"/>
                <w:sz w:val="24"/>
                <w:szCs w:val="24"/>
              </w:rPr>
              <w:t>Условно-утверждаемые расходы</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99"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8"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c>
          <w:tcPr>
            <w:tcW w:w="1138" w:type="dxa"/>
            <w:vAlign w:val="center"/>
          </w:tcPr>
          <w:p w:rsidR="00CC12F6" w:rsidRPr="00C74565" w:rsidRDefault="00CC12F6" w:rsidP="00F82F24">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r>
      <w:tr w:rsidR="00CC12F6" w:rsidRPr="00C74565" w:rsidTr="00F82F24">
        <w:tc>
          <w:tcPr>
            <w:tcW w:w="4537" w:type="dxa"/>
            <w:vAlign w:val="center"/>
          </w:tcPr>
          <w:p w:rsidR="00CC12F6" w:rsidRPr="00C74565" w:rsidRDefault="00CC12F6" w:rsidP="00F82F24">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55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575"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699" w:type="dxa"/>
            <w:vAlign w:val="center"/>
          </w:tcPr>
          <w:p w:rsidR="00CC12F6" w:rsidRDefault="00CC12F6" w:rsidP="00F82F24">
            <w:pPr>
              <w:jc w:val="center"/>
            </w:pPr>
          </w:p>
        </w:tc>
        <w:tc>
          <w:tcPr>
            <w:tcW w:w="713" w:type="dxa"/>
            <w:vAlign w:val="center"/>
          </w:tcPr>
          <w:p w:rsidR="00CC12F6" w:rsidRPr="00C74565" w:rsidRDefault="00CC12F6" w:rsidP="00F82F24">
            <w:pPr>
              <w:autoSpaceDE w:val="0"/>
              <w:autoSpaceDN w:val="0"/>
              <w:adjustRightInd w:val="0"/>
              <w:jc w:val="center"/>
              <w:rPr>
                <w:rFonts w:ascii="Times New Roman" w:hAnsi="Times New Roman"/>
                <w:sz w:val="24"/>
                <w:szCs w:val="24"/>
              </w:rPr>
            </w:pPr>
          </w:p>
        </w:tc>
        <w:tc>
          <w:tcPr>
            <w:tcW w:w="1138" w:type="dxa"/>
            <w:vAlign w:val="center"/>
          </w:tcPr>
          <w:p w:rsidR="00CC12F6" w:rsidRDefault="00CC12F6" w:rsidP="00F82F24">
            <w:pPr>
              <w:jc w:val="center"/>
            </w:pPr>
            <w:r>
              <w:rPr>
                <w:rFonts w:ascii="Times New Roman" w:hAnsi="Times New Roman"/>
                <w:sz w:val="24"/>
                <w:szCs w:val="24"/>
              </w:rPr>
              <w:t>17 322,0</w:t>
            </w:r>
          </w:p>
        </w:tc>
        <w:tc>
          <w:tcPr>
            <w:tcW w:w="1138" w:type="dxa"/>
            <w:vAlign w:val="center"/>
          </w:tcPr>
          <w:p w:rsidR="00CC12F6" w:rsidRDefault="00CC12F6" w:rsidP="00F82F24">
            <w:pPr>
              <w:jc w:val="center"/>
            </w:pPr>
            <w:r>
              <w:rPr>
                <w:rFonts w:ascii="Times New Roman" w:hAnsi="Times New Roman"/>
                <w:sz w:val="24"/>
                <w:szCs w:val="24"/>
              </w:rPr>
              <w:t>17 321,8</w:t>
            </w:r>
          </w:p>
        </w:tc>
      </w:tr>
    </w:tbl>
    <w:p w:rsidR="00CC12F6" w:rsidRDefault="00CC12F6" w:rsidP="00CC12F6">
      <w:pPr>
        <w:rPr>
          <w:rFonts w:ascii="Times New Roman" w:eastAsiaTheme="minorHAnsi" w:hAnsi="Times New Roman"/>
          <w:b/>
          <w:i/>
          <w:sz w:val="28"/>
          <w:szCs w:val="28"/>
        </w:rPr>
      </w:pPr>
    </w:p>
    <w:p w:rsidR="00CC12F6" w:rsidRDefault="00CC12F6" w:rsidP="00CC12F6">
      <w:pPr>
        <w:rPr>
          <w:rFonts w:ascii="Times New Roman" w:eastAsiaTheme="minorHAnsi" w:hAnsi="Times New Roman"/>
          <w:b/>
          <w:i/>
          <w:sz w:val="28"/>
          <w:szCs w:val="28"/>
        </w:rPr>
      </w:pPr>
    </w:p>
    <w:p w:rsidR="00CC12F6" w:rsidRDefault="00CC12F6" w:rsidP="00CC12F6">
      <w:pPr>
        <w:rPr>
          <w:rFonts w:ascii="Times New Roman" w:eastAsiaTheme="minorHAnsi" w:hAnsi="Times New Roman"/>
          <w:b/>
          <w:i/>
          <w:sz w:val="28"/>
          <w:szCs w:val="28"/>
        </w:rPr>
      </w:pPr>
    </w:p>
    <w:p w:rsidR="00CC12F6" w:rsidRDefault="00CC12F6" w:rsidP="00CC12F6">
      <w:pPr>
        <w:rPr>
          <w:rFonts w:ascii="Times New Roman" w:eastAsiaTheme="minorHAnsi" w:hAnsi="Times New Roman"/>
          <w:b/>
          <w:i/>
          <w:sz w:val="28"/>
          <w:szCs w:val="28"/>
        </w:rPr>
      </w:pPr>
    </w:p>
    <w:p w:rsidR="00CC12F6" w:rsidRDefault="00CC12F6" w:rsidP="00CC12F6">
      <w:pPr>
        <w:rPr>
          <w:rFonts w:ascii="Times New Roman" w:eastAsiaTheme="minorHAnsi" w:hAnsi="Times New Roman"/>
          <w:b/>
          <w:i/>
          <w:sz w:val="28"/>
          <w:szCs w:val="28"/>
        </w:rPr>
      </w:pPr>
    </w:p>
    <w:p w:rsidR="00CC12F6" w:rsidRDefault="00CC12F6" w:rsidP="00CC12F6">
      <w:pPr>
        <w:rPr>
          <w:rFonts w:ascii="Times New Roman" w:eastAsiaTheme="minorHAnsi" w:hAnsi="Times New Roman"/>
          <w:b/>
          <w:i/>
          <w:sz w:val="28"/>
          <w:szCs w:val="28"/>
        </w:rPr>
      </w:pPr>
    </w:p>
    <w:p w:rsidR="00CC12F6" w:rsidRDefault="00CC12F6" w:rsidP="00CC12F6">
      <w:pPr>
        <w:rPr>
          <w:rFonts w:ascii="Times New Roman" w:eastAsiaTheme="minorHAnsi" w:hAnsi="Times New Roman"/>
          <w:b/>
          <w:i/>
          <w:sz w:val="28"/>
          <w:szCs w:val="28"/>
        </w:rPr>
      </w:pPr>
    </w:p>
    <w:p w:rsidR="00CC12F6" w:rsidRDefault="00CC12F6" w:rsidP="00CC12F6">
      <w:pPr>
        <w:rPr>
          <w:rFonts w:ascii="Times New Roman" w:eastAsiaTheme="minorHAnsi" w:hAnsi="Times New Roman"/>
          <w:b/>
          <w:i/>
          <w:sz w:val="28"/>
          <w:szCs w:val="28"/>
        </w:rPr>
      </w:pPr>
    </w:p>
    <w:p w:rsidR="00CC12F6" w:rsidRDefault="00CC12F6" w:rsidP="00CC12F6">
      <w:pPr>
        <w:rPr>
          <w:rFonts w:ascii="Times New Roman" w:eastAsiaTheme="minorHAnsi" w:hAnsi="Times New Roman"/>
          <w:b/>
          <w:i/>
          <w:sz w:val="28"/>
          <w:szCs w:val="28"/>
        </w:rPr>
      </w:pPr>
    </w:p>
    <w:p w:rsidR="00CC12F6" w:rsidRPr="006A4A4A" w:rsidRDefault="00CC12F6" w:rsidP="00CC12F6">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Pr>
          <w:rFonts w:ascii="Times New Roman" w:hAnsi="Times New Roman"/>
          <w:bCs/>
          <w:sz w:val="28"/>
          <w:szCs w:val="28"/>
        </w:rPr>
        <w:t>7</w:t>
      </w:r>
    </w:p>
    <w:p w:rsidR="00CC12F6" w:rsidRDefault="00CC12F6" w:rsidP="00CC12F6">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__________</w:t>
      </w:r>
      <w:r w:rsidRPr="00133BE8">
        <w:rPr>
          <w:rFonts w:ascii="Times New Roman" w:hAnsi="Times New Roman"/>
          <w:bCs/>
          <w:sz w:val="28"/>
          <w:szCs w:val="28"/>
        </w:rPr>
        <w:t>_</w:t>
      </w:r>
    </w:p>
    <w:p w:rsidR="00CC12F6" w:rsidRDefault="00CC12F6" w:rsidP="00CC12F6">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от __</w:t>
      </w:r>
      <w:proofErr w:type="gramStart"/>
      <w:r w:rsidRPr="006A4A4A">
        <w:rPr>
          <w:rFonts w:ascii="Times New Roman" w:hAnsi="Times New Roman"/>
          <w:bCs/>
          <w:sz w:val="28"/>
          <w:szCs w:val="28"/>
        </w:rPr>
        <w:t>_  _</w:t>
      </w:r>
      <w:proofErr w:type="gramEnd"/>
      <w:r w:rsidRPr="006A4A4A">
        <w:rPr>
          <w:rFonts w:ascii="Times New Roman" w:hAnsi="Times New Roman"/>
          <w:bCs/>
          <w:sz w:val="28"/>
          <w:szCs w:val="28"/>
        </w:rPr>
        <w:t>______ 20__ года № _____</w:t>
      </w:r>
    </w:p>
    <w:p w:rsidR="00CC12F6" w:rsidRDefault="00CC12F6" w:rsidP="00CC12F6">
      <w:pPr>
        <w:autoSpaceDE w:val="0"/>
        <w:autoSpaceDN w:val="0"/>
        <w:adjustRightInd w:val="0"/>
        <w:spacing w:after="0" w:line="240" w:lineRule="auto"/>
        <w:jc w:val="center"/>
        <w:rPr>
          <w:rFonts w:ascii="Times New Roman" w:eastAsiaTheme="minorHAnsi" w:hAnsi="Times New Roman"/>
          <w:b/>
          <w:sz w:val="28"/>
          <w:szCs w:val="28"/>
        </w:rPr>
      </w:pPr>
    </w:p>
    <w:p w:rsidR="00CC12F6"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И</w:t>
      </w:r>
      <w:r w:rsidRPr="009F430D">
        <w:rPr>
          <w:rFonts w:ascii="Times New Roman" w:eastAsiaTheme="minorHAnsi" w:hAnsi="Times New Roman"/>
          <w:b/>
          <w:sz w:val="28"/>
          <w:szCs w:val="28"/>
        </w:rPr>
        <w:t>сточники финансирования дефицита</w:t>
      </w:r>
    </w:p>
    <w:p w:rsidR="00CC12F6" w:rsidRDefault="00CC12F6" w:rsidP="00CC12F6">
      <w:pPr>
        <w:autoSpaceDE w:val="0"/>
        <w:autoSpaceDN w:val="0"/>
        <w:adjustRightInd w:val="0"/>
        <w:spacing w:after="0" w:line="240" w:lineRule="auto"/>
        <w:jc w:val="center"/>
        <w:rPr>
          <w:rFonts w:ascii="Times New Roman" w:eastAsiaTheme="minorHAnsi" w:hAnsi="Times New Roman"/>
          <w:b/>
          <w:i/>
          <w:sz w:val="28"/>
          <w:szCs w:val="28"/>
        </w:rPr>
      </w:pPr>
      <w:r w:rsidRPr="009F430D">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Северное Медведково</w:t>
      </w:r>
      <w:r w:rsidRPr="004C0B1C">
        <w:rPr>
          <w:rFonts w:ascii="Times New Roman" w:eastAsiaTheme="minorHAnsi" w:hAnsi="Times New Roman"/>
          <w:b/>
          <w:sz w:val="28"/>
          <w:szCs w:val="28"/>
        </w:rPr>
        <w:t xml:space="preserve"> </w:t>
      </w:r>
      <w:r w:rsidRPr="006244F6">
        <w:rPr>
          <w:rFonts w:ascii="Times New Roman" w:eastAsiaTheme="minorHAnsi" w:hAnsi="Times New Roman"/>
          <w:b/>
          <w:sz w:val="28"/>
          <w:szCs w:val="28"/>
        </w:rPr>
        <w:t>на</w:t>
      </w:r>
      <w:r w:rsidRPr="009F430D">
        <w:rPr>
          <w:rFonts w:ascii="Times New Roman" w:eastAsiaTheme="minorHAnsi" w:hAnsi="Times New Roman"/>
          <w:b/>
          <w:i/>
          <w:sz w:val="28"/>
          <w:szCs w:val="28"/>
        </w:rPr>
        <w:t xml:space="preserve"> </w:t>
      </w:r>
      <w:r w:rsidRPr="00991950">
        <w:rPr>
          <w:rFonts w:ascii="Times New Roman" w:eastAsiaTheme="minorHAnsi" w:hAnsi="Times New Roman"/>
          <w:b/>
          <w:sz w:val="28"/>
          <w:szCs w:val="28"/>
        </w:rPr>
        <w:t>20</w:t>
      </w:r>
      <w:r>
        <w:rPr>
          <w:rFonts w:ascii="Times New Roman" w:eastAsiaTheme="minorHAnsi" w:hAnsi="Times New Roman"/>
          <w:b/>
          <w:sz w:val="28"/>
          <w:szCs w:val="28"/>
        </w:rPr>
        <w:t>18</w:t>
      </w:r>
      <w:r w:rsidRPr="00991950">
        <w:rPr>
          <w:rFonts w:ascii="Times New Roman" w:eastAsiaTheme="minorHAnsi" w:hAnsi="Times New Roman"/>
          <w:b/>
          <w:sz w:val="28"/>
          <w:szCs w:val="28"/>
        </w:rPr>
        <w:t xml:space="preserve"> год</w:t>
      </w:r>
      <w:r w:rsidRPr="009F430D">
        <w:rPr>
          <w:rFonts w:ascii="Times New Roman" w:eastAsiaTheme="minorHAnsi" w:hAnsi="Times New Roman"/>
          <w:b/>
          <w:i/>
          <w:sz w:val="28"/>
          <w:szCs w:val="28"/>
        </w:rPr>
        <w:t xml:space="preserve"> </w:t>
      </w:r>
    </w:p>
    <w:p w:rsidR="00CC12F6" w:rsidRDefault="00CC12F6" w:rsidP="00CC12F6">
      <w:pPr>
        <w:autoSpaceDE w:val="0"/>
        <w:autoSpaceDN w:val="0"/>
        <w:adjustRightInd w:val="0"/>
        <w:spacing w:after="0" w:line="240" w:lineRule="auto"/>
        <w:jc w:val="center"/>
        <w:rPr>
          <w:rFonts w:ascii="Times New Roman" w:eastAsiaTheme="minorHAnsi" w:hAnsi="Times New Roman"/>
          <w:b/>
          <w:i/>
          <w:sz w:val="28"/>
          <w:szCs w:val="28"/>
        </w:rPr>
      </w:pPr>
      <w:r w:rsidRPr="009F430D">
        <w:rPr>
          <w:rFonts w:ascii="Times New Roman" w:eastAsiaTheme="minorHAnsi" w:hAnsi="Times New Roman"/>
          <w:b/>
          <w:i/>
          <w:sz w:val="28"/>
          <w:szCs w:val="28"/>
        </w:rPr>
        <w:t>и плановый период 20</w:t>
      </w:r>
      <w:r>
        <w:rPr>
          <w:rFonts w:ascii="Times New Roman" w:eastAsiaTheme="minorHAnsi" w:hAnsi="Times New Roman"/>
          <w:b/>
          <w:i/>
          <w:sz w:val="28"/>
          <w:szCs w:val="28"/>
        </w:rPr>
        <w:t>19</w:t>
      </w:r>
      <w:r w:rsidRPr="009F430D">
        <w:rPr>
          <w:rFonts w:ascii="Times New Roman" w:eastAsiaTheme="minorHAnsi" w:hAnsi="Times New Roman"/>
          <w:b/>
          <w:i/>
          <w:sz w:val="28"/>
          <w:szCs w:val="28"/>
        </w:rPr>
        <w:t xml:space="preserve"> и 20</w:t>
      </w:r>
      <w:r>
        <w:rPr>
          <w:rFonts w:ascii="Times New Roman" w:eastAsiaTheme="minorHAnsi" w:hAnsi="Times New Roman"/>
          <w:b/>
          <w:i/>
          <w:sz w:val="28"/>
          <w:szCs w:val="28"/>
        </w:rPr>
        <w:t>20</w:t>
      </w:r>
      <w:r w:rsidRPr="009F430D">
        <w:rPr>
          <w:rFonts w:ascii="Times New Roman" w:eastAsiaTheme="minorHAnsi" w:hAnsi="Times New Roman"/>
          <w:b/>
          <w:i/>
          <w:sz w:val="28"/>
          <w:szCs w:val="28"/>
        </w:rPr>
        <w:t xml:space="preserve"> годов</w:t>
      </w:r>
    </w:p>
    <w:p w:rsidR="00CC12F6" w:rsidRDefault="00CC12F6" w:rsidP="00CC12F6">
      <w:pPr>
        <w:autoSpaceDE w:val="0"/>
        <w:autoSpaceDN w:val="0"/>
        <w:adjustRightInd w:val="0"/>
        <w:spacing w:after="0" w:line="240" w:lineRule="auto"/>
        <w:jc w:val="right"/>
        <w:rPr>
          <w:rFonts w:ascii="Times New Roman" w:eastAsiaTheme="minorHAnsi" w:hAnsi="Times New Roman"/>
          <w:sz w:val="28"/>
          <w:szCs w:val="28"/>
        </w:rPr>
      </w:pPr>
    </w:p>
    <w:p w:rsidR="00CC12F6" w:rsidRDefault="00CC12F6" w:rsidP="00CC12F6">
      <w:pPr>
        <w:autoSpaceDE w:val="0"/>
        <w:autoSpaceDN w:val="0"/>
        <w:adjustRightInd w:val="0"/>
        <w:spacing w:after="0" w:line="240" w:lineRule="auto"/>
        <w:jc w:val="right"/>
        <w:rPr>
          <w:rFonts w:ascii="Times New Roman" w:eastAsiaTheme="minorHAnsi" w:hAnsi="Times New Roman"/>
          <w:sz w:val="28"/>
          <w:szCs w:val="28"/>
        </w:rPr>
      </w:pPr>
    </w:p>
    <w:tbl>
      <w:tblPr>
        <w:tblStyle w:val="a7"/>
        <w:tblW w:w="10436" w:type="dxa"/>
        <w:tblLook w:val="04A0" w:firstRow="1" w:lastRow="0" w:firstColumn="1" w:lastColumn="0" w:noHBand="0" w:noVBand="1"/>
      </w:tblPr>
      <w:tblGrid>
        <w:gridCol w:w="503"/>
        <w:gridCol w:w="575"/>
        <w:gridCol w:w="776"/>
        <w:gridCol w:w="521"/>
        <w:gridCol w:w="776"/>
        <w:gridCol w:w="636"/>
        <w:gridCol w:w="2422"/>
        <w:gridCol w:w="1412"/>
        <w:gridCol w:w="1492"/>
        <w:gridCol w:w="1323"/>
      </w:tblGrid>
      <w:tr w:rsidR="00CC12F6" w:rsidRPr="00273205" w:rsidTr="00F82F24">
        <w:tc>
          <w:tcPr>
            <w:tcW w:w="3787" w:type="dxa"/>
            <w:gridSpan w:val="6"/>
            <w:vMerge w:val="restart"/>
          </w:tcPr>
          <w:p w:rsidR="00CC12F6" w:rsidRPr="00273205" w:rsidRDefault="00CC12F6" w:rsidP="00F82F24">
            <w:pPr>
              <w:autoSpaceDE w:val="0"/>
              <w:autoSpaceDN w:val="0"/>
              <w:adjustRightInd w:val="0"/>
              <w:jc w:val="center"/>
              <w:rPr>
                <w:rFonts w:ascii="Times New Roman" w:eastAsiaTheme="minorHAnsi" w:hAnsi="Times New Roman"/>
                <w:sz w:val="28"/>
                <w:szCs w:val="28"/>
              </w:rPr>
            </w:pPr>
            <w:r w:rsidRPr="00273205">
              <w:rPr>
                <w:rFonts w:ascii="Times New Roman" w:eastAsiaTheme="minorHAnsi" w:hAnsi="Times New Roman"/>
                <w:b/>
                <w:sz w:val="28"/>
                <w:szCs w:val="28"/>
              </w:rPr>
              <w:t>Код бюджетной классификации</w:t>
            </w:r>
          </w:p>
        </w:tc>
        <w:tc>
          <w:tcPr>
            <w:tcW w:w="2422" w:type="dxa"/>
            <w:vMerge w:val="restart"/>
          </w:tcPr>
          <w:p w:rsidR="00CC12F6" w:rsidRPr="00273205" w:rsidRDefault="00CC12F6" w:rsidP="00F82F24">
            <w:pPr>
              <w:autoSpaceDE w:val="0"/>
              <w:autoSpaceDN w:val="0"/>
              <w:adjustRightInd w:val="0"/>
              <w:jc w:val="center"/>
              <w:rPr>
                <w:rFonts w:ascii="Times New Roman" w:eastAsiaTheme="minorHAnsi" w:hAnsi="Times New Roman"/>
                <w:sz w:val="28"/>
                <w:szCs w:val="28"/>
              </w:rPr>
            </w:pPr>
            <w:r w:rsidRPr="00273205">
              <w:rPr>
                <w:rFonts w:ascii="Times New Roman" w:eastAsiaTheme="minorHAnsi" w:hAnsi="Times New Roman"/>
                <w:b/>
                <w:sz w:val="28"/>
                <w:szCs w:val="28"/>
              </w:rPr>
              <w:t>Наименование показателей</w:t>
            </w:r>
          </w:p>
        </w:tc>
        <w:tc>
          <w:tcPr>
            <w:tcW w:w="4227" w:type="dxa"/>
            <w:gridSpan w:val="3"/>
          </w:tcPr>
          <w:p w:rsidR="00CC12F6" w:rsidRPr="00273205" w:rsidRDefault="00CC12F6" w:rsidP="00F82F24">
            <w:pPr>
              <w:autoSpaceDE w:val="0"/>
              <w:autoSpaceDN w:val="0"/>
              <w:adjustRightInd w:val="0"/>
              <w:jc w:val="center"/>
              <w:rPr>
                <w:rFonts w:ascii="Times New Roman" w:eastAsiaTheme="minorHAnsi" w:hAnsi="Times New Roman"/>
                <w:b/>
                <w:sz w:val="28"/>
                <w:szCs w:val="28"/>
              </w:rPr>
            </w:pPr>
            <w:r w:rsidRPr="00273205">
              <w:rPr>
                <w:rFonts w:ascii="Times New Roman" w:eastAsiaTheme="minorHAnsi" w:hAnsi="Times New Roman"/>
                <w:b/>
                <w:sz w:val="28"/>
                <w:szCs w:val="28"/>
              </w:rPr>
              <w:t>Сумма (тыс. рублей)</w:t>
            </w:r>
          </w:p>
        </w:tc>
      </w:tr>
      <w:tr w:rsidR="00CC12F6" w:rsidRPr="00273205" w:rsidTr="00F82F24">
        <w:tc>
          <w:tcPr>
            <w:tcW w:w="3787" w:type="dxa"/>
            <w:gridSpan w:val="6"/>
            <w:vMerge/>
          </w:tcPr>
          <w:p w:rsidR="00CC12F6" w:rsidRPr="00273205" w:rsidRDefault="00CC12F6" w:rsidP="00F82F24">
            <w:pPr>
              <w:autoSpaceDE w:val="0"/>
              <w:autoSpaceDN w:val="0"/>
              <w:adjustRightInd w:val="0"/>
              <w:jc w:val="center"/>
              <w:rPr>
                <w:rFonts w:ascii="Times New Roman" w:eastAsiaTheme="minorHAnsi" w:hAnsi="Times New Roman"/>
                <w:b/>
                <w:sz w:val="28"/>
                <w:szCs w:val="28"/>
              </w:rPr>
            </w:pPr>
          </w:p>
        </w:tc>
        <w:tc>
          <w:tcPr>
            <w:tcW w:w="2422" w:type="dxa"/>
            <w:vMerge/>
          </w:tcPr>
          <w:p w:rsidR="00CC12F6" w:rsidRPr="00273205" w:rsidRDefault="00CC12F6" w:rsidP="00F82F24">
            <w:pPr>
              <w:autoSpaceDE w:val="0"/>
              <w:autoSpaceDN w:val="0"/>
              <w:adjustRightInd w:val="0"/>
              <w:jc w:val="center"/>
              <w:rPr>
                <w:rFonts w:ascii="Times New Roman" w:eastAsiaTheme="minorHAnsi" w:hAnsi="Times New Roman"/>
                <w:b/>
                <w:sz w:val="28"/>
                <w:szCs w:val="28"/>
              </w:rPr>
            </w:pPr>
          </w:p>
        </w:tc>
        <w:tc>
          <w:tcPr>
            <w:tcW w:w="1412" w:type="dxa"/>
          </w:tcPr>
          <w:p w:rsidR="00CC12F6" w:rsidRPr="00273205" w:rsidRDefault="00CC12F6" w:rsidP="00F82F24">
            <w:pPr>
              <w:autoSpaceDE w:val="0"/>
              <w:autoSpaceDN w:val="0"/>
              <w:adjustRightInd w:val="0"/>
              <w:jc w:val="center"/>
              <w:rPr>
                <w:rFonts w:ascii="Times New Roman" w:eastAsiaTheme="minorHAnsi" w:hAnsi="Times New Roman"/>
                <w:b/>
                <w:sz w:val="28"/>
                <w:szCs w:val="28"/>
              </w:rPr>
            </w:pPr>
            <w:r w:rsidRPr="00273205">
              <w:rPr>
                <w:rFonts w:ascii="Times New Roman" w:eastAsiaTheme="minorHAnsi" w:hAnsi="Times New Roman"/>
                <w:b/>
                <w:sz w:val="28"/>
                <w:szCs w:val="28"/>
              </w:rPr>
              <w:t>20</w:t>
            </w:r>
            <w:r>
              <w:rPr>
                <w:rFonts w:ascii="Times New Roman" w:eastAsiaTheme="minorHAnsi" w:hAnsi="Times New Roman"/>
                <w:b/>
                <w:sz w:val="28"/>
                <w:szCs w:val="28"/>
              </w:rPr>
              <w:t>18</w:t>
            </w:r>
            <w:r w:rsidRPr="00273205">
              <w:rPr>
                <w:rFonts w:ascii="Times New Roman" w:eastAsiaTheme="minorHAnsi" w:hAnsi="Times New Roman"/>
                <w:b/>
                <w:sz w:val="28"/>
                <w:szCs w:val="28"/>
              </w:rPr>
              <w:t xml:space="preserve"> год</w:t>
            </w:r>
          </w:p>
        </w:tc>
        <w:tc>
          <w:tcPr>
            <w:tcW w:w="1492" w:type="dxa"/>
          </w:tcPr>
          <w:p w:rsidR="00CC12F6" w:rsidRPr="00273205" w:rsidRDefault="00CC12F6" w:rsidP="00F82F24">
            <w:pPr>
              <w:autoSpaceDE w:val="0"/>
              <w:autoSpaceDN w:val="0"/>
              <w:adjustRightInd w:val="0"/>
              <w:jc w:val="center"/>
              <w:rPr>
                <w:rFonts w:ascii="Times New Roman" w:eastAsiaTheme="minorHAnsi" w:hAnsi="Times New Roman"/>
                <w:b/>
                <w:sz w:val="28"/>
                <w:szCs w:val="28"/>
              </w:rPr>
            </w:pPr>
            <w:r w:rsidRPr="00273205">
              <w:rPr>
                <w:rFonts w:ascii="Times New Roman" w:eastAsiaTheme="minorHAnsi" w:hAnsi="Times New Roman"/>
                <w:b/>
                <w:sz w:val="28"/>
                <w:szCs w:val="28"/>
              </w:rPr>
              <w:t>20</w:t>
            </w:r>
            <w:r>
              <w:rPr>
                <w:rFonts w:ascii="Times New Roman" w:eastAsiaTheme="minorHAnsi" w:hAnsi="Times New Roman"/>
                <w:b/>
                <w:sz w:val="28"/>
                <w:szCs w:val="28"/>
              </w:rPr>
              <w:t>19</w:t>
            </w:r>
            <w:r w:rsidRPr="00273205">
              <w:rPr>
                <w:rFonts w:ascii="Times New Roman" w:eastAsiaTheme="minorHAnsi" w:hAnsi="Times New Roman"/>
                <w:b/>
                <w:sz w:val="28"/>
                <w:szCs w:val="28"/>
              </w:rPr>
              <w:t xml:space="preserve"> год</w:t>
            </w:r>
          </w:p>
        </w:tc>
        <w:tc>
          <w:tcPr>
            <w:tcW w:w="1323" w:type="dxa"/>
          </w:tcPr>
          <w:p w:rsidR="00CC12F6" w:rsidRPr="00273205" w:rsidRDefault="00CC12F6" w:rsidP="00F82F24">
            <w:pPr>
              <w:autoSpaceDE w:val="0"/>
              <w:autoSpaceDN w:val="0"/>
              <w:adjustRightInd w:val="0"/>
              <w:jc w:val="center"/>
              <w:rPr>
                <w:rFonts w:ascii="Times New Roman" w:eastAsiaTheme="minorHAnsi" w:hAnsi="Times New Roman"/>
                <w:b/>
                <w:sz w:val="28"/>
                <w:szCs w:val="28"/>
              </w:rPr>
            </w:pPr>
            <w:r w:rsidRPr="00273205">
              <w:rPr>
                <w:rFonts w:ascii="Times New Roman" w:eastAsiaTheme="minorHAnsi" w:hAnsi="Times New Roman"/>
                <w:b/>
                <w:sz w:val="28"/>
                <w:szCs w:val="28"/>
              </w:rPr>
              <w:t>20</w:t>
            </w:r>
            <w:r>
              <w:rPr>
                <w:rFonts w:ascii="Times New Roman" w:eastAsiaTheme="minorHAnsi" w:hAnsi="Times New Roman"/>
                <w:b/>
                <w:sz w:val="28"/>
                <w:szCs w:val="28"/>
              </w:rPr>
              <w:t>20</w:t>
            </w:r>
            <w:r w:rsidRPr="00273205">
              <w:rPr>
                <w:rFonts w:ascii="Times New Roman" w:eastAsiaTheme="minorHAnsi" w:hAnsi="Times New Roman"/>
                <w:b/>
                <w:sz w:val="28"/>
                <w:szCs w:val="28"/>
              </w:rPr>
              <w:t xml:space="preserve"> год</w:t>
            </w:r>
          </w:p>
        </w:tc>
      </w:tr>
      <w:tr w:rsidR="00CC12F6" w:rsidTr="00F82F24">
        <w:tc>
          <w:tcPr>
            <w:tcW w:w="503"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01</w:t>
            </w:r>
          </w:p>
        </w:tc>
        <w:tc>
          <w:tcPr>
            <w:tcW w:w="575"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0000</w:t>
            </w:r>
          </w:p>
        </w:tc>
        <w:tc>
          <w:tcPr>
            <w:tcW w:w="521"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000</w:t>
            </w:r>
          </w:p>
        </w:tc>
        <w:tc>
          <w:tcPr>
            <w:tcW w:w="2422" w:type="dxa"/>
          </w:tcPr>
          <w:p w:rsidR="00CC12F6" w:rsidRPr="00801FE8" w:rsidRDefault="00CC12F6" w:rsidP="00F82F24">
            <w:pPr>
              <w:jc w:val="both"/>
              <w:rPr>
                <w:rFonts w:ascii="Times New Roman" w:hAnsi="Times New Roman"/>
                <w:bCs/>
                <w:sz w:val="24"/>
                <w:szCs w:val="24"/>
              </w:rPr>
            </w:pPr>
            <w:r w:rsidRPr="00801FE8">
              <w:rPr>
                <w:rFonts w:ascii="Times New Roman" w:hAnsi="Times New Roman"/>
                <w:bCs/>
                <w:sz w:val="24"/>
                <w:szCs w:val="24"/>
              </w:rPr>
              <w:t>Источники внутреннего финансирования дефицитов бюджетов</w:t>
            </w:r>
          </w:p>
        </w:tc>
        <w:tc>
          <w:tcPr>
            <w:tcW w:w="1412" w:type="dxa"/>
          </w:tcPr>
          <w:p w:rsidR="00CC12F6" w:rsidRDefault="00CC12F6" w:rsidP="00F82F24">
            <w:pPr>
              <w:autoSpaceDE w:val="0"/>
              <w:autoSpaceDN w:val="0"/>
              <w:adjustRightInd w:val="0"/>
              <w:jc w:val="center"/>
              <w:rPr>
                <w:rFonts w:ascii="Times New Roman" w:eastAsiaTheme="minorHAnsi" w:hAnsi="Times New Roman"/>
                <w:sz w:val="28"/>
                <w:szCs w:val="28"/>
              </w:rPr>
            </w:pPr>
            <w:r>
              <w:rPr>
                <w:rFonts w:ascii="Times New Roman" w:eastAsiaTheme="minorHAnsi" w:hAnsi="Times New Roman"/>
                <w:sz w:val="28"/>
                <w:szCs w:val="28"/>
              </w:rPr>
              <w:t>0,0</w:t>
            </w:r>
          </w:p>
        </w:tc>
        <w:tc>
          <w:tcPr>
            <w:tcW w:w="1492" w:type="dxa"/>
          </w:tcPr>
          <w:p w:rsidR="00CC12F6" w:rsidRDefault="00CC12F6" w:rsidP="00F82F24">
            <w:pPr>
              <w:jc w:val="center"/>
            </w:pPr>
            <w:r w:rsidRPr="001D38D4">
              <w:rPr>
                <w:rFonts w:ascii="Times New Roman" w:eastAsiaTheme="minorHAnsi" w:hAnsi="Times New Roman"/>
                <w:sz w:val="28"/>
                <w:szCs w:val="28"/>
              </w:rPr>
              <w:t>0,0</w:t>
            </w:r>
          </w:p>
        </w:tc>
        <w:tc>
          <w:tcPr>
            <w:tcW w:w="1323" w:type="dxa"/>
          </w:tcPr>
          <w:p w:rsidR="00CC12F6" w:rsidRDefault="00CC12F6" w:rsidP="00F82F24">
            <w:pPr>
              <w:jc w:val="center"/>
            </w:pPr>
            <w:r w:rsidRPr="001D38D4">
              <w:rPr>
                <w:rFonts w:ascii="Times New Roman" w:eastAsiaTheme="minorHAnsi" w:hAnsi="Times New Roman"/>
                <w:sz w:val="28"/>
                <w:szCs w:val="28"/>
              </w:rPr>
              <w:t>0,0</w:t>
            </w:r>
          </w:p>
        </w:tc>
      </w:tr>
      <w:tr w:rsidR="00CC12F6" w:rsidTr="00F82F24">
        <w:tc>
          <w:tcPr>
            <w:tcW w:w="503"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01</w:t>
            </w:r>
          </w:p>
        </w:tc>
        <w:tc>
          <w:tcPr>
            <w:tcW w:w="575"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0000</w:t>
            </w:r>
          </w:p>
        </w:tc>
        <w:tc>
          <w:tcPr>
            <w:tcW w:w="521"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000</w:t>
            </w:r>
          </w:p>
        </w:tc>
        <w:tc>
          <w:tcPr>
            <w:tcW w:w="2422" w:type="dxa"/>
            <w:vAlign w:val="center"/>
          </w:tcPr>
          <w:p w:rsidR="00CC12F6" w:rsidRPr="00801FE8" w:rsidRDefault="00CC12F6" w:rsidP="00F82F24">
            <w:pPr>
              <w:jc w:val="both"/>
              <w:rPr>
                <w:rFonts w:ascii="Times New Roman" w:hAnsi="Times New Roman"/>
                <w:bCs/>
                <w:sz w:val="24"/>
                <w:szCs w:val="24"/>
              </w:rPr>
            </w:pPr>
            <w:r w:rsidRPr="00801FE8">
              <w:rPr>
                <w:rFonts w:ascii="Times New Roman" w:hAnsi="Times New Roman"/>
                <w:bCs/>
                <w:sz w:val="24"/>
                <w:szCs w:val="24"/>
              </w:rPr>
              <w:t>Изменение остатков средств на счетах по учету средств бюджетов</w:t>
            </w:r>
          </w:p>
        </w:tc>
        <w:tc>
          <w:tcPr>
            <w:tcW w:w="1412" w:type="dxa"/>
          </w:tcPr>
          <w:p w:rsidR="00CC12F6" w:rsidRDefault="00CC12F6" w:rsidP="00F82F24">
            <w:pPr>
              <w:jc w:val="center"/>
            </w:pPr>
            <w:r w:rsidRPr="007374D0">
              <w:rPr>
                <w:rFonts w:ascii="Times New Roman" w:eastAsiaTheme="minorHAnsi" w:hAnsi="Times New Roman"/>
                <w:sz w:val="28"/>
                <w:szCs w:val="28"/>
              </w:rPr>
              <w:t>0,0</w:t>
            </w:r>
          </w:p>
        </w:tc>
        <w:tc>
          <w:tcPr>
            <w:tcW w:w="1492" w:type="dxa"/>
          </w:tcPr>
          <w:p w:rsidR="00CC12F6" w:rsidRDefault="00CC12F6" w:rsidP="00F82F24">
            <w:pPr>
              <w:jc w:val="center"/>
            </w:pPr>
            <w:r w:rsidRPr="001D38D4">
              <w:rPr>
                <w:rFonts w:ascii="Times New Roman" w:eastAsiaTheme="minorHAnsi" w:hAnsi="Times New Roman"/>
                <w:sz w:val="28"/>
                <w:szCs w:val="28"/>
              </w:rPr>
              <w:t>0,0</w:t>
            </w:r>
          </w:p>
        </w:tc>
        <w:tc>
          <w:tcPr>
            <w:tcW w:w="1323" w:type="dxa"/>
          </w:tcPr>
          <w:p w:rsidR="00CC12F6" w:rsidRDefault="00CC12F6" w:rsidP="00F82F24">
            <w:pPr>
              <w:jc w:val="center"/>
            </w:pPr>
            <w:r w:rsidRPr="001D38D4">
              <w:rPr>
                <w:rFonts w:ascii="Times New Roman" w:eastAsiaTheme="minorHAnsi" w:hAnsi="Times New Roman"/>
                <w:sz w:val="28"/>
                <w:szCs w:val="28"/>
              </w:rPr>
              <w:t>0,0</w:t>
            </w:r>
          </w:p>
        </w:tc>
      </w:tr>
      <w:tr w:rsidR="00CC12F6" w:rsidTr="00F82F24">
        <w:tc>
          <w:tcPr>
            <w:tcW w:w="503"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01</w:t>
            </w:r>
          </w:p>
        </w:tc>
        <w:tc>
          <w:tcPr>
            <w:tcW w:w="575"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0201</w:t>
            </w:r>
          </w:p>
        </w:tc>
        <w:tc>
          <w:tcPr>
            <w:tcW w:w="521"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510</w:t>
            </w:r>
          </w:p>
        </w:tc>
        <w:tc>
          <w:tcPr>
            <w:tcW w:w="2422" w:type="dxa"/>
          </w:tcPr>
          <w:p w:rsidR="00CC12F6" w:rsidRPr="00801FE8" w:rsidRDefault="00CC12F6" w:rsidP="00F82F24">
            <w:pPr>
              <w:jc w:val="both"/>
              <w:rPr>
                <w:rFonts w:ascii="Times New Roman" w:hAnsi="Times New Roman"/>
                <w:bCs/>
                <w:sz w:val="24"/>
                <w:szCs w:val="24"/>
              </w:rPr>
            </w:pPr>
            <w:r>
              <w:rPr>
                <w:rFonts w:ascii="Times New Roman" w:hAnsi="Times New Roman"/>
                <w:bCs/>
                <w:sz w:val="24"/>
                <w:szCs w:val="24"/>
              </w:rPr>
              <w:t>Увеличение</w:t>
            </w:r>
            <w:r w:rsidRPr="00801FE8">
              <w:rPr>
                <w:rFonts w:ascii="Times New Roman" w:hAnsi="Times New Roman"/>
                <w:bCs/>
                <w:sz w:val="24"/>
                <w:szCs w:val="24"/>
              </w:rPr>
              <w:t xml:space="preserve"> прочих остатков денежных средств бюджетов</w:t>
            </w:r>
          </w:p>
        </w:tc>
        <w:tc>
          <w:tcPr>
            <w:tcW w:w="1412" w:type="dxa"/>
          </w:tcPr>
          <w:p w:rsidR="00CC12F6" w:rsidRDefault="00CC12F6" w:rsidP="00F82F24">
            <w:pPr>
              <w:jc w:val="center"/>
            </w:pPr>
            <w:r>
              <w:rPr>
                <w:rFonts w:ascii="Times New Roman" w:eastAsiaTheme="minorHAnsi" w:hAnsi="Times New Roman"/>
                <w:sz w:val="28"/>
                <w:szCs w:val="28"/>
              </w:rPr>
              <w:t>-17 320,9</w:t>
            </w:r>
          </w:p>
        </w:tc>
        <w:tc>
          <w:tcPr>
            <w:tcW w:w="1492" w:type="dxa"/>
          </w:tcPr>
          <w:p w:rsidR="00CC12F6" w:rsidRDefault="00CC12F6" w:rsidP="00F82F24">
            <w:pPr>
              <w:jc w:val="center"/>
            </w:pPr>
            <w:r>
              <w:rPr>
                <w:rFonts w:ascii="Times New Roman" w:eastAsiaTheme="minorHAnsi" w:hAnsi="Times New Roman"/>
                <w:sz w:val="28"/>
                <w:szCs w:val="28"/>
              </w:rPr>
              <w:t>-17 322</w:t>
            </w:r>
            <w:r w:rsidRPr="001D38D4">
              <w:rPr>
                <w:rFonts w:ascii="Times New Roman" w:eastAsiaTheme="minorHAnsi" w:hAnsi="Times New Roman"/>
                <w:sz w:val="28"/>
                <w:szCs w:val="28"/>
              </w:rPr>
              <w:t>,0</w:t>
            </w:r>
          </w:p>
        </w:tc>
        <w:tc>
          <w:tcPr>
            <w:tcW w:w="1323" w:type="dxa"/>
          </w:tcPr>
          <w:p w:rsidR="00CC12F6" w:rsidRDefault="00CC12F6" w:rsidP="00F82F24">
            <w:pPr>
              <w:jc w:val="center"/>
            </w:pPr>
            <w:r>
              <w:rPr>
                <w:rFonts w:ascii="Times New Roman" w:eastAsiaTheme="minorHAnsi" w:hAnsi="Times New Roman"/>
                <w:sz w:val="28"/>
                <w:szCs w:val="28"/>
              </w:rPr>
              <w:t>-17 321,8</w:t>
            </w:r>
          </w:p>
        </w:tc>
      </w:tr>
      <w:tr w:rsidR="00CC12F6" w:rsidTr="00F82F24">
        <w:tc>
          <w:tcPr>
            <w:tcW w:w="503"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01</w:t>
            </w:r>
          </w:p>
        </w:tc>
        <w:tc>
          <w:tcPr>
            <w:tcW w:w="575"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0201</w:t>
            </w:r>
          </w:p>
        </w:tc>
        <w:tc>
          <w:tcPr>
            <w:tcW w:w="521"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03</w:t>
            </w:r>
          </w:p>
        </w:tc>
        <w:tc>
          <w:tcPr>
            <w:tcW w:w="776"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510</w:t>
            </w:r>
          </w:p>
        </w:tc>
        <w:tc>
          <w:tcPr>
            <w:tcW w:w="2422" w:type="dxa"/>
          </w:tcPr>
          <w:p w:rsidR="00CC12F6" w:rsidRPr="00801FE8" w:rsidRDefault="00CC12F6" w:rsidP="00F82F24">
            <w:pPr>
              <w:jc w:val="both"/>
              <w:rPr>
                <w:rFonts w:ascii="Times New Roman" w:hAnsi="Times New Roman"/>
                <w:bCs/>
                <w:sz w:val="24"/>
                <w:szCs w:val="24"/>
              </w:rPr>
            </w:pPr>
            <w:r>
              <w:rPr>
                <w:rFonts w:ascii="Times New Roman" w:hAnsi="Times New Roman"/>
                <w:bCs/>
                <w:sz w:val="24"/>
                <w:szCs w:val="24"/>
              </w:rPr>
              <w:t>Увеличение</w:t>
            </w:r>
            <w:r w:rsidRPr="00801FE8">
              <w:rPr>
                <w:rFonts w:ascii="Times New Roman" w:hAnsi="Times New Roman"/>
                <w:bCs/>
                <w:sz w:val="24"/>
                <w:szCs w:val="24"/>
              </w:rPr>
              <w:t xml:space="preserve"> прочих остатков денежных средств бюджетов внутригородских муниципальных образований городов федерального значения</w:t>
            </w:r>
          </w:p>
        </w:tc>
        <w:tc>
          <w:tcPr>
            <w:tcW w:w="1412" w:type="dxa"/>
          </w:tcPr>
          <w:p w:rsidR="00CC12F6" w:rsidRDefault="00CC12F6" w:rsidP="00F82F24">
            <w:pPr>
              <w:jc w:val="center"/>
            </w:pPr>
            <w:r>
              <w:rPr>
                <w:rFonts w:ascii="Times New Roman" w:eastAsiaTheme="minorHAnsi" w:hAnsi="Times New Roman"/>
                <w:sz w:val="28"/>
                <w:szCs w:val="28"/>
              </w:rPr>
              <w:t>-17 320,9</w:t>
            </w:r>
          </w:p>
        </w:tc>
        <w:tc>
          <w:tcPr>
            <w:tcW w:w="1492" w:type="dxa"/>
          </w:tcPr>
          <w:p w:rsidR="00CC12F6" w:rsidRDefault="00CC12F6" w:rsidP="00F82F24">
            <w:pPr>
              <w:jc w:val="center"/>
            </w:pPr>
            <w:r>
              <w:rPr>
                <w:rFonts w:ascii="Times New Roman" w:eastAsiaTheme="minorHAnsi" w:hAnsi="Times New Roman"/>
                <w:sz w:val="28"/>
                <w:szCs w:val="28"/>
              </w:rPr>
              <w:t>-17 322</w:t>
            </w:r>
            <w:r w:rsidRPr="001D38D4">
              <w:rPr>
                <w:rFonts w:ascii="Times New Roman" w:eastAsiaTheme="minorHAnsi" w:hAnsi="Times New Roman"/>
                <w:sz w:val="28"/>
                <w:szCs w:val="28"/>
              </w:rPr>
              <w:t>,0</w:t>
            </w:r>
          </w:p>
        </w:tc>
        <w:tc>
          <w:tcPr>
            <w:tcW w:w="1323" w:type="dxa"/>
          </w:tcPr>
          <w:p w:rsidR="00CC12F6" w:rsidRDefault="00CC12F6" w:rsidP="00F82F24">
            <w:pPr>
              <w:jc w:val="center"/>
            </w:pPr>
            <w:r>
              <w:rPr>
                <w:rFonts w:ascii="Times New Roman" w:eastAsiaTheme="minorHAnsi" w:hAnsi="Times New Roman"/>
                <w:sz w:val="28"/>
                <w:szCs w:val="28"/>
              </w:rPr>
              <w:t>-17 321,8</w:t>
            </w:r>
          </w:p>
        </w:tc>
      </w:tr>
      <w:tr w:rsidR="00CC12F6" w:rsidTr="00F82F24">
        <w:tc>
          <w:tcPr>
            <w:tcW w:w="503"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01</w:t>
            </w:r>
          </w:p>
        </w:tc>
        <w:tc>
          <w:tcPr>
            <w:tcW w:w="575"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0201</w:t>
            </w:r>
          </w:p>
        </w:tc>
        <w:tc>
          <w:tcPr>
            <w:tcW w:w="521"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00</w:t>
            </w:r>
          </w:p>
        </w:tc>
        <w:tc>
          <w:tcPr>
            <w:tcW w:w="776"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610</w:t>
            </w:r>
          </w:p>
        </w:tc>
        <w:tc>
          <w:tcPr>
            <w:tcW w:w="2422" w:type="dxa"/>
          </w:tcPr>
          <w:p w:rsidR="00CC12F6" w:rsidRPr="00801FE8" w:rsidRDefault="00CC12F6" w:rsidP="00F82F24">
            <w:pPr>
              <w:jc w:val="both"/>
              <w:rPr>
                <w:rFonts w:ascii="Times New Roman" w:hAnsi="Times New Roman"/>
                <w:bCs/>
                <w:sz w:val="24"/>
                <w:szCs w:val="24"/>
              </w:rPr>
            </w:pPr>
            <w:r w:rsidRPr="00801FE8">
              <w:rPr>
                <w:rFonts w:ascii="Times New Roman" w:hAnsi="Times New Roman"/>
                <w:bCs/>
                <w:sz w:val="24"/>
                <w:szCs w:val="24"/>
              </w:rPr>
              <w:t>Уменьшение прочих остатков денежных средств бюджетов</w:t>
            </w:r>
          </w:p>
        </w:tc>
        <w:tc>
          <w:tcPr>
            <w:tcW w:w="1412" w:type="dxa"/>
          </w:tcPr>
          <w:p w:rsidR="00CC12F6" w:rsidRDefault="00CC12F6" w:rsidP="00F82F24">
            <w:pPr>
              <w:jc w:val="center"/>
            </w:pPr>
            <w:r>
              <w:rPr>
                <w:rFonts w:ascii="Times New Roman" w:eastAsiaTheme="minorHAnsi" w:hAnsi="Times New Roman"/>
                <w:sz w:val="28"/>
                <w:szCs w:val="28"/>
              </w:rPr>
              <w:t>17 320,9</w:t>
            </w:r>
          </w:p>
        </w:tc>
        <w:tc>
          <w:tcPr>
            <w:tcW w:w="1492" w:type="dxa"/>
          </w:tcPr>
          <w:p w:rsidR="00CC12F6" w:rsidRDefault="00CC12F6" w:rsidP="00F82F24">
            <w:pPr>
              <w:jc w:val="center"/>
            </w:pPr>
            <w:r>
              <w:rPr>
                <w:rFonts w:ascii="Times New Roman" w:eastAsiaTheme="minorHAnsi" w:hAnsi="Times New Roman"/>
                <w:sz w:val="28"/>
                <w:szCs w:val="28"/>
              </w:rPr>
              <w:t>17 320,9</w:t>
            </w:r>
          </w:p>
        </w:tc>
        <w:tc>
          <w:tcPr>
            <w:tcW w:w="1323" w:type="dxa"/>
          </w:tcPr>
          <w:p w:rsidR="00CC12F6" w:rsidRDefault="00CC12F6" w:rsidP="00F82F24">
            <w:pPr>
              <w:jc w:val="center"/>
            </w:pPr>
            <w:r>
              <w:rPr>
                <w:rFonts w:ascii="Times New Roman" w:eastAsiaTheme="minorHAnsi" w:hAnsi="Times New Roman"/>
                <w:sz w:val="28"/>
                <w:szCs w:val="28"/>
              </w:rPr>
              <w:t>17 322</w:t>
            </w:r>
            <w:r w:rsidRPr="001D38D4">
              <w:rPr>
                <w:rFonts w:ascii="Times New Roman" w:eastAsiaTheme="minorHAnsi" w:hAnsi="Times New Roman"/>
                <w:sz w:val="28"/>
                <w:szCs w:val="28"/>
              </w:rPr>
              <w:t>,0</w:t>
            </w:r>
          </w:p>
        </w:tc>
      </w:tr>
      <w:tr w:rsidR="00CC12F6" w:rsidTr="00F82F24">
        <w:tc>
          <w:tcPr>
            <w:tcW w:w="503"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01</w:t>
            </w:r>
          </w:p>
        </w:tc>
        <w:tc>
          <w:tcPr>
            <w:tcW w:w="575"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05</w:t>
            </w:r>
          </w:p>
        </w:tc>
        <w:tc>
          <w:tcPr>
            <w:tcW w:w="776"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0201</w:t>
            </w:r>
          </w:p>
        </w:tc>
        <w:tc>
          <w:tcPr>
            <w:tcW w:w="521"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03</w:t>
            </w:r>
          </w:p>
        </w:tc>
        <w:tc>
          <w:tcPr>
            <w:tcW w:w="776"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0000</w:t>
            </w:r>
          </w:p>
        </w:tc>
        <w:tc>
          <w:tcPr>
            <w:tcW w:w="636" w:type="dxa"/>
          </w:tcPr>
          <w:p w:rsidR="00CC12F6" w:rsidRPr="00273205" w:rsidRDefault="00CC12F6" w:rsidP="00F82F24">
            <w:pPr>
              <w:jc w:val="center"/>
              <w:rPr>
                <w:rFonts w:ascii="Times New Roman" w:hAnsi="Times New Roman"/>
                <w:bCs/>
                <w:sz w:val="28"/>
                <w:szCs w:val="28"/>
              </w:rPr>
            </w:pPr>
            <w:r w:rsidRPr="00273205">
              <w:rPr>
                <w:rFonts w:ascii="Times New Roman" w:hAnsi="Times New Roman"/>
                <w:bCs/>
                <w:sz w:val="28"/>
                <w:szCs w:val="28"/>
              </w:rPr>
              <w:t>610</w:t>
            </w:r>
          </w:p>
        </w:tc>
        <w:tc>
          <w:tcPr>
            <w:tcW w:w="2422" w:type="dxa"/>
          </w:tcPr>
          <w:p w:rsidR="00CC12F6" w:rsidRPr="00801FE8" w:rsidRDefault="00CC12F6" w:rsidP="00F82F24">
            <w:pPr>
              <w:jc w:val="both"/>
              <w:rPr>
                <w:rFonts w:ascii="Times New Roman" w:hAnsi="Times New Roman"/>
                <w:bCs/>
                <w:sz w:val="24"/>
                <w:szCs w:val="24"/>
              </w:rPr>
            </w:pPr>
            <w:r w:rsidRPr="00801FE8">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412" w:type="dxa"/>
          </w:tcPr>
          <w:p w:rsidR="00CC12F6" w:rsidRDefault="00CC12F6" w:rsidP="00F82F24">
            <w:pPr>
              <w:jc w:val="center"/>
            </w:pPr>
            <w:r>
              <w:rPr>
                <w:rFonts w:ascii="Times New Roman" w:eastAsiaTheme="minorHAnsi" w:hAnsi="Times New Roman"/>
                <w:sz w:val="28"/>
                <w:szCs w:val="28"/>
              </w:rPr>
              <w:t>17 320,9</w:t>
            </w:r>
          </w:p>
        </w:tc>
        <w:tc>
          <w:tcPr>
            <w:tcW w:w="1492" w:type="dxa"/>
          </w:tcPr>
          <w:p w:rsidR="00CC12F6" w:rsidRDefault="00CC12F6" w:rsidP="00F82F24">
            <w:pPr>
              <w:jc w:val="center"/>
            </w:pPr>
            <w:r>
              <w:rPr>
                <w:rFonts w:ascii="Times New Roman" w:eastAsiaTheme="minorHAnsi" w:hAnsi="Times New Roman"/>
                <w:sz w:val="28"/>
                <w:szCs w:val="28"/>
              </w:rPr>
              <w:t>17 322</w:t>
            </w:r>
            <w:r w:rsidRPr="001D38D4">
              <w:rPr>
                <w:rFonts w:ascii="Times New Roman" w:eastAsiaTheme="minorHAnsi" w:hAnsi="Times New Roman"/>
                <w:sz w:val="28"/>
                <w:szCs w:val="28"/>
              </w:rPr>
              <w:t>,0</w:t>
            </w:r>
          </w:p>
        </w:tc>
        <w:tc>
          <w:tcPr>
            <w:tcW w:w="1323" w:type="dxa"/>
          </w:tcPr>
          <w:p w:rsidR="00CC12F6" w:rsidRDefault="00CC12F6" w:rsidP="00F82F24">
            <w:pPr>
              <w:jc w:val="center"/>
            </w:pPr>
            <w:r>
              <w:rPr>
                <w:rFonts w:ascii="Times New Roman" w:eastAsiaTheme="minorHAnsi" w:hAnsi="Times New Roman"/>
                <w:sz w:val="28"/>
                <w:szCs w:val="28"/>
              </w:rPr>
              <w:t>17 321,8</w:t>
            </w:r>
          </w:p>
        </w:tc>
      </w:tr>
      <w:tr w:rsidR="00CC12F6" w:rsidTr="00F82F24">
        <w:tc>
          <w:tcPr>
            <w:tcW w:w="6209" w:type="dxa"/>
            <w:gridSpan w:val="7"/>
          </w:tcPr>
          <w:p w:rsidR="00CC12F6" w:rsidRPr="005A4A29" w:rsidRDefault="00CC12F6" w:rsidP="00F82F24">
            <w:pPr>
              <w:jc w:val="both"/>
              <w:rPr>
                <w:rFonts w:ascii="Times New Roman" w:hAnsi="Times New Roman"/>
                <w:b/>
                <w:bCs/>
                <w:sz w:val="24"/>
                <w:szCs w:val="24"/>
              </w:rPr>
            </w:pPr>
            <w:r w:rsidRPr="005A4A29">
              <w:rPr>
                <w:rFonts w:ascii="Times New Roman" w:hAnsi="Times New Roman"/>
                <w:b/>
                <w:bCs/>
                <w:sz w:val="24"/>
                <w:szCs w:val="24"/>
              </w:rPr>
              <w:t>ИТОГО:</w:t>
            </w:r>
          </w:p>
        </w:tc>
        <w:tc>
          <w:tcPr>
            <w:tcW w:w="1412" w:type="dxa"/>
          </w:tcPr>
          <w:p w:rsidR="00CC12F6" w:rsidRDefault="00CC12F6" w:rsidP="00F82F24">
            <w:pPr>
              <w:jc w:val="center"/>
            </w:pPr>
            <w:r w:rsidRPr="007374D0">
              <w:rPr>
                <w:rFonts w:ascii="Times New Roman" w:eastAsiaTheme="minorHAnsi" w:hAnsi="Times New Roman"/>
                <w:sz w:val="28"/>
                <w:szCs w:val="28"/>
              </w:rPr>
              <w:t>0,0</w:t>
            </w:r>
          </w:p>
        </w:tc>
        <w:tc>
          <w:tcPr>
            <w:tcW w:w="1492" w:type="dxa"/>
          </w:tcPr>
          <w:p w:rsidR="00CC12F6" w:rsidRDefault="00CC12F6" w:rsidP="00F82F24">
            <w:pPr>
              <w:jc w:val="center"/>
            </w:pPr>
            <w:r w:rsidRPr="001D38D4">
              <w:rPr>
                <w:rFonts w:ascii="Times New Roman" w:eastAsiaTheme="minorHAnsi" w:hAnsi="Times New Roman"/>
                <w:sz w:val="28"/>
                <w:szCs w:val="28"/>
              </w:rPr>
              <w:t>0,0</w:t>
            </w:r>
          </w:p>
        </w:tc>
        <w:tc>
          <w:tcPr>
            <w:tcW w:w="1323" w:type="dxa"/>
          </w:tcPr>
          <w:p w:rsidR="00CC12F6" w:rsidRDefault="00CC12F6" w:rsidP="00F82F24">
            <w:pPr>
              <w:jc w:val="center"/>
            </w:pPr>
            <w:r w:rsidRPr="001D38D4">
              <w:rPr>
                <w:rFonts w:ascii="Times New Roman" w:eastAsiaTheme="minorHAnsi" w:hAnsi="Times New Roman"/>
                <w:sz w:val="28"/>
                <w:szCs w:val="28"/>
              </w:rPr>
              <w:t>0,0</w:t>
            </w:r>
          </w:p>
        </w:tc>
      </w:tr>
    </w:tbl>
    <w:p w:rsidR="00CC12F6" w:rsidRDefault="00CC12F6" w:rsidP="00CC12F6">
      <w:pPr>
        <w:autoSpaceDE w:val="0"/>
        <w:autoSpaceDN w:val="0"/>
        <w:adjustRightInd w:val="0"/>
        <w:spacing w:after="0" w:line="240" w:lineRule="auto"/>
        <w:jc w:val="center"/>
        <w:rPr>
          <w:rFonts w:ascii="Times New Roman" w:eastAsiaTheme="minorHAnsi" w:hAnsi="Times New Roman"/>
          <w:sz w:val="28"/>
          <w:szCs w:val="28"/>
        </w:rPr>
      </w:pPr>
    </w:p>
    <w:p w:rsidR="00CC12F6" w:rsidRPr="008C0F43" w:rsidRDefault="00CC12F6" w:rsidP="00CC12F6">
      <w:pPr>
        <w:autoSpaceDE w:val="0"/>
        <w:autoSpaceDN w:val="0"/>
        <w:adjustRightInd w:val="0"/>
        <w:spacing w:after="0" w:line="240" w:lineRule="auto"/>
        <w:jc w:val="center"/>
        <w:rPr>
          <w:rFonts w:ascii="Times New Roman" w:eastAsiaTheme="minorHAnsi" w:hAnsi="Times New Roman"/>
          <w:sz w:val="28"/>
          <w:szCs w:val="28"/>
        </w:rPr>
      </w:pPr>
    </w:p>
    <w:p w:rsidR="00CC12F6" w:rsidRDefault="00CC12F6" w:rsidP="00CC12F6">
      <w:pPr>
        <w:rPr>
          <w:rFonts w:ascii="Times New Roman" w:eastAsiaTheme="minorHAnsi" w:hAnsi="Times New Roman"/>
          <w:b/>
          <w:i/>
          <w:sz w:val="28"/>
          <w:szCs w:val="28"/>
        </w:rPr>
        <w:sectPr w:rsidR="00CC12F6" w:rsidSect="00252E2A">
          <w:headerReference w:type="default" r:id="rId8"/>
          <w:pgSz w:w="11906" w:h="16838"/>
          <w:pgMar w:top="1134" w:right="851" w:bottom="993" w:left="1418" w:header="709" w:footer="709" w:gutter="0"/>
          <w:cols w:space="708"/>
          <w:titlePg/>
          <w:docGrid w:linePitch="360"/>
        </w:sectPr>
      </w:pPr>
      <w:r>
        <w:rPr>
          <w:rFonts w:ascii="Times New Roman" w:eastAsiaTheme="minorHAnsi" w:hAnsi="Times New Roman"/>
          <w:b/>
          <w:i/>
          <w:sz w:val="28"/>
          <w:szCs w:val="28"/>
        </w:rPr>
        <w:br w:type="page"/>
      </w:r>
    </w:p>
    <w:p w:rsidR="00CC12F6" w:rsidRPr="004C0B1C" w:rsidRDefault="00CC12F6" w:rsidP="00CC12F6">
      <w:pPr>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lastRenderedPageBreak/>
        <w:t xml:space="preserve">                                                                              </w:t>
      </w:r>
      <w:r w:rsidRPr="004C0B1C">
        <w:rPr>
          <w:rFonts w:ascii="Times New Roman" w:hAnsi="Times New Roman"/>
          <w:bCs/>
          <w:sz w:val="28"/>
          <w:szCs w:val="28"/>
        </w:rPr>
        <w:t xml:space="preserve">Приложение </w:t>
      </w:r>
      <w:r>
        <w:rPr>
          <w:rFonts w:ascii="Times New Roman" w:hAnsi="Times New Roman"/>
          <w:bCs/>
          <w:sz w:val="28"/>
          <w:szCs w:val="28"/>
        </w:rPr>
        <w:t>8</w:t>
      </w:r>
    </w:p>
    <w:p w:rsidR="00CC12F6" w:rsidRPr="004C0B1C" w:rsidRDefault="00CC12F6" w:rsidP="00CC12F6">
      <w:pPr>
        <w:autoSpaceDE w:val="0"/>
        <w:autoSpaceDN w:val="0"/>
        <w:adjustRightInd w:val="0"/>
        <w:spacing w:after="0" w:line="240" w:lineRule="auto"/>
        <w:ind w:left="9923"/>
        <w:jc w:val="both"/>
        <w:rPr>
          <w:rFonts w:ascii="Times New Roman" w:hAnsi="Times New Roman"/>
          <w:bCs/>
          <w:sz w:val="28"/>
          <w:szCs w:val="28"/>
        </w:rPr>
      </w:pPr>
      <w:r w:rsidRPr="004C0B1C">
        <w:rPr>
          <w:rFonts w:ascii="Times New Roman" w:hAnsi="Times New Roman"/>
          <w:bCs/>
          <w:sz w:val="28"/>
          <w:szCs w:val="28"/>
        </w:rPr>
        <w:t xml:space="preserve">к решению Совета депутатов </w:t>
      </w:r>
      <w:r w:rsidRPr="004C0B1C">
        <w:rPr>
          <w:rFonts w:ascii="Times New Roman" w:hAnsi="Times New Roman"/>
          <w:sz w:val="28"/>
          <w:szCs w:val="28"/>
        </w:rPr>
        <w:t xml:space="preserve">муниципального округа </w:t>
      </w:r>
      <w:r w:rsidRPr="004C0B1C">
        <w:rPr>
          <w:rFonts w:ascii="Times New Roman" w:hAnsi="Times New Roman"/>
          <w:bCs/>
          <w:sz w:val="28"/>
          <w:szCs w:val="28"/>
        </w:rPr>
        <w:t>___________</w:t>
      </w:r>
    </w:p>
    <w:p w:rsidR="00CC12F6" w:rsidRPr="004C0B1C" w:rsidRDefault="00CC12F6" w:rsidP="00CC12F6">
      <w:pPr>
        <w:autoSpaceDE w:val="0"/>
        <w:autoSpaceDN w:val="0"/>
        <w:adjustRightInd w:val="0"/>
        <w:spacing w:after="0" w:line="240" w:lineRule="auto"/>
        <w:ind w:left="9923"/>
        <w:jc w:val="both"/>
        <w:rPr>
          <w:rFonts w:ascii="Times New Roman" w:hAnsi="Times New Roman"/>
          <w:b/>
          <w:sz w:val="28"/>
          <w:szCs w:val="28"/>
        </w:rPr>
      </w:pPr>
      <w:r w:rsidRPr="004C0B1C">
        <w:rPr>
          <w:rFonts w:ascii="Times New Roman" w:hAnsi="Times New Roman"/>
          <w:bCs/>
          <w:sz w:val="28"/>
          <w:szCs w:val="28"/>
        </w:rPr>
        <w:t>от __</w:t>
      </w:r>
      <w:proofErr w:type="gramStart"/>
      <w:r w:rsidRPr="004C0B1C">
        <w:rPr>
          <w:rFonts w:ascii="Times New Roman" w:hAnsi="Times New Roman"/>
          <w:bCs/>
          <w:sz w:val="28"/>
          <w:szCs w:val="28"/>
        </w:rPr>
        <w:t>_  _</w:t>
      </w:r>
      <w:proofErr w:type="gramEnd"/>
      <w:r w:rsidRPr="004C0B1C">
        <w:rPr>
          <w:rFonts w:ascii="Times New Roman" w:hAnsi="Times New Roman"/>
          <w:bCs/>
          <w:sz w:val="28"/>
          <w:szCs w:val="28"/>
        </w:rPr>
        <w:t>______ 20__ года № _____</w:t>
      </w:r>
    </w:p>
    <w:p w:rsidR="00CC12F6" w:rsidRPr="00E84613" w:rsidRDefault="00CC12F6" w:rsidP="00CC12F6">
      <w:pPr>
        <w:autoSpaceDE w:val="0"/>
        <w:autoSpaceDN w:val="0"/>
        <w:adjustRightInd w:val="0"/>
        <w:spacing w:after="0" w:line="240" w:lineRule="auto"/>
        <w:jc w:val="center"/>
        <w:rPr>
          <w:rFonts w:ascii="Times New Roman" w:hAnsi="Times New Roman"/>
          <w:b/>
          <w:i/>
          <w:sz w:val="28"/>
          <w:szCs w:val="28"/>
        </w:rPr>
      </w:pPr>
    </w:p>
    <w:p w:rsidR="00CC12F6"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 xml:space="preserve">Программа муниципальных гарантий </w:t>
      </w:r>
      <w:r w:rsidRPr="00133BE8">
        <w:rPr>
          <w:rFonts w:ascii="Times New Roman" w:hAnsi="Times New Roman"/>
          <w:b/>
          <w:sz w:val="28"/>
          <w:szCs w:val="28"/>
        </w:rPr>
        <w:t xml:space="preserve">муниципального округа </w:t>
      </w:r>
      <w:r>
        <w:rPr>
          <w:rFonts w:ascii="Times New Roman" w:hAnsi="Times New Roman"/>
          <w:b/>
          <w:sz w:val="28"/>
          <w:szCs w:val="28"/>
        </w:rPr>
        <w:t>Северное Медведково</w:t>
      </w:r>
      <w:r w:rsidRPr="00133BE8">
        <w:rPr>
          <w:rFonts w:ascii="Times New Roman" w:hAnsi="Times New Roman"/>
          <w:b/>
          <w:sz w:val="28"/>
          <w:szCs w:val="28"/>
        </w:rPr>
        <w:t xml:space="preserve"> </w:t>
      </w:r>
      <w:r w:rsidRPr="00133BE8">
        <w:rPr>
          <w:rFonts w:ascii="Times New Roman" w:eastAsiaTheme="minorHAnsi" w:hAnsi="Times New Roman"/>
          <w:b/>
          <w:sz w:val="28"/>
          <w:szCs w:val="28"/>
        </w:rPr>
        <w:t xml:space="preserve">в валюте Российской Федерации </w:t>
      </w:r>
    </w:p>
    <w:p w:rsidR="00CC12F6" w:rsidRPr="00B073F7"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на 20</w:t>
      </w:r>
      <w:r>
        <w:rPr>
          <w:rFonts w:ascii="Times New Roman" w:eastAsiaTheme="minorHAnsi" w:hAnsi="Times New Roman"/>
          <w:b/>
          <w:sz w:val="28"/>
          <w:szCs w:val="28"/>
        </w:rPr>
        <w:t>18</w:t>
      </w:r>
      <w:r w:rsidRPr="00133BE8">
        <w:rPr>
          <w:rFonts w:ascii="Times New Roman" w:eastAsiaTheme="minorHAnsi" w:hAnsi="Times New Roman"/>
          <w:b/>
          <w:sz w:val="28"/>
          <w:szCs w:val="28"/>
        </w:rPr>
        <w:t xml:space="preserve"> год </w:t>
      </w:r>
      <w:r w:rsidRPr="00A41A14">
        <w:rPr>
          <w:rFonts w:ascii="Times New Roman" w:eastAsiaTheme="minorHAnsi" w:hAnsi="Times New Roman"/>
          <w:b/>
          <w:i/>
          <w:sz w:val="28"/>
          <w:szCs w:val="28"/>
        </w:rPr>
        <w:t>и плановый период 20</w:t>
      </w:r>
      <w:r>
        <w:rPr>
          <w:rFonts w:ascii="Times New Roman" w:eastAsiaTheme="minorHAnsi" w:hAnsi="Times New Roman"/>
          <w:b/>
          <w:i/>
          <w:sz w:val="28"/>
          <w:szCs w:val="28"/>
        </w:rPr>
        <w:t>19</w:t>
      </w:r>
      <w:r w:rsidRPr="00A41A14">
        <w:rPr>
          <w:rFonts w:ascii="Times New Roman" w:eastAsiaTheme="minorHAnsi" w:hAnsi="Times New Roman"/>
          <w:b/>
          <w:i/>
          <w:sz w:val="28"/>
          <w:szCs w:val="28"/>
        </w:rPr>
        <w:t xml:space="preserve"> и 20</w:t>
      </w:r>
      <w:r>
        <w:rPr>
          <w:rFonts w:ascii="Times New Roman" w:eastAsiaTheme="minorHAnsi" w:hAnsi="Times New Roman"/>
          <w:b/>
          <w:i/>
          <w:sz w:val="28"/>
          <w:szCs w:val="28"/>
        </w:rPr>
        <w:t>20</w:t>
      </w:r>
      <w:r w:rsidRPr="00A41A14">
        <w:rPr>
          <w:rFonts w:ascii="Times New Roman" w:eastAsiaTheme="minorHAnsi" w:hAnsi="Times New Roman"/>
          <w:b/>
          <w:i/>
          <w:sz w:val="28"/>
          <w:szCs w:val="28"/>
        </w:rPr>
        <w:t xml:space="preserve"> годов</w:t>
      </w:r>
    </w:p>
    <w:p w:rsidR="00CC12F6" w:rsidRDefault="00CC12F6" w:rsidP="00CC12F6">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1.1. Перечень подлежащих предоставлению муниципальных гарантий в 20</w:t>
      </w:r>
      <w:r>
        <w:rPr>
          <w:rFonts w:ascii="Times New Roman" w:eastAsiaTheme="minorHAnsi" w:hAnsi="Times New Roman"/>
          <w:b/>
          <w:iCs/>
          <w:sz w:val="28"/>
          <w:szCs w:val="28"/>
        </w:rPr>
        <w:t>18</w:t>
      </w:r>
      <w:r w:rsidRPr="00847D1A">
        <w:rPr>
          <w:rFonts w:ascii="Times New Roman" w:eastAsiaTheme="minorHAnsi" w:hAnsi="Times New Roman"/>
          <w:b/>
          <w:iCs/>
          <w:sz w:val="28"/>
          <w:szCs w:val="28"/>
        </w:rPr>
        <w:t>-20</w:t>
      </w:r>
      <w:r>
        <w:rPr>
          <w:rFonts w:ascii="Times New Roman" w:eastAsiaTheme="minorHAnsi" w:hAnsi="Times New Roman"/>
          <w:b/>
          <w:iCs/>
          <w:sz w:val="28"/>
          <w:szCs w:val="28"/>
        </w:rPr>
        <w:t>20</w:t>
      </w:r>
      <w:r w:rsidRPr="00847D1A">
        <w:rPr>
          <w:rFonts w:ascii="Times New Roman" w:eastAsiaTheme="minorHAnsi" w:hAnsi="Times New Roman"/>
          <w:b/>
          <w:iCs/>
          <w:sz w:val="28"/>
          <w:szCs w:val="28"/>
        </w:rPr>
        <w:t xml:space="preserve"> годах</w:t>
      </w:r>
    </w:p>
    <w:p w:rsidR="00CC12F6" w:rsidRDefault="00CC12F6" w:rsidP="00CC12F6">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CC12F6" w:rsidTr="00F82F24">
        <w:tc>
          <w:tcPr>
            <w:tcW w:w="814" w:type="dxa"/>
            <w:vMerge w:val="restart"/>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1985" w:type="dxa"/>
            <w:vMerge w:val="restart"/>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Наименование принципала</w:t>
            </w:r>
          </w:p>
        </w:tc>
        <w:tc>
          <w:tcPr>
            <w:tcW w:w="2107" w:type="dxa"/>
            <w:vMerge w:val="restart"/>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Цель гарантирования</w:t>
            </w:r>
          </w:p>
        </w:tc>
        <w:tc>
          <w:tcPr>
            <w:tcW w:w="4274" w:type="dxa"/>
            <w:gridSpan w:val="3"/>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Сумма гарантирования </w:t>
            </w:r>
          </w:p>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c>
          <w:tcPr>
            <w:tcW w:w="2410" w:type="dxa"/>
            <w:vMerge w:val="restart"/>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Наличие права регрессного требования</w:t>
            </w:r>
          </w:p>
        </w:tc>
        <w:tc>
          <w:tcPr>
            <w:tcW w:w="3119" w:type="dxa"/>
            <w:vMerge w:val="restart"/>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Иные условия предоставления </w:t>
            </w:r>
            <w:r>
              <w:rPr>
                <w:rFonts w:ascii="Times New Roman" w:eastAsiaTheme="minorHAnsi" w:hAnsi="Times New Roman"/>
                <w:iCs/>
                <w:sz w:val="28"/>
                <w:szCs w:val="28"/>
              </w:rPr>
              <w:t>муниципальных</w:t>
            </w:r>
            <w:r w:rsidRPr="00847D1A">
              <w:rPr>
                <w:rFonts w:ascii="Times New Roman" w:eastAsiaTheme="minorHAnsi" w:hAnsi="Times New Roman"/>
                <w:iCs/>
                <w:sz w:val="28"/>
                <w:szCs w:val="28"/>
              </w:rPr>
              <w:t xml:space="preserve"> гарантий </w:t>
            </w:r>
          </w:p>
        </w:tc>
      </w:tr>
      <w:tr w:rsidR="00CC12F6" w:rsidTr="00F82F24">
        <w:tc>
          <w:tcPr>
            <w:tcW w:w="814" w:type="dxa"/>
            <w:vMerge/>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p>
        </w:tc>
        <w:tc>
          <w:tcPr>
            <w:tcW w:w="1985" w:type="dxa"/>
            <w:vMerge/>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p>
        </w:tc>
        <w:tc>
          <w:tcPr>
            <w:tcW w:w="2107" w:type="dxa"/>
            <w:vMerge/>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p>
        </w:tc>
        <w:tc>
          <w:tcPr>
            <w:tcW w:w="1439" w:type="dxa"/>
            <w:vAlign w:val="center"/>
          </w:tcPr>
          <w:p w:rsidR="00CC12F6" w:rsidRDefault="00CC12F6" w:rsidP="00F82F24">
            <w:pPr>
              <w:jc w:val="center"/>
            </w:pPr>
            <w:r w:rsidRPr="008F7EAB">
              <w:rPr>
                <w:rFonts w:ascii="Times New Roman" w:eastAsiaTheme="minorHAnsi" w:hAnsi="Times New Roman"/>
                <w:iCs/>
                <w:sz w:val="28"/>
                <w:szCs w:val="28"/>
              </w:rPr>
              <w:t>20</w:t>
            </w:r>
            <w:r>
              <w:rPr>
                <w:rFonts w:ascii="Times New Roman" w:eastAsiaTheme="minorHAnsi" w:hAnsi="Times New Roman"/>
                <w:iCs/>
                <w:sz w:val="28"/>
                <w:szCs w:val="28"/>
              </w:rPr>
              <w:t>18</w:t>
            </w:r>
            <w:r w:rsidRPr="008F7EAB">
              <w:rPr>
                <w:rFonts w:ascii="Times New Roman" w:eastAsiaTheme="minorHAnsi" w:hAnsi="Times New Roman"/>
                <w:iCs/>
                <w:sz w:val="28"/>
                <w:szCs w:val="28"/>
              </w:rPr>
              <w:t xml:space="preserve"> год</w:t>
            </w:r>
          </w:p>
        </w:tc>
        <w:tc>
          <w:tcPr>
            <w:tcW w:w="1418" w:type="dxa"/>
            <w:vAlign w:val="center"/>
          </w:tcPr>
          <w:p w:rsidR="00CC12F6" w:rsidRDefault="00CC12F6" w:rsidP="00F82F24">
            <w:pPr>
              <w:jc w:val="center"/>
            </w:pPr>
            <w:r w:rsidRPr="008F7EAB">
              <w:rPr>
                <w:rFonts w:ascii="Times New Roman" w:eastAsiaTheme="minorHAnsi" w:hAnsi="Times New Roman"/>
                <w:iCs/>
                <w:sz w:val="28"/>
                <w:szCs w:val="28"/>
              </w:rPr>
              <w:t>20</w:t>
            </w:r>
            <w:r>
              <w:rPr>
                <w:rFonts w:ascii="Times New Roman" w:eastAsiaTheme="minorHAnsi" w:hAnsi="Times New Roman"/>
                <w:iCs/>
                <w:sz w:val="28"/>
                <w:szCs w:val="28"/>
              </w:rPr>
              <w:t>19</w:t>
            </w:r>
            <w:r w:rsidRPr="008F7EAB">
              <w:rPr>
                <w:rFonts w:ascii="Times New Roman" w:eastAsiaTheme="minorHAnsi" w:hAnsi="Times New Roman"/>
                <w:iCs/>
                <w:sz w:val="28"/>
                <w:szCs w:val="28"/>
              </w:rPr>
              <w:t xml:space="preserve"> год</w:t>
            </w:r>
          </w:p>
        </w:tc>
        <w:tc>
          <w:tcPr>
            <w:tcW w:w="1417" w:type="dxa"/>
            <w:vAlign w:val="center"/>
          </w:tcPr>
          <w:p w:rsidR="00CC12F6" w:rsidRDefault="00CC12F6" w:rsidP="00F82F24">
            <w:pPr>
              <w:jc w:val="center"/>
            </w:pPr>
            <w:r w:rsidRPr="008F7EAB">
              <w:rPr>
                <w:rFonts w:ascii="Times New Roman" w:eastAsiaTheme="minorHAnsi" w:hAnsi="Times New Roman"/>
                <w:iCs/>
                <w:sz w:val="28"/>
                <w:szCs w:val="28"/>
              </w:rPr>
              <w:t>20</w:t>
            </w:r>
            <w:r>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c>
          <w:tcPr>
            <w:tcW w:w="2410" w:type="dxa"/>
            <w:vMerge/>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p>
        </w:tc>
        <w:tc>
          <w:tcPr>
            <w:tcW w:w="3119" w:type="dxa"/>
            <w:vMerge/>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p>
        </w:tc>
      </w:tr>
      <w:tr w:rsidR="00CC12F6" w:rsidTr="00F82F24">
        <w:tc>
          <w:tcPr>
            <w:tcW w:w="814"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1</w:t>
            </w:r>
          </w:p>
        </w:tc>
        <w:tc>
          <w:tcPr>
            <w:tcW w:w="1985"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2</w:t>
            </w:r>
          </w:p>
        </w:tc>
        <w:tc>
          <w:tcPr>
            <w:tcW w:w="2107"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3</w:t>
            </w:r>
          </w:p>
        </w:tc>
        <w:tc>
          <w:tcPr>
            <w:tcW w:w="1439"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4</w:t>
            </w:r>
          </w:p>
        </w:tc>
        <w:tc>
          <w:tcPr>
            <w:tcW w:w="1418"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5</w:t>
            </w:r>
          </w:p>
        </w:tc>
        <w:tc>
          <w:tcPr>
            <w:tcW w:w="1417"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6</w:t>
            </w:r>
          </w:p>
        </w:tc>
        <w:tc>
          <w:tcPr>
            <w:tcW w:w="2410"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7</w:t>
            </w:r>
          </w:p>
        </w:tc>
        <w:tc>
          <w:tcPr>
            <w:tcW w:w="3119"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8</w:t>
            </w:r>
          </w:p>
        </w:tc>
      </w:tr>
      <w:tr w:rsidR="00CC12F6" w:rsidTr="00F82F24">
        <w:tc>
          <w:tcPr>
            <w:tcW w:w="814"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5"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07"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39"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7"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410"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3119"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CC12F6" w:rsidRPr="00847D1A" w:rsidRDefault="00CC12F6" w:rsidP="00CC12F6">
      <w:pPr>
        <w:autoSpaceDE w:val="0"/>
        <w:autoSpaceDN w:val="0"/>
        <w:adjustRightInd w:val="0"/>
        <w:spacing w:after="0" w:line="240" w:lineRule="auto"/>
        <w:jc w:val="both"/>
        <w:rPr>
          <w:rFonts w:ascii="Times New Roman" w:eastAsiaTheme="minorHAnsi" w:hAnsi="Times New Roman"/>
          <w:iCs/>
          <w:sz w:val="28"/>
          <w:szCs w:val="28"/>
        </w:rPr>
      </w:pPr>
    </w:p>
    <w:p w:rsidR="00CC12F6" w:rsidRPr="00847D1A" w:rsidRDefault="00CC12F6" w:rsidP="00CC12F6">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1.2. Объем бюджетных ассигнований, предусмотренных на исполнение муниципальных гарантий </w:t>
      </w:r>
    </w:p>
    <w:p w:rsidR="00CC12F6" w:rsidRDefault="00CC12F6" w:rsidP="00CC12F6">
      <w:pPr>
        <w:autoSpaceDE w:val="0"/>
        <w:autoSpaceDN w:val="0"/>
        <w:adjustRightInd w:val="0"/>
        <w:spacing w:after="0" w:line="240" w:lineRule="auto"/>
        <w:jc w:val="center"/>
        <w:rPr>
          <w:rFonts w:ascii="Times New Roman" w:eastAsiaTheme="minorHAnsi" w:hAnsi="Times New Roman"/>
          <w:b/>
          <w:iCs/>
          <w:sz w:val="28"/>
          <w:szCs w:val="28"/>
        </w:rPr>
      </w:pPr>
      <w:r w:rsidRPr="00847D1A">
        <w:rPr>
          <w:rFonts w:ascii="Times New Roman" w:eastAsiaTheme="minorHAnsi" w:hAnsi="Times New Roman"/>
          <w:b/>
          <w:iCs/>
          <w:sz w:val="28"/>
          <w:szCs w:val="28"/>
        </w:rPr>
        <w:t>по возможным гарантийным случаям в 20</w:t>
      </w:r>
      <w:r>
        <w:rPr>
          <w:rFonts w:ascii="Times New Roman" w:eastAsiaTheme="minorHAnsi" w:hAnsi="Times New Roman"/>
          <w:b/>
          <w:iCs/>
          <w:sz w:val="28"/>
          <w:szCs w:val="28"/>
        </w:rPr>
        <w:t>18</w:t>
      </w:r>
      <w:r w:rsidRPr="00847D1A">
        <w:rPr>
          <w:rFonts w:ascii="Times New Roman" w:eastAsiaTheme="minorHAnsi" w:hAnsi="Times New Roman"/>
          <w:b/>
          <w:iCs/>
          <w:sz w:val="28"/>
          <w:szCs w:val="28"/>
        </w:rPr>
        <w:t>-20</w:t>
      </w:r>
      <w:r>
        <w:rPr>
          <w:rFonts w:ascii="Times New Roman" w:eastAsiaTheme="minorHAnsi" w:hAnsi="Times New Roman"/>
          <w:b/>
          <w:iCs/>
          <w:sz w:val="28"/>
          <w:szCs w:val="28"/>
        </w:rPr>
        <w:t>20</w:t>
      </w:r>
      <w:r w:rsidRPr="00847D1A">
        <w:rPr>
          <w:rFonts w:ascii="Times New Roman" w:eastAsiaTheme="minorHAnsi" w:hAnsi="Times New Roman"/>
          <w:b/>
          <w:iCs/>
          <w:sz w:val="28"/>
          <w:szCs w:val="28"/>
        </w:rPr>
        <w:t xml:space="preserve"> годах</w:t>
      </w:r>
    </w:p>
    <w:p w:rsidR="00CC12F6" w:rsidRPr="00182D9A" w:rsidRDefault="00CC12F6" w:rsidP="00CC12F6">
      <w:pPr>
        <w:autoSpaceDE w:val="0"/>
        <w:autoSpaceDN w:val="0"/>
        <w:adjustRightInd w:val="0"/>
        <w:spacing w:after="0" w:line="240" w:lineRule="auto"/>
        <w:rPr>
          <w:rFonts w:ascii="Times New Roman" w:eastAsiaTheme="minorHAnsi" w:hAnsi="Times New Roman"/>
          <w:iCs/>
          <w:sz w:val="28"/>
          <w:szCs w:val="28"/>
        </w:rPr>
      </w:pPr>
    </w:p>
    <w:tbl>
      <w:tblPr>
        <w:tblStyle w:val="a7"/>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CC12F6" w:rsidTr="00F82F24">
        <w:tc>
          <w:tcPr>
            <w:tcW w:w="675" w:type="dxa"/>
            <w:vMerge w:val="restart"/>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1985" w:type="dxa"/>
            <w:vMerge w:val="restart"/>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Наименование принципала</w:t>
            </w:r>
          </w:p>
        </w:tc>
        <w:tc>
          <w:tcPr>
            <w:tcW w:w="2107" w:type="dxa"/>
            <w:vMerge w:val="restart"/>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Цель гарантирования</w:t>
            </w:r>
          </w:p>
        </w:tc>
        <w:tc>
          <w:tcPr>
            <w:tcW w:w="1723" w:type="dxa"/>
            <w:vMerge w:val="restart"/>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Сумма гарантирования </w:t>
            </w:r>
          </w:p>
          <w:p w:rsidR="00CC12F6" w:rsidRPr="00847D1A" w:rsidRDefault="00CC12F6" w:rsidP="00F82F24">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c>
          <w:tcPr>
            <w:tcW w:w="4274" w:type="dxa"/>
            <w:gridSpan w:val="3"/>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бюджетных ассигнований, предусмотренных на исполнение </w:t>
            </w:r>
            <w:r>
              <w:rPr>
                <w:rFonts w:ascii="Times New Roman" w:eastAsiaTheme="minorHAnsi" w:hAnsi="Times New Roman"/>
                <w:iCs/>
                <w:sz w:val="28"/>
                <w:szCs w:val="28"/>
              </w:rPr>
              <w:t>муниципальных</w:t>
            </w:r>
            <w:r w:rsidRPr="00847D1A">
              <w:rPr>
                <w:rFonts w:ascii="Times New Roman" w:eastAsiaTheme="minorHAnsi" w:hAnsi="Times New Roman"/>
                <w:iCs/>
                <w:sz w:val="28"/>
                <w:szCs w:val="28"/>
              </w:rPr>
              <w:t xml:space="preserve"> гарантий по возможным гарантийным случаям (тыс. руб.)</w:t>
            </w:r>
          </w:p>
        </w:tc>
        <w:tc>
          <w:tcPr>
            <w:tcW w:w="1818" w:type="dxa"/>
            <w:vMerge w:val="restart"/>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Наличие права регрессного требования</w:t>
            </w:r>
          </w:p>
        </w:tc>
        <w:tc>
          <w:tcPr>
            <w:tcW w:w="2127" w:type="dxa"/>
            <w:vMerge w:val="restart"/>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Иные условия предоставления </w:t>
            </w:r>
            <w:r w:rsidRPr="001E5072">
              <w:rPr>
                <w:rFonts w:ascii="Times New Roman" w:eastAsiaTheme="minorHAnsi" w:hAnsi="Times New Roman"/>
                <w:iCs/>
                <w:spacing w:val="-14"/>
                <w:sz w:val="28"/>
                <w:szCs w:val="28"/>
              </w:rPr>
              <w:t>муниципальны</w:t>
            </w:r>
            <w:r>
              <w:rPr>
                <w:rFonts w:ascii="Times New Roman" w:eastAsiaTheme="minorHAnsi" w:hAnsi="Times New Roman"/>
                <w:iCs/>
                <w:sz w:val="28"/>
                <w:szCs w:val="28"/>
              </w:rPr>
              <w:t>х</w:t>
            </w:r>
            <w:r w:rsidRPr="00847D1A">
              <w:rPr>
                <w:rFonts w:ascii="Times New Roman" w:eastAsiaTheme="minorHAnsi" w:hAnsi="Times New Roman"/>
                <w:iCs/>
                <w:sz w:val="28"/>
                <w:szCs w:val="28"/>
              </w:rPr>
              <w:t xml:space="preserve"> гарантий </w:t>
            </w:r>
          </w:p>
        </w:tc>
      </w:tr>
      <w:tr w:rsidR="00CC12F6" w:rsidTr="00F82F24">
        <w:tc>
          <w:tcPr>
            <w:tcW w:w="675" w:type="dxa"/>
            <w:vMerge/>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p>
        </w:tc>
        <w:tc>
          <w:tcPr>
            <w:tcW w:w="1985" w:type="dxa"/>
            <w:vMerge/>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p>
        </w:tc>
        <w:tc>
          <w:tcPr>
            <w:tcW w:w="2107" w:type="dxa"/>
            <w:vMerge/>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p>
        </w:tc>
        <w:tc>
          <w:tcPr>
            <w:tcW w:w="1723" w:type="dxa"/>
            <w:vMerge/>
          </w:tcPr>
          <w:p w:rsidR="00CC12F6" w:rsidRPr="008F7EAB" w:rsidRDefault="00CC12F6" w:rsidP="00F82F24">
            <w:pPr>
              <w:jc w:val="center"/>
              <w:rPr>
                <w:rFonts w:ascii="Times New Roman" w:eastAsiaTheme="minorHAnsi" w:hAnsi="Times New Roman"/>
                <w:iCs/>
                <w:sz w:val="28"/>
                <w:szCs w:val="28"/>
              </w:rPr>
            </w:pPr>
          </w:p>
        </w:tc>
        <w:tc>
          <w:tcPr>
            <w:tcW w:w="1439" w:type="dxa"/>
            <w:vAlign w:val="center"/>
          </w:tcPr>
          <w:p w:rsidR="00CC12F6" w:rsidRDefault="00CC12F6" w:rsidP="00F82F24">
            <w:pPr>
              <w:jc w:val="center"/>
            </w:pPr>
            <w:r w:rsidRPr="008F7EAB">
              <w:rPr>
                <w:rFonts w:ascii="Times New Roman" w:eastAsiaTheme="minorHAnsi" w:hAnsi="Times New Roman"/>
                <w:iCs/>
                <w:sz w:val="28"/>
                <w:szCs w:val="28"/>
              </w:rPr>
              <w:t>20</w:t>
            </w:r>
            <w:r>
              <w:rPr>
                <w:rFonts w:ascii="Times New Roman" w:eastAsiaTheme="minorHAnsi" w:hAnsi="Times New Roman"/>
                <w:iCs/>
                <w:sz w:val="28"/>
                <w:szCs w:val="28"/>
              </w:rPr>
              <w:t>18</w:t>
            </w:r>
            <w:r w:rsidRPr="008F7EAB">
              <w:rPr>
                <w:rFonts w:ascii="Times New Roman" w:eastAsiaTheme="minorHAnsi" w:hAnsi="Times New Roman"/>
                <w:iCs/>
                <w:sz w:val="28"/>
                <w:szCs w:val="28"/>
              </w:rPr>
              <w:t xml:space="preserve"> год</w:t>
            </w:r>
          </w:p>
        </w:tc>
        <w:tc>
          <w:tcPr>
            <w:tcW w:w="1418" w:type="dxa"/>
            <w:vAlign w:val="center"/>
          </w:tcPr>
          <w:p w:rsidR="00CC12F6" w:rsidRDefault="00CC12F6" w:rsidP="00F82F24">
            <w:pPr>
              <w:jc w:val="center"/>
            </w:pPr>
            <w:r w:rsidRPr="008F7EAB">
              <w:rPr>
                <w:rFonts w:ascii="Times New Roman" w:eastAsiaTheme="minorHAnsi" w:hAnsi="Times New Roman"/>
                <w:iCs/>
                <w:sz w:val="28"/>
                <w:szCs w:val="28"/>
              </w:rPr>
              <w:t>20</w:t>
            </w:r>
            <w:r>
              <w:rPr>
                <w:rFonts w:ascii="Times New Roman" w:eastAsiaTheme="minorHAnsi" w:hAnsi="Times New Roman"/>
                <w:iCs/>
                <w:sz w:val="28"/>
                <w:szCs w:val="28"/>
              </w:rPr>
              <w:t>19</w:t>
            </w:r>
            <w:r w:rsidRPr="008F7EAB">
              <w:rPr>
                <w:rFonts w:ascii="Times New Roman" w:eastAsiaTheme="minorHAnsi" w:hAnsi="Times New Roman"/>
                <w:iCs/>
                <w:sz w:val="28"/>
                <w:szCs w:val="28"/>
              </w:rPr>
              <w:t xml:space="preserve"> год</w:t>
            </w:r>
          </w:p>
        </w:tc>
        <w:tc>
          <w:tcPr>
            <w:tcW w:w="1417" w:type="dxa"/>
            <w:vAlign w:val="center"/>
          </w:tcPr>
          <w:p w:rsidR="00CC12F6" w:rsidRDefault="00CC12F6" w:rsidP="00F82F24">
            <w:pPr>
              <w:jc w:val="center"/>
            </w:pPr>
            <w:r w:rsidRPr="008F7EAB">
              <w:rPr>
                <w:rFonts w:ascii="Times New Roman" w:eastAsiaTheme="minorHAnsi" w:hAnsi="Times New Roman"/>
                <w:iCs/>
                <w:sz w:val="28"/>
                <w:szCs w:val="28"/>
              </w:rPr>
              <w:t>20</w:t>
            </w:r>
            <w:r>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c>
          <w:tcPr>
            <w:tcW w:w="1818" w:type="dxa"/>
            <w:vMerge/>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p>
        </w:tc>
        <w:tc>
          <w:tcPr>
            <w:tcW w:w="2127" w:type="dxa"/>
            <w:vMerge/>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p>
        </w:tc>
      </w:tr>
      <w:tr w:rsidR="00CC12F6" w:rsidTr="00F82F24">
        <w:tc>
          <w:tcPr>
            <w:tcW w:w="675"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1</w:t>
            </w:r>
          </w:p>
        </w:tc>
        <w:tc>
          <w:tcPr>
            <w:tcW w:w="1985"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2</w:t>
            </w:r>
          </w:p>
        </w:tc>
        <w:tc>
          <w:tcPr>
            <w:tcW w:w="2107"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3</w:t>
            </w:r>
          </w:p>
        </w:tc>
        <w:tc>
          <w:tcPr>
            <w:tcW w:w="1723"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4</w:t>
            </w:r>
          </w:p>
        </w:tc>
        <w:tc>
          <w:tcPr>
            <w:tcW w:w="1439"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5</w:t>
            </w:r>
          </w:p>
        </w:tc>
        <w:tc>
          <w:tcPr>
            <w:tcW w:w="1418"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6</w:t>
            </w:r>
          </w:p>
        </w:tc>
        <w:tc>
          <w:tcPr>
            <w:tcW w:w="1417"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7</w:t>
            </w:r>
          </w:p>
        </w:tc>
        <w:tc>
          <w:tcPr>
            <w:tcW w:w="1818"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8</w:t>
            </w:r>
          </w:p>
        </w:tc>
        <w:tc>
          <w:tcPr>
            <w:tcW w:w="2127"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9</w:t>
            </w:r>
          </w:p>
        </w:tc>
      </w:tr>
      <w:tr w:rsidR="00CC12F6" w:rsidTr="00F82F24">
        <w:tc>
          <w:tcPr>
            <w:tcW w:w="675"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5"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07"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23"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39"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7"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818"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27"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CC12F6" w:rsidTr="00F82F24">
        <w:tc>
          <w:tcPr>
            <w:tcW w:w="675"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p>
        </w:tc>
        <w:tc>
          <w:tcPr>
            <w:tcW w:w="1985" w:type="dxa"/>
          </w:tcPr>
          <w:p w:rsidR="00CC12F6" w:rsidRDefault="00CC12F6" w:rsidP="00F82F24">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2107"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23"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39"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8"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417"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818"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27"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CC12F6" w:rsidRDefault="00CC12F6" w:rsidP="00CC12F6">
      <w:pPr>
        <w:autoSpaceDE w:val="0"/>
        <w:autoSpaceDN w:val="0"/>
        <w:adjustRightInd w:val="0"/>
        <w:spacing w:after="0" w:line="240" w:lineRule="auto"/>
        <w:ind w:left="5041"/>
        <w:jc w:val="both"/>
        <w:rPr>
          <w:rFonts w:ascii="Times New Roman" w:hAnsi="Times New Roman"/>
          <w:bCs/>
          <w:sz w:val="28"/>
          <w:szCs w:val="28"/>
        </w:rPr>
        <w:sectPr w:rsidR="00CC12F6" w:rsidSect="00BE6F05">
          <w:pgSz w:w="16838" w:h="11906" w:orient="landscape"/>
          <w:pgMar w:top="1418" w:right="1134" w:bottom="851" w:left="1134" w:header="709" w:footer="709" w:gutter="0"/>
          <w:cols w:space="708"/>
          <w:docGrid w:linePitch="360"/>
        </w:sectPr>
      </w:pPr>
    </w:p>
    <w:p w:rsidR="00CC12F6" w:rsidRDefault="00CC12F6" w:rsidP="00CC12F6">
      <w:pPr>
        <w:autoSpaceDE w:val="0"/>
        <w:autoSpaceDN w:val="0"/>
        <w:adjustRightInd w:val="0"/>
        <w:spacing w:after="0" w:line="240" w:lineRule="auto"/>
        <w:ind w:left="5245"/>
        <w:jc w:val="both"/>
        <w:rPr>
          <w:rFonts w:ascii="Times New Roman" w:hAnsi="Times New Roman"/>
          <w:bCs/>
          <w:sz w:val="28"/>
          <w:szCs w:val="28"/>
        </w:rPr>
      </w:pPr>
      <w:r w:rsidRPr="00133BE8">
        <w:rPr>
          <w:rFonts w:ascii="Times New Roman" w:hAnsi="Times New Roman"/>
          <w:bCs/>
          <w:sz w:val="28"/>
          <w:szCs w:val="28"/>
        </w:rPr>
        <w:lastRenderedPageBreak/>
        <w:t xml:space="preserve">Приложение </w:t>
      </w:r>
      <w:r>
        <w:rPr>
          <w:rFonts w:ascii="Times New Roman" w:hAnsi="Times New Roman"/>
          <w:bCs/>
          <w:sz w:val="28"/>
          <w:szCs w:val="28"/>
        </w:rPr>
        <w:t>9</w:t>
      </w:r>
    </w:p>
    <w:p w:rsidR="00CC12F6" w:rsidRDefault="00CC12F6" w:rsidP="00CC12F6">
      <w:pPr>
        <w:autoSpaceDE w:val="0"/>
        <w:autoSpaceDN w:val="0"/>
        <w:adjustRightInd w:val="0"/>
        <w:spacing w:after="0" w:line="240" w:lineRule="auto"/>
        <w:ind w:left="5245"/>
        <w:jc w:val="both"/>
        <w:rPr>
          <w:rFonts w:ascii="Times New Roman" w:hAnsi="Times New Roman"/>
          <w:bCs/>
          <w:sz w:val="28"/>
          <w:szCs w:val="28"/>
        </w:rPr>
      </w:pPr>
      <w:r w:rsidRPr="00133BE8">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sidRPr="00133BE8">
        <w:rPr>
          <w:rFonts w:ascii="Times New Roman" w:hAnsi="Times New Roman"/>
          <w:bCs/>
          <w:sz w:val="28"/>
          <w:szCs w:val="28"/>
        </w:rPr>
        <w:t>_______</w:t>
      </w:r>
      <w:r>
        <w:rPr>
          <w:rFonts w:ascii="Times New Roman" w:hAnsi="Times New Roman"/>
          <w:bCs/>
          <w:sz w:val="28"/>
          <w:szCs w:val="28"/>
        </w:rPr>
        <w:t>_</w:t>
      </w:r>
      <w:r w:rsidRPr="00133BE8">
        <w:rPr>
          <w:rFonts w:ascii="Times New Roman" w:hAnsi="Times New Roman"/>
          <w:bCs/>
          <w:sz w:val="28"/>
          <w:szCs w:val="28"/>
        </w:rPr>
        <w:t>____</w:t>
      </w:r>
    </w:p>
    <w:p w:rsidR="00CC12F6" w:rsidRPr="00133BE8" w:rsidRDefault="00CC12F6" w:rsidP="00CC12F6">
      <w:pPr>
        <w:autoSpaceDE w:val="0"/>
        <w:autoSpaceDN w:val="0"/>
        <w:adjustRightInd w:val="0"/>
        <w:spacing w:after="0" w:line="240" w:lineRule="auto"/>
        <w:ind w:left="5245"/>
        <w:jc w:val="both"/>
        <w:rPr>
          <w:rFonts w:ascii="Times New Roman" w:eastAsiaTheme="minorHAnsi" w:hAnsi="Times New Roman"/>
          <w:b/>
          <w:iCs/>
          <w:sz w:val="28"/>
          <w:szCs w:val="28"/>
        </w:rPr>
      </w:pPr>
      <w:r w:rsidRPr="00133BE8">
        <w:rPr>
          <w:rFonts w:ascii="Times New Roman" w:hAnsi="Times New Roman"/>
          <w:bCs/>
          <w:sz w:val="28"/>
          <w:szCs w:val="28"/>
        </w:rPr>
        <w:t>от ___ _______ 20__ года № _____</w:t>
      </w:r>
    </w:p>
    <w:p w:rsidR="00CC12F6" w:rsidRPr="00E84613" w:rsidRDefault="00CC12F6" w:rsidP="00CC12F6">
      <w:pPr>
        <w:autoSpaceDE w:val="0"/>
        <w:autoSpaceDN w:val="0"/>
        <w:adjustRightInd w:val="0"/>
        <w:spacing w:after="0" w:line="240" w:lineRule="auto"/>
        <w:jc w:val="center"/>
        <w:rPr>
          <w:rFonts w:ascii="Times New Roman" w:eastAsiaTheme="minorHAnsi" w:hAnsi="Times New Roman"/>
          <w:b/>
          <w:i/>
          <w:iCs/>
          <w:sz w:val="28"/>
          <w:szCs w:val="28"/>
        </w:rPr>
      </w:pPr>
    </w:p>
    <w:p w:rsidR="00CC12F6" w:rsidRDefault="00CC12F6" w:rsidP="00CC12F6">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Программа муниципальных внутренних заимствований </w:t>
      </w:r>
    </w:p>
    <w:p w:rsidR="00CC12F6" w:rsidRDefault="00CC12F6" w:rsidP="00CC12F6">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hAnsi="Times New Roman"/>
          <w:b/>
          <w:sz w:val="28"/>
          <w:szCs w:val="28"/>
        </w:rPr>
        <w:t xml:space="preserve">муниципального округа </w:t>
      </w:r>
      <w:r>
        <w:rPr>
          <w:rFonts w:ascii="Times New Roman" w:hAnsi="Times New Roman"/>
          <w:b/>
          <w:sz w:val="28"/>
          <w:szCs w:val="28"/>
        </w:rPr>
        <w:t>Северное Медведково</w:t>
      </w:r>
      <w:r w:rsidRPr="00133BE8">
        <w:rPr>
          <w:rFonts w:ascii="Times New Roman" w:eastAsiaTheme="minorHAnsi" w:hAnsi="Times New Roman"/>
          <w:b/>
          <w:iCs/>
          <w:sz w:val="28"/>
          <w:szCs w:val="28"/>
        </w:rPr>
        <w:t xml:space="preserve"> </w:t>
      </w:r>
    </w:p>
    <w:p w:rsidR="00CC12F6" w:rsidRDefault="00CC12F6" w:rsidP="00CC12F6">
      <w:pPr>
        <w:autoSpaceDE w:val="0"/>
        <w:autoSpaceDN w:val="0"/>
        <w:adjustRightInd w:val="0"/>
        <w:spacing w:after="0" w:line="240" w:lineRule="auto"/>
        <w:jc w:val="center"/>
        <w:rPr>
          <w:rFonts w:ascii="Times New Roman" w:eastAsiaTheme="minorHAnsi" w:hAnsi="Times New Roman"/>
          <w:b/>
          <w:i/>
          <w:iCs/>
          <w:sz w:val="28"/>
          <w:szCs w:val="28"/>
        </w:rPr>
      </w:pPr>
      <w:r w:rsidRPr="00133BE8">
        <w:rPr>
          <w:rFonts w:ascii="Times New Roman" w:eastAsiaTheme="minorHAnsi" w:hAnsi="Times New Roman"/>
          <w:b/>
          <w:iCs/>
          <w:sz w:val="28"/>
          <w:szCs w:val="28"/>
        </w:rPr>
        <w:t>на 20</w:t>
      </w:r>
      <w:r>
        <w:rPr>
          <w:rFonts w:ascii="Times New Roman" w:eastAsiaTheme="minorHAnsi" w:hAnsi="Times New Roman"/>
          <w:b/>
          <w:iCs/>
          <w:sz w:val="28"/>
          <w:szCs w:val="28"/>
        </w:rPr>
        <w:t>18</w:t>
      </w:r>
      <w:r w:rsidRPr="00133BE8">
        <w:rPr>
          <w:rFonts w:ascii="Times New Roman" w:eastAsiaTheme="minorHAnsi" w:hAnsi="Times New Roman"/>
          <w:b/>
          <w:iCs/>
          <w:sz w:val="28"/>
          <w:szCs w:val="28"/>
        </w:rPr>
        <w:t xml:space="preserve"> год </w:t>
      </w:r>
      <w:r w:rsidRPr="00847D1A">
        <w:rPr>
          <w:rFonts w:ascii="Times New Roman" w:eastAsiaTheme="minorHAnsi" w:hAnsi="Times New Roman"/>
          <w:b/>
          <w:i/>
          <w:iCs/>
          <w:sz w:val="28"/>
          <w:szCs w:val="28"/>
        </w:rPr>
        <w:t>и плановый период 20</w:t>
      </w:r>
      <w:r>
        <w:rPr>
          <w:rFonts w:ascii="Times New Roman" w:eastAsiaTheme="minorHAnsi" w:hAnsi="Times New Roman"/>
          <w:b/>
          <w:i/>
          <w:iCs/>
          <w:sz w:val="28"/>
          <w:szCs w:val="28"/>
        </w:rPr>
        <w:t>19</w:t>
      </w:r>
      <w:r w:rsidRPr="00847D1A">
        <w:rPr>
          <w:rFonts w:ascii="Times New Roman" w:eastAsiaTheme="minorHAnsi" w:hAnsi="Times New Roman"/>
          <w:b/>
          <w:i/>
          <w:iCs/>
          <w:sz w:val="28"/>
          <w:szCs w:val="28"/>
        </w:rPr>
        <w:t xml:space="preserve"> и 20</w:t>
      </w:r>
      <w:r>
        <w:rPr>
          <w:rFonts w:ascii="Times New Roman" w:eastAsiaTheme="minorHAnsi" w:hAnsi="Times New Roman"/>
          <w:b/>
          <w:i/>
          <w:iCs/>
          <w:sz w:val="28"/>
          <w:szCs w:val="28"/>
        </w:rPr>
        <w:t>20</w:t>
      </w:r>
      <w:r w:rsidRPr="00847D1A">
        <w:rPr>
          <w:rFonts w:ascii="Times New Roman" w:eastAsiaTheme="minorHAnsi" w:hAnsi="Times New Roman"/>
          <w:b/>
          <w:i/>
          <w:iCs/>
          <w:sz w:val="28"/>
          <w:szCs w:val="28"/>
        </w:rPr>
        <w:t xml:space="preserve"> годов</w:t>
      </w:r>
    </w:p>
    <w:p w:rsidR="00CC12F6" w:rsidRDefault="00CC12F6" w:rsidP="00CC12F6">
      <w:pPr>
        <w:autoSpaceDE w:val="0"/>
        <w:autoSpaceDN w:val="0"/>
        <w:adjustRightInd w:val="0"/>
        <w:spacing w:after="0" w:line="240" w:lineRule="auto"/>
        <w:jc w:val="center"/>
        <w:rPr>
          <w:rFonts w:ascii="Times New Roman" w:eastAsiaTheme="minorHAnsi" w:hAnsi="Times New Roman"/>
          <w:b/>
          <w:i/>
          <w:iCs/>
          <w:sz w:val="28"/>
          <w:szCs w:val="28"/>
        </w:rPr>
      </w:pPr>
    </w:p>
    <w:p w:rsidR="00CC12F6" w:rsidRDefault="00CC12F6" w:rsidP="00CC12F6">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 П</w:t>
      </w:r>
      <w:r>
        <w:rPr>
          <w:rFonts w:ascii="Times New Roman" w:eastAsiaTheme="minorHAnsi" w:hAnsi="Times New Roman"/>
          <w:b/>
          <w:iCs/>
          <w:sz w:val="28"/>
          <w:szCs w:val="28"/>
        </w:rPr>
        <w:t xml:space="preserve">ривлечение заимствований </w:t>
      </w:r>
      <w:r w:rsidRPr="00847D1A">
        <w:rPr>
          <w:rFonts w:ascii="Times New Roman" w:eastAsiaTheme="minorHAnsi" w:hAnsi="Times New Roman"/>
          <w:b/>
          <w:iCs/>
          <w:sz w:val="28"/>
          <w:szCs w:val="28"/>
        </w:rPr>
        <w:t>в 20</w:t>
      </w:r>
      <w:r>
        <w:rPr>
          <w:rFonts w:ascii="Times New Roman" w:eastAsiaTheme="minorHAnsi" w:hAnsi="Times New Roman"/>
          <w:b/>
          <w:iCs/>
          <w:sz w:val="28"/>
          <w:szCs w:val="28"/>
        </w:rPr>
        <w:t>18</w:t>
      </w:r>
      <w:r w:rsidRPr="00847D1A">
        <w:rPr>
          <w:rFonts w:ascii="Times New Roman" w:eastAsiaTheme="minorHAnsi" w:hAnsi="Times New Roman"/>
          <w:b/>
          <w:iCs/>
          <w:sz w:val="28"/>
          <w:szCs w:val="28"/>
        </w:rPr>
        <w:t>-20</w:t>
      </w:r>
      <w:r>
        <w:rPr>
          <w:rFonts w:ascii="Times New Roman" w:eastAsiaTheme="minorHAnsi" w:hAnsi="Times New Roman"/>
          <w:b/>
          <w:iCs/>
          <w:sz w:val="28"/>
          <w:szCs w:val="28"/>
        </w:rPr>
        <w:t>20</w:t>
      </w:r>
      <w:r w:rsidRPr="00847D1A">
        <w:rPr>
          <w:rFonts w:ascii="Times New Roman" w:eastAsiaTheme="minorHAnsi" w:hAnsi="Times New Roman"/>
          <w:b/>
          <w:iCs/>
          <w:sz w:val="28"/>
          <w:szCs w:val="28"/>
        </w:rPr>
        <w:t xml:space="preserve"> годах</w:t>
      </w:r>
    </w:p>
    <w:p w:rsidR="00CC12F6" w:rsidRDefault="00CC12F6" w:rsidP="00CC12F6">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8362" w:type="dxa"/>
        <w:tblInd w:w="959" w:type="dxa"/>
        <w:tblLayout w:type="fixed"/>
        <w:tblLook w:val="04A0" w:firstRow="1" w:lastRow="0" w:firstColumn="1" w:lastColumn="0" w:noHBand="0" w:noVBand="1"/>
      </w:tblPr>
      <w:tblGrid>
        <w:gridCol w:w="709"/>
        <w:gridCol w:w="2976"/>
        <w:gridCol w:w="1559"/>
        <w:gridCol w:w="1559"/>
        <w:gridCol w:w="1559"/>
      </w:tblGrid>
      <w:tr w:rsidR="00CC12F6" w:rsidTr="00F82F24">
        <w:trPr>
          <w:trHeight w:val="322"/>
        </w:trPr>
        <w:tc>
          <w:tcPr>
            <w:tcW w:w="709" w:type="dxa"/>
            <w:vMerge w:val="restart"/>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4677" w:type="dxa"/>
            <w:gridSpan w:val="3"/>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 xml:space="preserve">Объем привлечения средств </w:t>
            </w:r>
          </w:p>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(тыс. рублей)</w:t>
            </w:r>
          </w:p>
        </w:tc>
      </w:tr>
      <w:tr w:rsidR="00CC12F6" w:rsidTr="00F82F24">
        <w:trPr>
          <w:trHeight w:val="322"/>
        </w:trPr>
        <w:tc>
          <w:tcPr>
            <w:tcW w:w="709" w:type="dxa"/>
            <w:vMerge/>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p>
        </w:tc>
        <w:tc>
          <w:tcPr>
            <w:tcW w:w="1559" w:type="dxa"/>
            <w:vAlign w:val="center"/>
          </w:tcPr>
          <w:p w:rsidR="00CC12F6" w:rsidRDefault="00CC12F6" w:rsidP="00F82F24">
            <w:pPr>
              <w:jc w:val="center"/>
            </w:pPr>
            <w:r w:rsidRPr="008F7EAB">
              <w:rPr>
                <w:rFonts w:ascii="Times New Roman" w:eastAsiaTheme="minorHAnsi" w:hAnsi="Times New Roman"/>
                <w:iCs/>
                <w:sz w:val="28"/>
                <w:szCs w:val="28"/>
              </w:rPr>
              <w:t>20</w:t>
            </w:r>
            <w:r>
              <w:rPr>
                <w:rFonts w:ascii="Times New Roman" w:eastAsiaTheme="minorHAnsi" w:hAnsi="Times New Roman"/>
                <w:iCs/>
                <w:sz w:val="28"/>
                <w:szCs w:val="28"/>
              </w:rPr>
              <w:t>18</w:t>
            </w:r>
            <w:r w:rsidRPr="008F7EAB">
              <w:rPr>
                <w:rFonts w:ascii="Times New Roman" w:eastAsiaTheme="minorHAnsi" w:hAnsi="Times New Roman"/>
                <w:iCs/>
                <w:sz w:val="28"/>
                <w:szCs w:val="28"/>
              </w:rPr>
              <w:t xml:space="preserve"> год</w:t>
            </w:r>
          </w:p>
        </w:tc>
        <w:tc>
          <w:tcPr>
            <w:tcW w:w="1559" w:type="dxa"/>
            <w:vAlign w:val="center"/>
          </w:tcPr>
          <w:p w:rsidR="00CC12F6" w:rsidRDefault="00CC12F6" w:rsidP="00F82F24">
            <w:pPr>
              <w:jc w:val="center"/>
            </w:pPr>
            <w:r w:rsidRPr="008F7EAB">
              <w:rPr>
                <w:rFonts w:ascii="Times New Roman" w:eastAsiaTheme="minorHAnsi" w:hAnsi="Times New Roman"/>
                <w:iCs/>
                <w:sz w:val="28"/>
                <w:szCs w:val="28"/>
              </w:rPr>
              <w:t>20</w:t>
            </w:r>
            <w:r>
              <w:rPr>
                <w:rFonts w:ascii="Times New Roman" w:eastAsiaTheme="minorHAnsi" w:hAnsi="Times New Roman"/>
                <w:iCs/>
                <w:sz w:val="28"/>
                <w:szCs w:val="28"/>
              </w:rPr>
              <w:t>19</w:t>
            </w:r>
            <w:r w:rsidRPr="008F7EAB">
              <w:rPr>
                <w:rFonts w:ascii="Times New Roman" w:eastAsiaTheme="minorHAnsi" w:hAnsi="Times New Roman"/>
                <w:iCs/>
                <w:sz w:val="28"/>
                <w:szCs w:val="28"/>
              </w:rPr>
              <w:t xml:space="preserve"> год</w:t>
            </w:r>
          </w:p>
        </w:tc>
        <w:tc>
          <w:tcPr>
            <w:tcW w:w="1559" w:type="dxa"/>
            <w:vAlign w:val="center"/>
          </w:tcPr>
          <w:p w:rsidR="00CC12F6" w:rsidRDefault="00CC12F6" w:rsidP="00F82F24">
            <w:pPr>
              <w:jc w:val="center"/>
            </w:pPr>
            <w:r w:rsidRPr="008F7EAB">
              <w:rPr>
                <w:rFonts w:ascii="Times New Roman" w:eastAsiaTheme="minorHAnsi" w:hAnsi="Times New Roman"/>
                <w:iCs/>
                <w:sz w:val="28"/>
                <w:szCs w:val="28"/>
              </w:rPr>
              <w:t>20</w:t>
            </w:r>
            <w:r>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r>
      <w:tr w:rsidR="00CC12F6" w:rsidTr="00F82F24">
        <w:tc>
          <w:tcPr>
            <w:tcW w:w="709"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vAlign w:val="center"/>
          </w:tcPr>
          <w:p w:rsidR="00CC12F6" w:rsidRPr="001E4FB0" w:rsidRDefault="00CC12F6" w:rsidP="00F82F24">
            <w:pPr>
              <w:jc w:val="center"/>
              <w:rPr>
                <w:rFonts w:ascii="Times New Roman" w:hAnsi="Times New Roman"/>
                <w:sz w:val="28"/>
                <w:szCs w:val="28"/>
              </w:rPr>
            </w:pPr>
            <w:r w:rsidRPr="001E4FB0">
              <w:rPr>
                <w:rFonts w:ascii="Times New Roman" w:hAnsi="Times New Roman"/>
                <w:sz w:val="28"/>
                <w:szCs w:val="28"/>
              </w:rPr>
              <w:t>-</w:t>
            </w:r>
          </w:p>
        </w:tc>
        <w:tc>
          <w:tcPr>
            <w:tcW w:w="1559" w:type="dxa"/>
            <w:vAlign w:val="center"/>
          </w:tcPr>
          <w:p w:rsidR="00CC12F6" w:rsidRPr="001E4FB0" w:rsidRDefault="00CC12F6" w:rsidP="00F82F24">
            <w:pPr>
              <w:jc w:val="center"/>
              <w:rPr>
                <w:rFonts w:ascii="Times New Roman" w:hAnsi="Times New Roman"/>
                <w:sz w:val="28"/>
                <w:szCs w:val="28"/>
              </w:rPr>
            </w:pPr>
            <w:r w:rsidRPr="001E4FB0">
              <w:rPr>
                <w:rFonts w:ascii="Times New Roman" w:hAnsi="Times New Roman"/>
                <w:sz w:val="28"/>
                <w:szCs w:val="28"/>
              </w:rPr>
              <w:t>-</w:t>
            </w:r>
          </w:p>
        </w:tc>
        <w:tc>
          <w:tcPr>
            <w:tcW w:w="1559" w:type="dxa"/>
            <w:vAlign w:val="center"/>
          </w:tcPr>
          <w:p w:rsidR="00CC12F6" w:rsidRPr="001E4FB0" w:rsidRDefault="00CC12F6" w:rsidP="00F82F24">
            <w:pPr>
              <w:jc w:val="center"/>
              <w:rPr>
                <w:rFonts w:ascii="Times New Roman" w:hAnsi="Times New Roman"/>
                <w:sz w:val="28"/>
                <w:szCs w:val="28"/>
              </w:rPr>
            </w:pPr>
            <w:r w:rsidRPr="001E4FB0">
              <w:rPr>
                <w:rFonts w:ascii="Times New Roman" w:hAnsi="Times New Roman"/>
                <w:sz w:val="28"/>
                <w:szCs w:val="28"/>
              </w:rPr>
              <w:t>-</w:t>
            </w:r>
          </w:p>
        </w:tc>
      </w:tr>
      <w:tr w:rsidR="00CC12F6" w:rsidTr="00F82F24">
        <w:tc>
          <w:tcPr>
            <w:tcW w:w="709"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p>
        </w:tc>
        <w:tc>
          <w:tcPr>
            <w:tcW w:w="2976" w:type="dxa"/>
          </w:tcPr>
          <w:p w:rsidR="00CC12F6" w:rsidRDefault="00CC12F6" w:rsidP="00F82F24">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59" w:type="dxa"/>
          </w:tcPr>
          <w:p w:rsidR="00CC12F6" w:rsidRPr="001E4FB0" w:rsidRDefault="00CC12F6" w:rsidP="00F82F24">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559" w:type="dxa"/>
          </w:tcPr>
          <w:p w:rsidR="00CC12F6" w:rsidRPr="001E4FB0" w:rsidRDefault="00CC12F6" w:rsidP="00F82F24">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559" w:type="dxa"/>
          </w:tcPr>
          <w:p w:rsidR="00CC12F6" w:rsidRPr="001E4FB0" w:rsidRDefault="00CC12F6" w:rsidP="00F82F24">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r>
    </w:tbl>
    <w:p w:rsidR="00CC12F6" w:rsidRPr="00847D1A" w:rsidRDefault="00CC12F6" w:rsidP="00CC12F6">
      <w:pPr>
        <w:autoSpaceDE w:val="0"/>
        <w:autoSpaceDN w:val="0"/>
        <w:adjustRightInd w:val="0"/>
        <w:spacing w:after="0" w:line="240" w:lineRule="auto"/>
        <w:jc w:val="both"/>
        <w:rPr>
          <w:rFonts w:ascii="Times New Roman" w:eastAsiaTheme="minorHAnsi" w:hAnsi="Times New Roman"/>
          <w:iCs/>
          <w:sz w:val="28"/>
          <w:szCs w:val="28"/>
        </w:rPr>
      </w:pPr>
    </w:p>
    <w:p w:rsidR="00CC12F6" w:rsidRDefault="00CC12F6" w:rsidP="00CC12F6">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2. </w:t>
      </w:r>
      <w:r>
        <w:rPr>
          <w:rFonts w:ascii="Times New Roman" w:eastAsiaTheme="minorHAnsi" w:hAnsi="Times New Roman"/>
          <w:b/>
          <w:iCs/>
          <w:sz w:val="28"/>
          <w:szCs w:val="28"/>
        </w:rPr>
        <w:t>Погашение заимствований</w:t>
      </w:r>
      <w:r w:rsidRPr="00847D1A">
        <w:rPr>
          <w:rFonts w:ascii="Times New Roman" w:eastAsiaTheme="minorHAnsi" w:hAnsi="Times New Roman"/>
          <w:b/>
          <w:iCs/>
          <w:sz w:val="28"/>
          <w:szCs w:val="28"/>
        </w:rPr>
        <w:t xml:space="preserve"> в 20</w:t>
      </w:r>
      <w:r>
        <w:rPr>
          <w:rFonts w:ascii="Times New Roman" w:eastAsiaTheme="minorHAnsi" w:hAnsi="Times New Roman"/>
          <w:b/>
          <w:iCs/>
          <w:sz w:val="28"/>
          <w:szCs w:val="28"/>
        </w:rPr>
        <w:t>18</w:t>
      </w:r>
      <w:r w:rsidRPr="00847D1A">
        <w:rPr>
          <w:rFonts w:ascii="Times New Roman" w:eastAsiaTheme="minorHAnsi" w:hAnsi="Times New Roman"/>
          <w:b/>
          <w:iCs/>
          <w:sz w:val="28"/>
          <w:szCs w:val="28"/>
        </w:rPr>
        <w:t>-20</w:t>
      </w:r>
      <w:r>
        <w:rPr>
          <w:rFonts w:ascii="Times New Roman" w:eastAsiaTheme="minorHAnsi" w:hAnsi="Times New Roman"/>
          <w:b/>
          <w:iCs/>
          <w:sz w:val="28"/>
          <w:szCs w:val="28"/>
        </w:rPr>
        <w:t>20</w:t>
      </w:r>
      <w:r w:rsidRPr="00847D1A">
        <w:rPr>
          <w:rFonts w:ascii="Times New Roman" w:eastAsiaTheme="minorHAnsi" w:hAnsi="Times New Roman"/>
          <w:b/>
          <w:iCs/>
          <w:sz w:val="28"/>
          <w:szCs w:val="28"/>
        </w:rPr>
        <w:t xml:space="preserve"> годах</w:t>
      </w:r>
    </w:p>
    <w:p w:rsidR="00CC12F6" w:rsidRPr="00182D9A" w:rsidRDefault="00CC12F6" w:rsidP="00CC12F6">
      <w:pPr>
        <w:autoSpaceDE w:val="0"/>
        <w:autoSpaceDN w:val="0"/>
        <w:adjustRightInd w:val="0"/>
        <w:spacing w:after="0" w:line="240" w:lineRule="auto"/>
        <w:rPr>
          <w:rFonts w:ascii="Times New Roman" w:eastAsiaTheme="minorHAnsi" w:hAnsi="Times New Roman"/>
          <w:iCs/>
          <w:sz w:val="28"/>
          <w:szCs w:val="28"/>
        </w:rPr>
      </w:pPr>
    </w:p>
    <w:tbl>
      <w:tblPr>
        <w:tblStyle w:val="a7"/>
        <w:tblW w:w="8363" w:type="dxa"/>
        <w:tblInd w:w="959" w:type="dxa"/>
        <w:tblLayout w:type="fixed"/>
        <w:tblLook w:val="04A0" w:firstRow="1" w:lastRow="0" w:firstColumn="1" w:lastColumn="0" w:noHBand="0" w:noVBand="1"/>
      </w:tblPr>
      <w:tblGrid>
        <w:gridCol w:w="709"/>
        <w:gridCol w:w="2976"/>
        <w:gridCol w:w="1560"/>
        <w:gridCol w:w="1559"/>
        <w:gridCol w:w="1559"/>
      </w:tblGrid>
      <w:tr w:rsidR="00CC12F6" w:rsidTr="00F82F24">
        <w:tc>
          <w:tcPr>
            <w:tcW w:w="709" w:type="dxa"/>
            <w:vMerge w:val="restart"/>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4678" w:type="dxa"/>
            <w:gridSpan w:val="3"/>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w:t>
            </w:r>
            <w:r>
              <w:rPr>
                <w:rFonts w:ascii="Times New Roman" w:eastAsiaTheme="minorHAnsi" w:hAnsi="Times New Roman"/>
                <w:iCs/>
                <w:sz w:val="28"/>
                <w:szCs w:val="28"/>
              </w:rPr>
              <w:t>погашения средств</w:t>
            </w:r>
          </w:p>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r>
      <w:tr w:rsidR="00CC12F6" w:rsidTr="00F82F24">
        <w:tc>
          <w:tcPr>
            <w:tcW w:w="709" w:type="dxa"/>
            <w:vMerge/>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p>
        </w:tc>
        <w:tc>
          <w:tcPr>
            <w:tcW w:w="1560" w:type="dxa"/>
            <w:vAlign w:val="center"/>
          </w:tcPr>
          <w:p w:rsidR="00CC12F6" w:rsidRDefault="00CC12F6" w:rsidP="00F82F24">
            <w:pPr>
              <w:jc w:val="center"/>
            </w:pPr>
            <w:r w:rsidRPr="008F7EAB">
              <w:rPr>
                <w:rFonts w:ascii="Times New Roman" w:eastAsiaTheme="minorHAnsi" w:hAnsi="Times New Roman"/>
                <w:iCs/>
                <w:sz w:val="28"/>
                <w:szCs w:val="28"/>
              </w:rPr>
              <w:t>20</w:t>
            </w:r>
            <w:r>
              <w:rPr>
                <w:rFonts w:ascii="Times New Roman" w:eastAsiaTheme="minorHAnsi" w:hAnsi="Times New Roman"/>
                <w:iCs/>
                <w:sz w:val="28"/>
                <w:szCs w:val="28"/>
              </w:rPr>
              <w:t>18</w:t>
            </w:r>
            <w:r w:rsidRPr="008F7EAB">
              <w:rPr>
                <w:rFonts w:ascii="Times New Roman" w:eastAsiaTheme="minorHAnsi" w:hAnsi="Times New Roman"/>
                <w:iCs/>
                <w:sz w:val="28"/>
                <w:szCs w:val="28"/>
              </w:rPr>
              <w:t xml:space="preserve"> год</w:t>
            </w:r>
          </w:p>
        </w:tc>
        <w:tc>
          <w:tcPr>
            <w:tcW w:w="1559" w:type="dxa"/>
            <w:vAlign w:val="center"/>
          </w:tcPr>
          <w:p w:rsidR="00CC12F6" w:rsidRDefault="00CC12F6" w:rsidP="00F82F24">
            <w:pPr>
              <w:jc w:val="center"/>
            </w:pPr>
            <w:r w:rsidRPr="008F7EAB">
              <w:rPr>
                <w:rFonts w:ascii="Times New Roman" w:eastAsiaTheme="minorHAnsi" w:hAnsi="Times New Roman"/>
                <w:iCs/>
                <w:sz w:val="28"/>
                <w:szCs w:val="28"/>
              </w:rPr>
              <w:t>20</w:t>
            </w:r>
            <w:r>
              <w:rPr>
                <w:rFonts w:ascii="Times New Roman" w:eastAsiaTheme="minorHAnsi" w:hAnsi="Times New Roman"/>
                <w:iCs/>
                <w:sz w:val="28"/>
                <w:szCs w:val="28"/>
              </w:rPr>
              <w:t>19</w:t>
            </w:r>
            <w:r w:rsidRPr="008F7EAB">
              <w:rPr>
                <w:rFonts w:ascii="Times New Roman" w:eastAsiaTheme="minorHAnsi" w:hAnsi="Times New Roman"/>
                <w:iCs/>
                <w:sz w:val="28"/>
                <w:szCs w:val="28"/>
              </w:rPr>
              <w:t xml:space="preserve"> год</w:t>
            </w:r>
          </w:p>
        </w:tc>
        <w:tc>
          <w:tcPr>
            <w:tcW w:w="1559" w:type="dxa"/>
            <w:vAlign w:val="center"/>
          </w:tcPr>
          <w:p w:rsidR="00CC12F6" w:rsidRDefault="00CC12F6" w:rsidP="00F82F24">
            <w:pPr>
              <w:jc w:val="center"/>
            </w:pPr>
            <w:r w:rsidRPr="008F7EAB">
              <w:rPr>
                <w:rFonts w:ascii="Times New Roman" w:eastAsiaTheme="minorHAnsi" w:hAnsi="Times New Roman"/>
                <w:iCs/>
                <w:sz w:val="28"/>
                <w:szCs w:val="28"/>
              </w:rPr>
              <w:t>20</w:t>
            </w:r>
            <w:r>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r>
      <w:tr w:rsidR="00CC12F6" w:rsidTr="00F82F24">
        <w:tc>
          <w:tcPr>
            <w:tcW w:w="709"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60"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CC12F6" w:rsidTr="00F82F24">
        <w:tc>
          <w:tcPr>
            <w:tcW w:w="709"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p>
        </w:tc>
        <w:tc>
          <w:tcPr>
            <w:tcW w:w="2976" w:type="dxa"/>
          </w:tcPr>
          <w:p w:rsidR="00CC12F6" w:rsidRDefault="00CC12F6" w:rsidP="00F82F24">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60"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tcPr>
          <w:p w:rsidR="00CC12F6" w:rsidRDefault="00CC12F6" w:rsidP="00F82F2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6A4A4A" w:rsidRPr="004112DE" w:rsidRDefault="006A4A4A">
      <w:pPr>
        <w:rPr>
          <w:rFonts w:ascii="Times New Roman" w:hAnsi="Times New Roman"/>
          <w:sz w:val="28"/>
          <w:szCs w:val="28"/>
        </w:rPr>
      </w:pPr>
    </w:p>
    <w:sectPr w:rsidR="006A4A4A" w:rsidRPr="004112DE" w:rsidSect="00CC12F6">
      <w:pgSz w:w="11906" w:h="16838"/>
      <w:pgMar w:top="1134" w:right="851"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1A7" w:rsidRDefault="00CB51A7" w:rsidP="00965754">
      <w:pPr>
        <w:spacing w:after="0" w:line="240" w:lineRule="auto"/>
      </w:pPr>
      <w:r>
        <w:separator/>
      </w:r>
    </w:p>
  </w:endnote>
  <w:endnote w:type="continuationSeparator" w:id="0">
    <w:p w:rsidR="00CB51A7" w:rsidRDefault="00CB51A7"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1A7" w:rsidRDefault="00CB51A7" w:rsidP="00965754">
      <w:pPr>
        <w:spacing w:after="0" w:line="240" w:lineRule="auto"/>
      </w:pPr>
      <w:r>
        <w:separator/>
      </w:r>
    </w:p>
  </w:footnote>
  <w:footnote w:type="continuationSeparator" w:id="0">
    <w:p w:rsidR="00CB51A7" w:rsidRDefault="00CB51A7" w:rsidP="0096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962152"/>
      <w:docPartObj>
        <w:docPartGallery w:val="Page Numbers (Top of Page)"/>
        <w:docPartUnique/>
      </w:docPartObj>
    </w:sdtPr>
    <w:sdtEndPr>
      <w:rPr>
        <w:rFonts w:ascii="Times New Roman" w:hAnsi="Times New Roman"/>
      </w:rPr>
    </w:sdtEndPr>
    <w:sdtContent>
      <w:p w:rsidR="00CC12F6" w:rsidRPr="005A4A29" w:rsidRDefault="00CC12F6">
        <w:pPr>
          <w:pStyle w:val="af1"/>
          <w:jc w:val="center"/>
          <w:rPr>
            <w:rFonts w:ascii="Times New Roman" w:hAnsi="Times New Roman"/>
          </w:rPr>
        </w:pPr>
        <w:r w:rsidRPr="005A4A29">
          <w:rPr>
            <w:rFonts w:ascii="Times New Roman" w:hAnsi="Times New Roman"/>
          </w:rPr>
          <w:fldChar w:fldCharType="begin"/>
        </w:r>
        <w:r w:rsidRPr="005A4A29">
          <w:rPr>
            <w:rFonts w:ascii="Times New Roman" w:hAnsi="Times New Roman"/>
          </w:rPr>
          <w:instrText>PAGE   \* MERGEFORMAT</w:instrText>
        </w:r>
        <w:r w:rsidRPr="005A4A29">
          <w:rPr>
            <w:rFonts w:ascii="Times New Roman" w:hAnsi="Times New Roman"/>
          </w:rPr>
          <w:fldChar w:fldCharType="separate"/>
        </w:r>
        <w:r w:rsidR="00E77873">
          <w:rPr>
            <w:rFonts w:ascii="Times New Roman" w:hAnsi="Times New Roman"/>
            <w:noProof/>
          </w:rPr>
          <w:t>21</w:t>
        </w:r>
        <w:r w:rsidRPr="005A4A29">
          <w:rPr>
            <w:rFonts w:ascii="Times New Roman" w:hAnsi="Times New Roman"/>
          </w:rPr>
          <w:fldChar w:fldCharType="end"/>
        </w:r>
      </w:p>
    </w:sdtContent>
  </w:sdt>
  <w:p w:rsidR="00CC12F6" w:rsidRDefault="00CC12F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54"/>
    <w:rsid w:val="00002479"/>
    <w:rsid w:val="00021B80"/>
    <w:rsid w:val="0002321D"/>
    <w:rsid w:val="0002477C"/>
    <w:rsid w:val="00026F27"/>
    <w:rsid w:val="00032FD6"/>
    <w:rsid w:val="00037E42"/>
    <w:rsid w:val="00051B6E"/>
    <w:rsid w:val="000561FD"/>
    <w:rsid w:val="000568FE"/>
    <w:rsid w:val="0006445C"/>
    <w:rsid w:val="00070D09"/>
    <w:rsid w:val="0008186F"/>
    <w:rsid w:val="00084FF6"/>
    <w:rsid w:val="000B35B9"/>
    <w:rsid w:val="000B5DC8"/>
    <w:rsid w:val="000C2CFA"/>
    <w:rsid w:val="000C7307"/>
    <w:rsid w:val="000D0A8A"/>
    <w:rsid w:val="000E5A8D"/>
    <w:rsid w:val="000F18EB"/>
    <w:rsid w:val="0010005C"/>
    <w:rsid w:val="001157C8"/>
    <w:rsid w:val="0012028B"/>
    <w:rsid w:val="001207E4"/>
    <w:rsid w:val="00132371"/>
    <w:rsid w:val="00133BE8"/>
    <w:rsid w:val="0013720A"/>
    <w:rsid w:val="00182D9A"/>
    <w:rsid w:val="001A4BE2"/>
    <w:rsid w:val="001A5B2B"/>
    <w:rsid w:val="001B32D6"/>
    <w:rsid w:val="001B50F6"/>
    <w:rsid w:val="001E4FB0"/>
    <w:rsid w:val="001E5072"/>
    <w:rsid w:val="001F0574"/>
    <w:rsid w:val="001F0941"/>
    <w:rsid w:val="001F4915"/>
    <w:rsid w:val="00217A98"/>
    <w:rsid w:val="00223CFF"/>
    <w:rsid w:val="00225976"/>
    <w:rsid w:val="002316EA"/>
    <w:rsid w:val="0024139D"/>
    <w:rsid w:val="0025052D"/>
    <w:rsid w:val="00251242"/>
    <w:rsid w:val="00252E2A"/>
    <w:rsid w:val="00255068"/>
    <w:rsid w:val="002603AF"/>
    <w:rsid w:val="00262BE2"/>
    <w:rsid w:val="00266E42"/>
    <w:rsid w:val="00272338"/>
    <w:rsid w:val="00273205"/>
    <w:rsid w:val="002852C2"/>
    <w:rsid w:val="002858DB"/>
    <w:rsid w:val="0029576C"/>
    <w:rsid w:val="0029658C"/>
    <w:rsid w:val="002B176C"/>
    <w:rsid w:val="002E125C"/>
    <w:rsid w:val="002F1303"/>
    <w:rsid w:val="002F3B63"/>
    <w:rsid w:val="00300BDC"/>
    <w:rsid w:val="003016E9"/>
    <w:rsid w:val="00307538"/>
    <w:rsid w:val="00311D76"/>
    <w:rsid w:val="003257C6"/>
    <w:rsid w:val="00326C44"/>
    <w:rsid w:val="003375FB"/>
    <w:rsid w:val="0035129A"/>
    <w:rsid w:val="00352D74"/>
    <w:rsid w:val="0035538D"/>
    <w:rsid w:val="003560EC"/>
    <w:rsid w:val="003601C5"/>
    <w:rsid w:val="00370EDF"/>
    <w:rsid w:val="00376542"/>
    <w:rsid w:val="00376A1B"/>
    <w:rsid w:val="00385452"/>
    <w:rsid w:val="0038708A"/>
    <w:rsid w:val="00397727"/>
    <w:rsid w:val="00397ED6"/>
    <w:rsid w:val="003A7C9A"/>
    <w:rsid w:val="003C6AF2"/>
    <w:rsid w:val="003C79B2"/>
    <w:rsid w:val="003E4DC8"/>
    <w:rsid w:val="00406BE1"/>
    <w:rsid w:val="00407E84"/>
    <w:rsid w:val="004112DE"/>
    <w:rsid w:val="004208AD"/>
    <w:rsid w:val="00440978"/>
    <w:rsid w:val="00442A4A"/>
    <w:rsid w:val="004555B2"/>
    <w:rsid w:val="00457B07"/>
    <w:rsid w:val="004731F8"/>
    <w:rsid w:val="0047793A"/>
    <w:rsid w:val="00477EF6"/>
    <w:rsid w:val="00483BD3"/>
    <w:rsid w:val="00486404"/>
    <w:rsid w:val="00492F65"/>
    <w:rsid w:val="004A0F48"/>
    <w:rsid w:val="004A4CE7"/>
    <w:rsid w:val="004B1AFE"/>
    <w:rsid w:val="004C0B1C"/>
    <w:rsid w:val="004E6E43"/>
    <w:rsid w:val="004F0865"/>
    <w:rsid w:val="004F41B8"/>
    <w:rsid w:val="00502CAD"/>
    <w:rsid w:val="00521A40"/>
    <w:rsid w:val="00540257"/>
    <w:rsid w:val="00553EF7"/>
    <w:rsid w:val="00554C2C"/>
    <w:rsid w:val="0057017C"/>
    <w:rsid w:val="00574E64"/>
    <w:rsid w:val="005A043D"/>
    <w:rsid w:val="005A4A29"/>
    <w:rsid w:val="005B60F5"/>
    <w:rsid w:val="005C0A75"/>
    <w:rsid w:val="005C4333"/>
    <w:rsid w:val="005D3536"/>
    <w:rsid w:val="005E302E"/>
    <w:rsid w:val="006011CA"/>
    <w:rsid w:val="006101D1"/>
    <w:rsid w:val="006244F6"/>
    <w:rsid w:val="00654F7C"/>
    <w:rsid w:val="00656821"/>
    <w:rsid w:val="00666BC3"/>
    <w:rsid w:val="00675AF6"/>
    <w:rsid w:val="00682CA2"/>
    <w:rsid w:val="00697165"/>
    <w:rsid w:val="006A0E49"/>
    <w:rsid w:val="006A4A4A"/>
    <w:rsid w:val="006B19C6"/>
    <w:rsid w:val="006C1881"/>
    <w:rsid w:val="006C43B9"/>
    <w:rsid w:val="006C7034"/>
    <w:rsid w:val="006D3091"/>
    <w:rsid w:val="006E3BDB"/>
    <w:rsid w:val="006E66BC"/>
    <w:rsid w:val="006F0C53"/>
    <w:rsid w:val="0071309E"/>
    <w:rsid w:val="007178D8"/>
    <w:rsid w:val="00724B1E"/>
    <w:rsid w:val="00730D27"/>
    <w:rsid w:val="007435AD"/>
    <w:rsid w:val="00747675"/>
    <w:rsid w:val="00771315"/>
    <w:rsid w:val="00771E47"/>
    <w:rsid w:val="00775C8B"/>
    <w:rsid w:val="007916DC"/>
    <w:rsid w:val="007945BB"/>
    <w:rsid w:val="007B1AF2"/>
    <w:rsid w:val="007B2BE7"/>
    <w:rsid w:val="007D1BBD"/>
    <w:rsid w:val="007D2AC2"/>
    <w:rsid w:val="007D7FDA"/>
    <w:rsid w:val="007E40B2"/>
    <w:rsid w:val="007E7089"/>
    <w:rsid w:val="007F2117"/>
    <w:rsid w:val="00813EE3"/>
    <w:rsid w:val="00823430"/>
    <w:rsid w:val="00823503"/>
    <w:rsid w:val="008241B0"/>
    <w:rsid w:val="00824425"/>
    <w:rsid w:val="00824F58"/>
    <w:rsid w:val="008251E6"/>
    <w:rsid w:val="008330C9"/>
    <w:rsid w:val="00841D69"/>
    <w:rsid w:val="00847D1A"/>
    <w:rsid w:val="00854A56"/>
    <w:rsid w:val="00867E17"/>
    <w:rsid w:val="00887234"/>
    <w:rsid w:val="0089235B"/>
    <w:rsid w:val="008925E6"/>
    <w:rsid w:val="00896495"/>
    <w:rsid w:val="008A303D"/>
    <w:rsid w:val="008B2091"/>
    <w:rsid w:val="008C0F43"/>
    <w:rsid w:val="008D30A3"/>
    <w:rsid w:val="008E0938"/>
    <w:rsid w:val="008F5381"/>
    <w:rsid w:val="009119B2"/>
    <w:rsid w:val="00930AEE"/>
    <w:rsid w:val="00936B37"/>
    <w:rsid w:val="009617A2"/>
    <w:rsid w:val="00965754"/>
    <w:rsid w:val="00976CA5"/>
    <w:rsid w:val="00987BD8"/>
    <w:rsid w:val="00991950"/>
    <w:rsid w:val="0099479F"/>
    <w:rsid w:val="00996824"/>
    <w:rsid w:val="00997359"/>
    <w:rsid w:val="009A2531"/>
    <w:rsid w:val="009A5C5D"/>
    <w:rsid w:val="009C4FA7"/>
    <w:rsid w:val="009E148A"/>
    <w:rsid w:val="009F430D"/>
    <w:rsid w:val="009F4EF9"/>
    <w:rsid w:val="00A13CED"/>
    <w:rsid w:val="00A14D20"/>
    <w:rsid w:val="00A27AAC"/>
    <w:rsid w:val="00A30263"/>
    <w:rsid w:val="00A31F86"/>
    <w:rsid w:val="00A41A14"/>
    <w:rsid w:val="00A64517"/>
    <w:rsid w:val="00A70579"/>
    <w:rsid w:val="00A8543E"/>
    <w:rsid w:val="00A9087A"/>
    <w:rsid w:val="00A93AAF"/>
    <w:rsid w:val="00AB28ED"/>
    <w:rsid w:val="00AC3471"/>
    <w:rsid w:val="00AF5F60"/>
    <w:rsid w:val="00B073F7"/>
    <w:rsid w:val="00B168FA"/>
    <w:rsid w:val="00B21E64"/>
    <w:rsid w:val="00B3385B"/>
    <w:rsid w:val="00B633E5"/>
    <w:rsid w:val="00B70903"/>
    <w:rsid w:val="00B84563"/>
    <w:rsid w:val="00BB28F2"/>
    <w:rsid w:val="00BB2BEF"/>
    <w:rsid w:val="00BC076F"/>
    <w:rsid w:val="00BC5CE0"/>
    <w:rsid w:val="00BE5139"/>
    <w:rsid w:val="00BE6F05"/>
    <w:rsid w:val="00BE759D"/>
    <w:rsid w:val="00BF3CDB"/>
    <w:rsid w:val="00BF5DF6"/>
    <w:rsid w:val="00C154EB"/>
    <w:rsid w:val="00C15EF1"/>
    <w:rsid w:val="00C21FCF"/>
    <w:rsid w:val="00C23603"/>
    <w:rsid w:val="00C74565"/>
    <w:rsid w:val="00C85870"/>
    <w:rsid w:val="00C9356F"/>
    <w:rsid w:val="00CA34FC"/>
    <w:rsid w:val="00CA5644"/>
    <w:rsid w:val="00CA72E7"/>
    <w:rsid w:val="00CB4374"/>
    <w:rsid w:val="00CB51A7"/>
    <w:rsid w:val="00CC03A3"/>
    <w:rsid w:val="00CC12F6"/>
    <w:rsid w:val="00CD18A1"/>
    <w:rsid w:val="00CE3946"/>
    <w:rsid w:val="00D06726"/>
    <w:rsid w:val="00D114D4"/>
    <w:rsid w:val="00D16055"/>
    <w:rsid w:val="00D22500"/>
    <w:rsid w:val="00D35BFD"/>
    <w:rsid w:val="00D71AC3"/>
    <w:rsid w:val="00D7598F"/>
    <w:rsid w:val="00D820A0"/>
    <w:rsid w:val="00D92F22"/>
    <w:rsid w:val="00D9585E"/>
    <w:rsid w:val="00DA1852"/>
    <w:rsid w:val="00DA6042"/>
    <w:rsid w:val="00DC4D0B"/>
    <w:rsid w:val="00DD641D"/>
    <w:rsid w:val="00DD74D4"/>
    <w:rsid w:val="00DF2297"/>
    <w:rsid w:val="00DF4310"/>
    <w:rsid w:val="00DF6064"/>
    <w:rsid w:val="00E03C80"/>
    <w:rsid w:val="00E4177D"/>
    <w:rsid w:val="00E73E4F"/>
    <w:rsid w:val="00E77873"/>
    <w:rsid w:val="00E805FB"/>
    <w:rsid w:val="00E84613"/>
    <w:rsid w:val="00E84BD2"/>
    <w:rsid w:val="00EC74BD"/>
    <w:rsid w:val="00EC77E1"/>
    <w:rsid w:val="00ED790B"/>
    <w:rsid w:val="00EF2FCB"/>
    <w:rsid w:val="00F034F7"/>
    <w:rsid w:val="00F05C8C"/>
    <w:rsid w:val="00F06F8C"/>
    <w:rsid w:val="00F11255"/>
    <w:rsid w:val="00F116E5"/>
    <w:rsid w:val="00F21ECA"/>
    <w:rsid w:val="00F23506"/>
    <w:rsid w:val="00F25056"/>
    <w:rsid w:val="00F25930"/>
    <w:rsid w:val="00F32A96"/>
    <w:rsid w:val="00F351A2"/>
    <w:rsid w:val="00F357F6"/>
    <w:rsid w:val="00F46123"/>
    <w:rsid w:val="00F55583"/>
    <w:rsid w:val="00F56C1C"/>
    <w:rsid w:val="00F74EF3"/>
    <w:rsid w:val="00F75246"/>
    <w:rsid w:val="00F929BD"/>
    <w:rsid w:val="00F93D00"/>
    <w:rsid w:val="00FA1EAB"/>
    <w:rsid w:val="00FA53A4"/>
    <w:rsid w:val="00FB1BD8"/>
    <w:rsid w:val="00FC46C9"/>
    <w:rsid w:val="00FD0922"/>
    <w:rsid w:val="00FE5541"/>
    <w:rsid w:val="00FE5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A04B8-6C0B-47A5-9593-43F8C8F0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rsid w:val="00682CA2"/>
    <w:pPr>
      <w:widowControl w:val="0"/>
      <w:autoSpaceDE w:val="0"/>
      <w:autoSpaceDN w:val="0"/>
      <w:adjustRightInd w:val="0"/>
      <w:spacing w:after="0" w:line="240" w:lineRule="auto"/>
      <w:ind w:firstLine="900"/>
      <w:jc w:val="both"/>
    </w:pPr>
    <w:rPr>
      <w:rFonts w:ascii="Times New Roman" w:hAnsi="Times New Roman"/>
      <w:sz w:val="27"/>
      <w:szCs w:val="27"/>
      <w:lang w:val="x-none" w:eastAsia="x-none"/>
    </w:rPr>
  </w:style>
  <w:style w:type="character" w:customStyle="1" w:styleId="af6">
    <w:name w:val="Основной текст с отступом Знак"/>
    <w:basedOn w:val="a0"/>
    <w:link w:val="af5"/>
    <w:rsid w:val="00682CA2"/>
    <w:rPr>
      <w:rFonts w:ascii="Times New Roman" w:eastAsia="Times New Roman" w:hAnsi="Times New Roman" w:cs="Times New Roman"/>
      <w:sz w:val="27"/>
      <w:szCs w:val="27"/>
      <w:lang w:val="x-none" w:eastAsia="x-none"/>
    </w:rPr>
  </w:style>
  <w:style w:type="paragraph" w:styleId="af7">
    <w:name w:val="Body Text"/>
    <w:basedOn w:val="a"/>
    <w:link w:val="af8"/>
    <w:unhideWhenUsed/>
    <w:rsid w:val="00682CA2"/>
    <w:pPr>
      <w:spacing w:after="120" w:line="240" w:lineRule="auto"/>
    </w:pPr>
    <w:rPr>
      <w:rFonts w:ascii="Times New Roman" w:hAnsi="Times New Roman"/>
      <w:sz w:val="24"/>
      <w:szCs w:val="24"/>
      <w:lang w:val="x-none" w:eastAsia="x-none"/>
    </w:rPr>
  </w:style>
  <w:style w:type="character" w:customStyle="1" w:styleId="af8">
    <w:name w:val="Основной текст Знак"/>
    <w:basedOn w:val="a0"/>
    <w:link w:val="af7"/>
    <w:rsid w:val="00682C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4ABCB-1E63-4843-867D-AB0C8D7C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27</Pages>
  <Words>6570</Words>
  <Characters>37450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hp</cp:lastModifiedBy>
  <cp:revision>3</cp:revision>
  <cp:lastPrinted>2017-11-14T10:41:00Z</cp:lastPrinted>
  <dcterms:created xsi:type="dcterms:W3CDTF">2017-11-14T08:08:00Z</dcterms:created>
  <dcterms:modified xsi:type="dcterms:W3CDTF">2017-11-14T11:16:00Z</dcterms:modified>
</cp:coreProperties>
</file>