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78" w:rsidRPr="00B04CF7" w:rsidRDefault="00B66C78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C78" w:rsidRPr="00B04CF7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CF7" w:rsidRPr="00B04CF7" w:rsidRDefault="00B04CF7" w:rsidP="00B04CF7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4CF7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B04CF7" w:rsidRPr="00B04CF7" w:rsidRDefault="00B04CF7" w:rsidP="00B04CF7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4CF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B04CF7" w:rsidRPr="00B04CF7" w:rsidRDefault="00B04CF7" w:rsidP="00B04CF7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4CF7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B04CF7" w:rsidRPr="00B04CF7" w:rsidRDefault="00B04CF7" w:rsidP="00B04CF7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4CF7" w:rsidRPr="00B04CF7" w:rsidRDefault="00B04CF7" w:rsidP="00B04CF7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4CF7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B04CF7" w:rsidRPr="00B04CF7" w:rsidRDefault="00B04CF7" w:rsidP="00B04CF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04CF7" w:rsidRPr="00B04CF7" w:rsidRDefault="006B47BB" w:rsidP="00B04CF7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</w:t>
      </w:r>
      <w:r w:rsidR="00B04CF7" w:rsidRPr="00B04CF7">
        <w:rPr>
          <w:rFonts w:ascii="Times New Roman" w:hAnsi="Times New Roman"/>
          <w:sz w:val="28"/>
          <w:szCs w:val="28"/>
        </w:rPr>
        <w:t xml:space="preserve">.2016   </w:t>
      </w:r>
      <w:r>
        <w:rPr>
          <w:rFonts w:ascii="Times New Roman" w:hAnsi="Times New Roman"/>
          <w:sz w:val="28"/>
          <w:szCs w:val="28"/>
        </w:rPr>
        <w:t xml:space="preserve">                             №16</w:t>
      </w:r>
      <w:r w:rsidR="00B04CF7" w:rsidRPr="00B04CF7">
        <w:rPr>
          <w:rFonts w:ascii="Times New Roman" w:hAnsi="Times New Roman"/>
          <w:sz w:val="28"/>
          <w:szCs w:val="28"/>
        </w:rPr>
        <w:t>/</w:t>
      </w:r>
      <w:r w:rsidR="0010547E">
        <w:rPr>
          <w:rFonts w:ascii="Times New Roman" w:hAnsi="Times New Roman"/>
          <w:sz w:val="28"/>
          <w:szCs w:val="28"/>
        </w:rPr>
        <w:t>5</w:t>
      </w:r>
      <w:r w:rsidR="00B04CF7" w:rsidRPr="00B04CF7">
        <w:rPr>
          <w:rFonts w:ascii="Times New Roman" w:hAnsi="Times New Roman"/>
          <w:sz w:val="28"/>
          <w:szCs w:val="28"/>
        </w:rPr>
        <w:t>-СД</w:t>
      </w:r>
    </w:p>
    <w:p w:rsidR="00D06B9C" w:rsidRPr="00B04CF7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B04CF7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B04CF7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B04CF7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B04CF7">
        <w:rPr>
          <w:rFonts w:ascii="Times New Roman" w:hAnsi="Times New Roman"/>
          <w:b/>
          <w:sz w:val="28"/>
          <w:szCs w:val="28"/>
        </w:rPr>
        <w:t>проведения</w:t>
      </w:r>
      <w:r w:rsidRPr="00B04CF7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B04CF7">
        <w:rPr>
          <w:rFonts w:ascii="Times New Roman" w:hAnsi="Times New Roman"/>
          <w:b/>
          <w:sz w:val="28"/>
          <w:szCs w:val="28"/>
        </w:rPr>
        <w:t>отчета депутата</w:t>
      </w:r>
      <w:r w:rsidRPr="00B04CF7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B04CF7" w:rsidRPr="00B04CF7">
        <w:rPr>
          <w:rFonts w:ascii="Times New Roman" w:hAnsi="Times New Roman"/>
          <w:b/>
          <w:sz w:val="28"/>
          <w:szCs w:val="28"/>
        </w:rPr>
        <w:t>муниципального округа Северное Медведково</w:t>
      </w:r>
      <w:r w:rsidR="00C75C62" w:rsidRPr="00B04CF7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B04CF7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B04CF7" w:rsidRDefault="008C032E" w:rsidP="00752011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D06B9C" w:rsidRPr="00B04CF7" w:rsidRDefault="00F55A00" w:rsidP="00752011">
      <w:pPr>
        <w:pStyle w:val="ConsPlusNormal"/>
        <w:ind w:firstLine="709"/>
        <w:jc w:val="both"/>
        <w:rPr>
          <w:b w:val="0"/>
        </w:rPr>
      </w:pPr>
      <w:r w:rsidRPr="00B04CF7">
        <w:rPr>
          <w:b w:val="0"/>
        </w:rPr>
        <w:t>В целях</w:t>
      </w:r>
      <w:r w:rsidR="00B65049" w:rsidRPr="00B04CF7">
        <w:rPr>
          <w:b w:val="0"/>
        </w:rPr>
        <w:t xml:space="preserve"> обеспечения реализации пункта 3</w:t>
      </w:r>
      <w:r w:rsidRPr="00B04CF7">
        <w:rPr>
          <w:b w:val="0"/>
        </w:rPr>
        <w:t xml:space="preserve"> части 4.1 статьи 13 </w:t>
      </w:r>
      <w:r w:rsidR="00C33F18" w:rsidRPr="00B04CF7">
        <w:rPr>
          <w:b w:val="0"/>
        </w:rPr>
        <w:br/>
      </w:r>
      <w:r w:rsidRPr="00B04CF7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 w:rsidRPr="00B04CF7">
        <w:rPr>
          <w:b w:val="0"/>
        </w:rPr>
        <w:t xml:space="preserve"> </w:t>
      </w:r>
      <w:r w:rsidR="00B66C78" w:rsidRPr="00B04CF7">
        <w:rPr>
          <w:b w:val="0"/>
        </w:rPr>
        <w:t xml:space="preserve">Совет депутатов </w:t>
      </w:r>
      <w:r w:rsidR="00B04CF7" w:rsidRPr="00B04CF7">
        <w:rPr>
          <w:b w:val="0"/>
        </w:rPr>
        <w:t>муниципального округа Северное Медведково</w:t>
      </w:r>
      <w:r w:rsidR="00B66C78" w:rsidRPr="00B04CF7">
        <w:rPr>
          <w:b w:val="0"/>
        </w:rPr>
        <w:t xml:space="preserve"> решил</w:t>
      </w:r>
      <w:r w:rsidR="00D06B9C" w:rsidRPr="00B04CF7">
        <w:rPr>
          <w:b w:val="0"/>
        </w:rPr>
        <w:t>:</w:t>
      </w:r>
    </w:p>
    <w:p w:rsidR="005A233D" w:rsidRPr="00B04CF7" w:rsidRDefault="00F55A00" w:rsidP="00752011">
      <w:pPr>
        <w:pStyle w:val="ConsPlusNormal"/>
        <w:ind w:firstLine="709"/>
        <w:jc w:val="both"/>
        <w:rPr>
          <w:b w:val="0"/>
        </w:rPr>
      </w:pPr>
      <w:r w:rsidRPr="00B04CF7">
        <w:rPr>
          <w:b w:val="0"/>
        </w:rPr>
        <w:t>1</w:t>
      </w:r>
      <w:r w:rsidR="005A233D" w:rsidRPr="00B04CF7">
        <w:rPr>
          <w:b w:val="0"/>
        </w:rPr>
        <w:t>. </w:t>
      </w:r>
      <w:r w:rsidRPr="00B04CF7">
        <w:rPr>
          <w:b w:val="0"/>
        </w:rPr>
        <w:t xml:space="preserve">Утвердить Порядок </w:t>
      </w:r>
      <w:r w:rsidR="008F57E3" w:rsidRPr="00B04CF7">
        <w:rPr>
          <w:b w:val="0"/>
        </w:rPr>
        <w:t>проведения отчета депутата</w:t>
      </w:r>
      <w:r w:rsidRPr="00B04CF7">
        <w:rPr>
          <w:b w:val="0"/>
        </w:rPr>
        <w:t xml:space="preserve"> Совета депутатов </w:t>
      </w:r>
      <w:r w:rsidR="00B04CF7" w:rsidRPr="00B04CF7">
        <w:rPr>
          <w:b w:val="0"/>
        </w:rPr>
        <w:t>муниципального округа Северное Медведково</w:t>
      </w:r>
      <w:r w:rsidR="008F57E3" w:rsidRPr="00B04CF7">
        <w:rPr>
          <w:b w:val="0"/>
        </w:rPr>
        <w:t xml:space="preserve"> перед избирателями </w:t>
      </w:r>
      <w:r w:rsidR="00A62A00" w:rsidRPr="00B04CF7">
        <w:rPr>
          <w:b w:val="0"/>
        </w:rPr>
        <w:t>(приложение)</w:t>
      </w:r>
      <w:r w:rsidR="005A233D" w:rsidRPr="00B04CF7">
        <w:rPr>
          <w:b w:val="0"/>
        </w:rPr>
        <w:t>.</w:t>
      </w:r>
    </w:p>
    <w:p w:rsidR="00B4503B" w:rsidRPr="00B04CF7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4CF7">
        <w:rPr>
          <w:rFonts w:ascii="Times New Roman" w:hAnsi="Times New Roman"/>
          <w:bCs/>
          <w:sz w:val="28"/>
          <w:szCs w:val="28"/>
        </w:rPr>
        <w:t>2</w:t>
      </w:r>
      <w:r w:rsidR="00B4503B" w:rsidRPr="00B04CF7">
        <w:rPr>
          <w:rFonts w:ascii="Times New Roman" w:hAnsi="Times New Roman"/>
          <w:bCs/>
          <w:sz w:val="28"/>
          <w:szCs w:val="28"/>
        </w:rPr>
        <w:t>.</w:t>
      </w:r>
      <w:r w:rsidR="00F5571F" w:rsidRPr="00B04CF7">
        <w:rPr>
          <w:rFonts w:ascii="Times New Roman" w:hAnsi="Times New Roman"/>
          <w:bCs/>
          <w:sz w:val="28"/>
          <w:szCs w:val="28"/>
        </w:rPr>
        <w:t> </w:t>
      </w:r>
      <w:r w:rsidR="00CC2B5A" w:rsidRPr="00B04CF7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04CF7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B04CF7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04CF7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04CF7" w:rsidRPr="0078759A" w:rsidRDefault="00B04CF7" w:rsidP="00B04CF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3. Контроль за исполнением настоящего решения возложить на главу муниципального округа Северное Медведково Денисову Т.Н.</w:t>
      </w:r>
    </w:p>
    <w:p w:rsidR="00B04CF7" w:rsidRPr="0078759A" w:rsidRDefault="00B04CF7" w:rsidP="00B04CF7">
      <w:pPr>
        <w:pStyle w:val="af1"/>
        <w:ind w:left="1276" w:right="282" w:firstLine="700"/>
        <w:contextualSpacing/>
        <w:rPr>
          <w:rFonts w:ascii="Times New Roman" w:hAnsi="Times New Roman"/>
          <w:sz w:val="28"/>
          <w:szCs w:val="28"/>
        </w:rPr>
      </w:pPr>
    </w:p>
    <w:p w:rsidR="00B04CF7" w:rsidRPr="0078759A" w:rsidRDefault="00B04CF7" w:rsidP="00B04CF7">
      <w:pPr>
        <w:pStyle w:val="af1"/>
        <w:ind w:left="1276" w:right="282" w:firstLine="70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372"/>
      </w:tblGrid>
      <w:tr w:rsidR="00B04CF7" w:rsidRPr="0078759A" w:rsidTr="00406FA2">
        <w:tc>
          <w:tcPr>
            <w:tcW w:w="5670" w:type="dxa"/>
          </w:tcPr>
          <w:p w:rsidR="00B04CF7" w:rsidRPr="0078759A" w:rsidRDefault="00B04CF7" w:rsidP="00406FA2">
            <w:pPr>
              <w:ind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8759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B04CF7" w:rsidRPr="0078759A" w:rsidRDefault="00B04CF7" w:rsidP="00406FA2">
            <w:pPr>
              <w:ind w:left="1276"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4CF7" w:rsidRPr="0078759A" w:rsidRDefault="00B04CF7" w:rsidP="00406FA2">
            <w:pPr>
              <w:ind w:left="1276"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8759A">
              <w:rPr>
                <w:rFonts w:ascii="Times New Roman" w:hAnsi="Times New Roman"/>
                <w:b/>
                <w:sz w:val="28"/>
                <w:szCs w:val="28"/>
              </w:rPr>
              <w:t xml:space="preserve">           Т.Н. Денисова</w:t>
            </w:r>
          </w:p>
        </w:tc>
      </w:tr>
    </w:tbl>
    <w:p w:rsidR="009C3D63" w:rsidRPr="00B04CF7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br w:type="page"/>
      </w:r>
      <w:r w:rsidR="003F665A" w:rsidRPr="00B04CF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B04CF7">
        <w:rPr>
          <w:rFonts w:ascii="Times New Roman" w:hAnsi="Times New Roman"/>
          <w:sz w:val="28"/>
          <w:szCs w:val="28"/>
        </w:rPr>
        <w:t xml:space="preserve"> </w:t>
      </w:r>
    </w:p>
    <w:p w:rsidR="00685AE5" w:rsidRPr="00B04CF7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 xml:space="preserve">к </w:t>
      </w:r>
      <w:r w:rsidRPr="00B04CF7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="00B04CF7" w:rsidRPr="00B04CF7">
        <w:rPr>
          <w:rFonts w:ascii="Times New Roman" w:hAnsi="Times New Roman"/>
          <w:bCs/>
          <w:sz w:val="28"/>
          <w:szCs w:val="28"/>
        </w:rPr>
        <w:t>муниципального округа Северное Медведково</w:t>
      </w:r>
      <w:r w:rsidR="008869C5" w:rsidRPr="00B04CF7">
        <w:rPr>
          <w:rFonts w:ascii="Times New Roman" w:hAnsi="Times New Roman"/>
          <w:sz w:val="28"/>
          <w:szCs w:val="28"/>
        </w:rPr>
        <w:t xml:space="preserve"> </w:t>
      </w:r>
    </w:p>
    <w:p w:rsidR="003F665A" w:rsidRPr="00B04CF7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 xml:space="preserve">от </w:t>
      </w:r>
      <w:r w:rsidR="006B47BB">
        <w:rPr>
          <w:rFonts w:ascii="Times New Roman" w:hAnsi="Times New Roman"/>
          <w:sz w:val="28"/>
          <w:szCs w:val="28"/>
        </w:rPr>
        <w:t>22.12</w:t>
      </w:r>
      <w:r w:rsidR="00B04CF7" w:rsidRPr="00B04CF7">
        <w:rPr>
          <w:rFonts w:ascii="Times New Roman" w:hAnsi="Times New Roman"/>
          <w:sz w:val="28"/>
          <w:szCs w:val="28"/>
        </w:rPr>
        <w:t>.2016</w:t>
      </w:r>
      <w:r w:rsidR="00B04CF7">
        <w:rPr>
          <w:rFonts w:ascii="Times New Roman" w:hAnsi="Times New Roman"/>
          <w:sz w:val="28"/>
          <w:szCs w:val="28"/>
        </w:rPr>
        <w:t xml:space="preserve"> </w:t>
      </w:r>
      <w:r w:rsidR="009C3D63" w:rsidRPr="00B04CF7">
        <w:rPr>
          <w:rFonts w:ascii="Times New Roman" w:hAnsi="Times New Roman"/>
          <w:sz w:val="28"/>
          <w:szCs w:val="28"/>
        </w:rPr>
        <w:t>года</w:t>
      </w:r>
      <w:r w:rsidRPr="00B04CF7">
        <w:rPr>
          <w:rFonts w:ascii="Times New Roman" w:hAnsi="Times New Roman"/>
          <w:sz w:val="28"/>
          <w:szCs w:val="28"/>
        </w:rPr>
        <w:t xml:space="preserve"> </w:t>
      </w:r>
      <w:r w:rsidR="00685AE5" w:rsidRPr="00B04CF7">
        <w:rPr>
          <w:rFonts w:ascii="Times New Roman" w:hAnsi="Times New Roman"/>
          <w:sz w:val="28"/>
          <w:szCs w:val="28"/>
        </w:rPr>
        <w:t xml:space="preserve">№ </w:t>
      </w:r>
      <w:r w:rsidR="006B47BB">
        <w:rPr>
          <w:rFonts w:ascii="Times New Roman" w:hAnsi="Times New Roman"/>
          <w:sz w:val="28"/>
          <w:szCs w:val="28"/>
        </w:rPr>
        <w:t>16/</w:t>
      </w:r>
      <w:r w:rsidR="0010547E">
        <w:rPr>
          <w:rFonts w:ascii="Times New Roman" w:hAnsi="Times New Roman"/>
          <w:sz w:val="28"/>
          <w:szCs w:val="28"/>
        </w:rPr>
        <w:t>5</w:t>
      </w:r>
      <w:r w:rsidR="00CA7099">
        <w:rPr>
          <w:rFonts w:ascii="Times New Roman" w:hAnsi="Times New Roman"/>
          <w:sz w:val="28"/>
          <w:szCs w:val="28"/>
        </w:rPr>
        <w:t>-СД</w:t>
      </w:r>
    </w:p>
    <w:p w:rsidR="003F665A" w:rsidRPr="00B04CF7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Pr="00B04CF7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CF7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B04CF7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CF7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B04CF7">
        <w:rPr>
          <w:rFonts w:ascii="Times New Roman" w:hAnsi="Times New Roman"/>
          <w:sz w:val="28"/>
          <w:szCs w:val="28"/>
        </w:rPr>
        <w:t xml:space="preserve"> </w:t>
      </w:r>
      <w:r w:rsidRPr="00B04CF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B04CF7" w:rsidRPr="00B04CF7">
        <w:rPr>
          <w:rFonts w:ascii="Times New Roman" w:hAnsi="Times New Roman"/>
          <w:b/>
          <w:sz w:val="28"/>
          <w:szCs w:val="28"/>
        </w:rPr>
        <w:t>муниципального округа Северное Медведково</w:t>
      </w:r>
      <w:r w:rsidRPr="00B04CF7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B04CF7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B04CF7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F7">
        <w:rPr>
          <w:rFonts w:ascii="Times New Roman" w:hAnsi="Times New Roman"/>
          <w:sz w:val="28"/>
          <w:szCs w:val="28"/>
        </w:rPr>
        <w:t>1.</w:t>
      </w:r>
      <w:r w:rsidR="006A76DF" w:rsidRPr="00B04CF7">
        <w:rPr>
          <w:rFonts w:ascii="Times New Roman" w:hAnsi="Times New Roman"/>
          <w:sz w:val="28"/>
          <w:szCs w:val="28"/>
        </w:rPr>
        <w:t> </w:t>
      </w:r>
      <w:r w:rsidR="00EE5CAE" w:rsidRPr="00B04CF7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B04CF7">
        <w:rPr>
          <w:rFonts w:ascii="Times New Roman" w:hAnsi="Times New Roman"/>
          <w:sz w:val="28"/>
          <w:szCs w:val="28"/>
        </w:rPr>
        <w:t>тчет</w:t>
      </w:r>
      <w:r w:rsidR="00EE5CAE" w:rsidRPr="00B04CF7">
        <w:rPr>
          <w:rFonts w:ascii="Times New Roman" w:hAnsi="Times New Roman"/>
          <w:sz w:val="28"/>
          <w:szCs w:val="28"/>
        </w:rPr>
        <w:t>а</w:t>
      </w:r>
      <w:r w:rsidR="00A3551C" w:rsidRPr="00B04CF7">
        <w:rPr>
          <w:rFonts w:ascii="Times New Roman" w:hAnsi="Times New Roman"/>
          <w:sz w:val="28"/>
          <w:szCs w:val="28"/>
        </w:rPr>
        <w:t xml:space="preserve"> депутат</w:t>
      </w:r>
      <w:r w:rsidR="00CB05AA" w:rsidRPr="00B04CF7">
        <w:rPr>
          <w:rFonts w:ascii="Times New Roman" w:hAnsi="Times New Roman"/>
          <w:sz w:val="28"/>
          <w:szCs w:val="28"/>
        </w:rPr>
        <w:t>а</w:t>
      </w:r>
      <w:r w:rsidR="00A3551C" w:rsidRPr="00B04CF7">
        <w:rPr>
          <w:rFonts w:ascii="Times New Roman" w:hAnsi="Times New Roman"/>
          <w:sz w:val="28"/>
          <w:szCs w:val="28"/>
        </w:rPr>
        <w:t xml:space="preserve"> </w:t>
      </w:r>
      <w:r w:rsidR="006A76DF" w:rsidRPr="00B04CF7">
        <w:rPr>
          <w:rFonts w:ascii="Times New Roman" w:hAnsi="Times New Roman"/>
          <w:sz w:val="28"/>
          <w:szCs w:val="28"/>
        </w:rPr>
        <w:t xml:space="preserve">Совета депутатов </w:t>
      </w:r>
      <w:r w:rsidR="00B04CF7" w:rsidRPr="00B04CF7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="006A76DF" w:rsidRPr="00B04CF7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B04CF7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B04CF7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B04CF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B04CF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B04CF7">
        <w:rPr>
          <w:rFonts w:ascii="Times New Roman" w:hAnsi="Times New Roman"/>
          <w:sz w:val="28"/>
          <w:szCs w:val="28"/>
        </w:rPr>
        <w:t xml:space="preserve">полной и </w:t>
      </w:r>
      <w:r w:rsidRPr="00B04CF7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B04CF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B04CF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B04CF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B04CF7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3</w:t>
      </w:r>
      <w:r w:rsidR="00EE5CAE" w:rsidRPr="00B04CF7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B04CF7">
        <w:rPr>
          <w:rFonts w:ascii="Times New Roman" w:hAnsi="Times New Roman"/>
          <w:sz w:val="28"/>
          <w:szCs w:val="28"/>
        </w:rPr>
        <w:t>проводится</w:t>
      </w:r>
      <w:r w:rsidR="00794414" w:rsidRPr="00B04CF7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B04CF7">
        <w:rPr>
          <w:rFonts w:ascii="Times New Roman" w:hAnsi="Times New Roman"/>
          <w:sz w:val="28"/>
          <w:szCs w:val="28"/>
        </w:rPr>
        <w:t xml:space="preserve"> </w:t>
      </w:r>
      <w:r w:rsidR="006B47BB">
        <w:rPr>
          <w:rFonts w:ascii="Times New Roman" w:hAnsi="Times New Roman"/>
          <w:sz w:val="28"/>
          <w:szCs w:val="28"/>
        </w:rPr>
        <w:t xml:space="preserve">до 1 </w:t>
      </w:r>
      <w:r w:rsidR="00DD1E9A">
        <w:rPr>
          <w:rFonts w:ascii="Times New Roman" w:hAnsi="Times New Roman"/>
          <w:sz w:val="28"/>
          <w:szCs w:val="28"/>
        </w:rPr>
        <w:t>апреля</w:t>
      </w:r>
      <w:bookmarkStart w:id="0" w:name="_GoBack"/>
      <w:bookmarkEnd w:id="0"/>
      <w:r w:rsidR="006B47BB" w:rsidRPr="00B04CF7">
        <w:rPr>
          <w:rFonts w:ascii="Times New Roman" w:hAnsi="Times New Roman"/>
          <w:sz w:val="28"/>
          <w:szCs w:val="28"/>
        </w:rPr>
        <w:t xml:space="preserve"> года</w:t>
      </w:r>
      <w:r w:rsidR="006B47BB">
        <w:rPr>
          <w:rFonts w:ascii="Times New Roman" w:hAnsi="Times New Roman"/>
          <w:sz w:val="28"/>
          <w:szCs w:val="28"/>
        </w:rPr>
        <w:t>, следующего за отчетным,</w:t>
      </w:r>
      <w:r w:rsidR="007B6A34" w:rsidRPr="00B04CF7">
        <w:rPr>
          <w:rFonts w:ascii="Times New Roman" w:hAnsi="Times New Roman"/>
          <w:sz w:val="28"/>
          <w:szCs w:val="28"/>
        </w:rPr>
        <w:t xml:space="preserve"> </w:t>
      </w:r>
      <w:r w:rsidR="00ED1BF6" w:rsidRPr="00B04CF7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B04CF7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B04CF7">
        <w:rPr>
          <w:rFonts w:ascii="Times New Roman" w:hAnsi="Times New Roman"/>
          <w:sz w:val="28"/>
          <w:szCs w:val="28"/>
        </w:rPr>
        <w:t>встреч</w:t>
      </w:r>
      <w:r w:rsidR="00335A8F" w:rsidRPr="00B04CF7">
        <w:rPr>
          <w:rFonts w:ascii="Times New Roman" w:hAnsi="Times New Roman"/>
          <w:sz w:val="28"/>
          <w:szCs w:val="28"/>
        </w:rPr>
        <w:t>и</w:t>
      </w:r>
      <w:r w:rsidR="00ED1BF6" w:rsidRPr="00B04CF7">
        <w:rPr>
          <w:rFonts w:ascii="Times New Roman" w:hAnsi="Times New Roman"/>
          <w:sz w:val="28"/>
          <w:szCs w:val="28"/>
        </w:rPr>
        <w:t xml:space="preserve"> с</w:t>
      </w:r>
      <w:r w:rsidR="00A3551C" w:rsidRPr="00B04CF7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B04CF7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B04CF7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F7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B04CF7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B04CF7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</w:t>
      </w:r>
      <w:r w:rsidR="006B47BB" w:rsidRPr="006B47BB">
        <w:rPr>
          <w:rFonts w:ascii="Times New Roman" w:hAnsi="Times New Roman"/>
          <w:sz w:val="28"/>
          <w:szCs w:val="28"/>
          <w:lang w:eastAsia="ru-RU"/>
        </w:rPr>
        <w:t>, как правило, на</w:t>
      </w:r>
      <w:r w:rsidR="004B79B4" w:rsidRPr="006B47BB">
        <w:rPr>
          <w:rFonts w:ascii="Times New Roman" w:hAnsi="Times New Roman"/>
          <w:sz w:val="28"/>
          <w:szCs w:val="28"/>
          <w:lang w:eastAsia="ru-RU"/>
        </w:rPr>
        <w:t xml:space="preserve"> территории избирательного округа</w:t>
      </w:r>
      <w:r w:rsidR="005C1A6A" w:rsidRPr="006B47BB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6B47BB" w:rsidRPr="006B4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79B4" w:rsidRPr="006B47BB">
        <w:rPr>
          <w:rFonts w:ascii="Times New Roman" w:hAnsi="Times New Roman"/>
          <w:sz w:val="28"/>
          <w:szCs w:val="28"/>
          <w:lang w:eastAsia="ru-RU"/>
        </w:rPr>
        <w:t>в удобное для избирателей время.</w:t>
      </w:r>
    </w:p>
    <w:p w:rsidR="005903F2" w:rsidRPr="00B04CF7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B04CF7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аппарат Совета депутатов </w:t>
      </w:r>
      <w:r w:rsidR="00B04CF7" w:rsidRPr="00B04CF7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Pr="00B04CF7">
        <w:rPr>
          <w:rFonts w:ascii="Times New Roman" w:hAnsi="Times New Roman"/>
          <w:sz w:val="28"/>
          <w:szCs w:val="28"/>
        </w:rPr>
        <w:t xml:space="preserve"> (далее – аппарат Совета депутатов) н</w:t>
      </w:r>
      <w:r w:rsidR="00283200" w:rsidRPr="00B04CF7">
        <w:rPr>
          <w:rFonts w:ascii="Times New Roman" w:hAnsi="Times New Roman"/>
          <w:sz w:val="28"/>
          <w:szCs w:val="28"/>
        </w:rPr>
        <w:t xml:space="preserve">е позднее чем за </w:t>
      </w:r>
      <w:r w:rsidRPr="00B04CF7">
        <w:rPr>
          <w:rFonts w:ascii="Times New Roman" w:hAnsi="Times New Roman"/>
          <w:sz w:val="28"/>
          <w:szCs w:val="28"/>
        </w:rPr>
        <w:t>15</w:t>
      </w:r>
      <w:r w:rsidR="00283200" w:rsidRPr="00B04CF7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B04CF7">
        <w:rPr>
          <w:rFonts w:ascii="Times New Roman" w:hAnsi="Times New Roman"/>
          <w:sz w:val="28"/>
          <w:szCs w:val="28"/>
        </w:rPr>
        <w:t xml:space="preserve">его </w:t>
      </w:r>
      <w:r w:rsidR="00283200" w:rsidRPr="00B04CF7">
        <w:rPr>
          <w:rFonts w:ascii="Times New Roman" w:hAnsi="Times New Roman"/>
          <w:sz w:val="28"/>
          <w:szCs w:val="28"/>
        </w:rPr>
        <w:t>проведения</w:t>
      </w:r>
      <w:r w:rsidR="005903F2" w:rsidRPr="00B04CF7">
        <w:rPr>
          <w:rFonts w:ascii="Times New Roman" w:hAnsi="Times New Roman"/>
          <w:sz w:val="28"/>
          <w:szCs w:val="28"/>
        </w:rPr>
        <w:t>.</w:t>
      </w:r>
    </w:p>
    <w:p w:rsidR="00283200" w:rsidRPr="00B04CF7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6. Аппарат Совета депутатов не позднее чем за 10 дней до даты проведения отчета размещает информацию (пункт 5) на официальном сайте муниципального округа 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B04CF7">
        <w:rPr>
          <w:rFonts w:ascii="Times New Roman" w:hAnsi="Times New Roman"/>
          <w:sz w:val="28"/>
          <w:szCs w:val="28"/>
        </w:rPr>
        <w:t>.</w:t>
      </w:r>
    </w:p>
    <w:p w:rsidR="00BA7AEA" w:rsidRPr="00B04CF7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7</w:t>
      </w:r>
      <w:r w:rsidR="007B6A34" w:rsidRPr="00B04CF7">
        <w:rPr>
          <w:rFonts w:ascii="Times New Roman" w:hAnsi="Times New Roman"/>
          <w:sz w:val="28"/>
          <w:szCs w:val="28"/>
        </w:rPr>
        <w:t>. </w:t>
      </w:r>
      <w:r w:rsidR="007E7C2A" w:rsidRPr="00B04CF7">
        <w:rPr>
          <w:rFonts w:ascii="Times New Roman" w:hAnsi="Times New Roman"/>
          <w:sz w:val="28"/>
          <w:szCs w:val="28"/>
        </w:rPr>
        <w:t xml:space="preserve">Регламент </w:t>
      </w:r>
      <w:r w:rsidRPr="00B04CF7">
        <w:rPr>
          <w:rFonts w:ascii="Times New Roman" w:hAnsi="Times New Roman"/>
          <w:sz w:val="28"/>
          <w:szCs w:val="28"/>
        </w:rPr>
        <w:t>отчета</w:t>
      </w:r>
      <w:r w:rsidR="007E7C2A" w:rsidRPr="00B04CF7">
        <w:rPr>
          <w:rFonts w:ascii="Times New Roman" w:hAnsi="Times New Roman"/>
          <w:sz w:val="28"/>
          <w:szCs w:val="28"/>
        </w:rPr>
        <w:t xml:space="preserve"> </w:t>
      </w:r>
      <w:r w:rsidR="00335A8F" w:rsidRPr="00B04CF7">
        <w:rPr>
          <w:rFonts w:ascii="Times New Roman" w:hAnsi="Times New Roman"/>
          <w:sz w:val="28"/>
          <w:szCs w:val="28"/>
        </w:rPr>
        <w:t>определяется</w:t>
      </w:r>
      <w:r w:rsidR="007E7C2A" w:rsidRPr="00B04CF7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B04CF7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B04CF7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B04CF7">
        <w:rPr>
          <w:rFonts w:ascii="Times New Roman" w:hAnsi="Times New Roman"/>
          <w:sz w:val="28"/>
          <w:szCs w:val="28"/>
        </w:rPr>
        <w:t>отчета</w:t>
      </w:r>
      <w:r w:rsidR="007E7C2A" w:rsidRPr="00B04CF7">
        <w:rPr>
          <w:rFonts w:ascii="Times New Roman" w:hAnsi="Times New Roman"/>
          <w:sz w:val="28"/>
          <w:szCs w:val="28"/>
        </w:rPr>
        <w:t>.</w:t>
      </w:r>
      <w:r w:rsidR="00BA7AEA" w:rsidRPr="00B04CF7">
        <w:rPr>
          <w:rFonts w:ascii="Times New Roman" w:hAnsi="Times New Roman"/>
          <w:sz w:val="28"/>
          <w:szCs w:val="28"/>
        </w:rPr>
        <w:t xml:space="preserve"> </w:t>
      </w:r>
    </w:p>
    <w:p w:rsidR="00357504" w:rsidRPr="00B04CF7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Указанный р</w:t>
      </w:r>
      <w:r w:rsidR="00357504" w:rsidRPr="00B04CF7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B04CF7">
        <w:rPr>
          <w:rFonts w:ascii="Times New Roman" w:hAnsi="Times New Roman"/>
          <w:sz w:val="28"/>
          <w:szCs w:val="28"/>
        </w:rPr>
        <w:t>, в том числе</w:t>
      </w:r>
      <w:r w:rsidR="00357504" w:rsidRPr="00B04CF7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B04CF7">
        <w:rPr>
          <w:rFonts w:ascii="Times New Roman" w:hAnsi="Times New Roman"/>
          <w:sz w:val="28"/>
          <w:szCs w:val="28"/>
        </w:rPr>
        <w:t xml:space="preserve"> </w:t>
      </w:r>
      <w:r w:rsidR="00357504" w:rsidRPr="00B04CF7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B04CF7">
        <w:rPr>
          <w:rFonts w:ascii="Times New Roman" w:hAnsi="Times New Roman"/>
          <w:sz w:val="28"/>
          <w:szCs w:val="28"/>
        </w:rPr>
        <w:t>,</w:t>
      </w:r>
      <w:r w:rsidR="005903F2" w:rsidRPr="00B04CF7">
        <w:rPr>
          <w:rFonts w:ascii="Times New Roman" w:hAnsi="Times New Roman"/>
          <w:sz w:val="28"/>
          <w:szCs w:val="28"/>
        </w:rPr>
        <w:t xml:space="preserve"> </w:t>
      </w:r>
      <w:r w:rsidR="00357504" w:rsidRPr="00B04CF7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B04CF7">
        <w:rPr>
          <w:rFonts w:ascii="Times New Roman" w:hAnsi="Times New Roman"/>
          <w:sz w:val="28"/>
          <w:szCs w:val="28"/>
        </w:rPr>
        <w:t>,</w:t>
      </w:r>
      <w:r w:rsidR="005903F2" w:rsidRPr="00B04CF7">
        <w:rPr>
          <w:rFonts w:ascii="Times New Roman" w:hAnsi="Times New Roman"/>
          <w:sz w:val="28"/>
          <w:szCs w:val="28"/>
        </w:rPr>
        <w:t xml:space="preserve"> </w:t>
      </w:r>
      <w:r w:rsidR="00357504" w:rsidRPr="00B04CF7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B04CF7">
        <w:rPr>
          <w:rFonts w:ascii="Times New Roman" w:hAnsi="Times New Roman"/>
          <w:sz w:val="28"/>
          <w:szCs w:val="28"/>
        </w:rPr>
        <w:t>,</w:t>
      </w:r>
      <w:r w:rsidR="005903F2" w:rsidRPr="00B04CF7">
        <w:rPr>
          <w:rFonts w:ascii="Times New Roman" w:hAnsi="Times New Roman"/>
          <w:sz w:val="28"/>
          <w:szCs w:val="28"/>
        </w:rPr>
        <w:t xml:space="preserve"> </w:t>
      </w:r>
      <w:r w:rsidR="00357504" w:rsidRPr="00B04CF7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B04CF7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8</w:t>
      </w:r>
      <w:r w:rsidR="00324F57" w:rsidRPr="00B04CF7">
        <w:rPr>
          <w:rFonts w:ascii="Times New Roman" w:hAnsi="Times New Roman"/>
          <w:sz w:val="28"/>
          <w:szCs w:val="28"/>
        </w:rPr>
        <w:t>. </w:t>
      </w:r>
      <w:r w:rsidR="00B16AA5" w:rsidRPr="00B04CF7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B04CF7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B04CF7">
        <w:rPr>
          <w:rFonts w:ascii="Times New Roman" w:hAnsi="Times New Roman"/>
          <w:sz w:val="28"/>
          <w:szCs w:val="28"/>
        </w:rPr>
        <w:t>информацию</w:t>
      </w:r>
      <w:r w:rsidR="00CB76EA" w:rsidRPr="00B04CF7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B04CF7">
        <w:rPr>
          <w:rFonts w:ascii="Times New Roman" w:hAnsi="Times New Roman"/>
          <w:sz w:val="28"/>
          <w:szCs w:val="28"/>
        </w:rPr>
        <w:t>:</w:t>
      </w:r>
    </w:p>
    <w:p w:rsidR="00B16AA5" w:rsidRPr="00B04CF7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1) </w:t>
      </w:r>
      <w:r w:rsidR="00B16AA5" w:rsidRPr="00B04CF7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B04CF7">
        <w:rPr>
          <w:rFonts w:ascii="Times New Roman" w:hAnsi="Times New Roman"/>
          <w:sz w:val="28"/>
          <w:szCs w:val="28"/>
        </w:rPr>
        <w:t>заседаниях</w:t>
      </w:r>
      <w:r w:rsidR="00B16AA5" w:rsidRPr="00B04CF7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B04CF7">
        <w:rPr>
          <w:rFonts w:ascii="Times New Roman" w:hAnsi="Times New Roman"/>
          <w:sz w:val="28"/>
          <w:szCs w:val="28"/>
        </w:rPr>
        <w:t>депутатов</w:t>
      </w:r>
      <w:r w:rsidR="00B16AA5" w:rsidRPr="00B04CF7">
        <w:rPr>
          <w:rFonts w:ascii="Times New Roman" w:hAnsi="Times New Roman"/>
          <w:sz w:val="28"/>
          <w:szCs w:val="28"/>
        </w:rPr>
        <w:t>;</w:t>
      </w:r>
    </w:p>
    <w:p w:rsidR="00B16AA5" w:rsidRPr="00B04CF7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lastRenderedPageBreak/>
        <w:t>2) </w:t>
      </w:r>
      <w:r w:rsidR="00CB76EA" w:rsidRPr="00B04CF7">
        <w:rPr>
          <w:rFonts w:ascii="Times New Roman" w:hAnsi="Times New Roman"/>
          <w:sz w:val="28"/>
          <w:szCs w:val="28"/>
        </w:rPr>
        <w:t>об участии в</w:t>
      </w:r>
      <w:r w:rsidR="00B16AA5" w:rsidRPr="00B04CF7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B04CF7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B04CF7">
        <w:rPr>
          <w:rFonts w:ascii="Times New Roman" w:hAnsi="Times New Roman"/>
          <w:sz w:val="28"/>
          <w:szCs w:val="28"/>
        </w:rPr>
        <w:t>на заседани</w:t>
      </w:r>
      <w:r w:rsidR="00CB76EA" w:rsidRPr="00B04CF7">
        <w:rPr>
          <w:rFonts w:ascii="Times New Roman" w:hAnsi="Times New Roman"/>
          <w:sz w:val="28"/>
          <w:szCs w:val="28"/>
        </w:rPr>
        <w:t>ях</w:t>
      </w:r>
      <w:r w:rsidR="00B16AA5" w:rsidRPr="00B04CF7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B04CF7">
        <w:rPr>
          <w:rFonts w:ascii="Times New Roman" w:hAnsi="Times New Roman"/>
          <w:sz w:val="28"/>
          <w:szCs w:val="28"/>
        </w:rPr>
        <w:t>депутатов</w:t>
      </w:r>
      <w:r w:rsidR="00B16AA5" w:rsidRPr="00B04CF7">
        <w:rPr>
          <w:rFonts w:ascii="Times New Roman" w:hAnsi="Times New Roman"/>
          <w:sz w:val="28"/>
          <w:szCs w:val="28"/>
        </w:rPr>
        <w:t>;</w:t>
      </w:r>
    </w:p>
    <w:p w:rsidR="00B16AA5" w:rsidRPr="00B04CF7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3) </w:t>
      </w:r>
      <w:r w:rsidR="00784D98" w:rsidRPr="00B04CF7">
        <w:rPr>
          <w:rFonts w:ascii="Times New Roman" w:hAnsi="Times New Roman"/>
          <w:sz w:val="28"/>
          <w:szCs w:val="28"/>
        </w:rPr>
        <w:t xml:space="preserve">об </w:t>
      </w:r>
      <w:r w:rsidR="00B16AA5" w:rsidRPr="00B04CF7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B04CF7">
        <w:rPr>
          <w:rFonts w:ascii="Times New Roman" w:hAnsi="Times New Roman"/>
          <w:sz w:val="28"/>
          <w:szCs w:val="28"/>
        </w:rPr>
        <w:t>, рабочих групп</w:t>
      </w:r>
      <w:r w:rsidR="00B16AA5" w:rsidRPr="00B04CF7">
        <w:rPr>
          <w:rFonts w:ascii="Times New Roman" w:hAnsi="Times New Roman"/>
          <w:sz w:val="28"/>
          <w:szCs w:val="28"/>
        </w:rPr>
        <w:t xml:space="preserve"> </w:t>
      </w:r>
      <w:r w:rsidR="00CB76EA" w:rsidRPr="00B04CF7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B04CF7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B04CF7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B04CF7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B04CF7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4) </w:t>
      </w:r>
      <w:r w:rsidR="00784D98" w:rsidRPr="00B04CF7">
        <w:rPr>
          <w:rFonts w:ascii="Times New Roman" w:hAnsi="Times New Roman"/>
          <w:sz w:val="28"/>
          <w:szCs w:val="28"/>
        </w:rPr>
        <w:t xml:space="preserve">о </w:t>
      </w:r>
      <w:r w:rsidR="00CB76EA" w:rsidRPr="00B04CF7">
        <w:rPr>
          <w:rFonts w:ascii="Times New Roman" w:hAnsi="Times New Roman"/>
          <w:sz w:val="28"/>
          <w:szCs w:val="28"/>
        </w:rPr>
        <w:t>право</w:t>
      </w:r>
      <w:r w:rsidR="00784D98" w:rsidRPr="00B04CF7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B04CF7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B04CF7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B04CF7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5) </w:t>
      </w:r>
      <w:r w:rsidR="00B16AA5" w:rsidRPr="00B04CF7">
        <w:rPr>
          <w:rFonts w:ascii="Times New Roman" w:hAnsi="Times New Roman"/>
          <w:sz w:val="28"/>
          <w:szCs w:val="28"/>
        </w:rPr>
        <w:t xml:space="preserve">о </w:t>
      </w:r>
      <w:r w:rsidR="00784D98" w:rsidRPr="00B04CF7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B04CF7">
        <w:rPr>
          <w:rFonts w:ascii="Times New Roman" w:hAnsi="Times New Roman"/>
          <w:sz w:val="28"/>
          <w:szCs w:val="28"/>
        </w:rPr>
        <w:t>,</w:t>
      </w:r>
      <w:r w:rsidR="00B16AA5" w:rsidRPr="00B04CF7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B04CF7">
        <w:rPr>
          <w:rFonts w:ascii="Times New Roman" w:hAnsi="Times New Roman"/>
          <w:sz w:val="28"/>
          <w:szCs w:val="28"/>
        </w:rPr>
        <w:t>их запросах</w:t>
      </w:r>
      <w:r w:rsidR="00B16AA5" w:rsidRPr="00B04CF7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B04CF7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6) </w:t>
      </w:r>
      <w:r w:rsidR="00B16AA5" w:rsidRPr="00B04CF7">
        <w:rPr>
          <w:rFonts w:ascii="Times New Roman" w:hAnsi="Times New Roman"/>
          <w:sz w:val="28"/>
          <w:szCs w:val="28"/>
        </w:rPr>
        <w:t xml:space="preserve">о проведенных </w:t>
      </w:r>
      <w:r w:rsidR="0037523A" w:rsidRPr="00B04CF7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B04CF7">
        <w:rPr>
          <w:rFonts w:ascii="Times New Roman" w:hAnsi="Times New Roman"/>
          <w:sz w:val="28"/>
          <w:szCs w:val="28"/>
        </w:rPr>
        <w:t>приемах граждан</w:t>
      </w:r>
      <w:r w:rsidR="00325483" w:rsidRPr="00B04CF7">
        <w:rPr>
          <w:rFonts w:ascii="Times New Roman" w:hAnsi="Times New Roman"/>
          <w:sz w:val="28"/>
          <w:szCs w:val="28"/>
        </w:rPr>
        <w:t>;</w:t>
      </w:r>
    </w:p>
    <w:p w:rsidR="00325483" w:rsidRPr="00B04CF7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7) </w:t>
      </w:r>
      <w:r w:rsidR="00325483" w:rsidRPr="00B04CF7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B04CF7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8)</w:t>
      </w:r>
      <w:r w:rsidR="00324F57" w:rsidRPr="00B04CF7">
        <w:rPr>
          <w:rFonts w:ascii="Times New Roman" w:hAnsi="Times New Roman"/>
          <w:sz w:val="28"/>
          <w:szCs w:val="28"/>
        </w:rPr>
        <w:t> </w:t>
      </w:r>
      <w:r w:rsidRPr="00B04CF7">
        <w:rPr>
          <w:rFonts w:ascii="Times New Roman" w:hAnsi="Times New Roman"/>
          <w:sz w:val="28"/>
          <w:szCs w:val="28"/>
        </w:rPr>
        <w:t xml:space="preserve">о </w:t>
      </w:r>
      <w:r w:rsidR="00BA7AEA" w:rsidRPr="00B04CF7">
        <w:rPr>
          <w:rFonts w:ascii="Times New Roman" w:hAnsi="Times New Roman"/>
          <w:sz w:val="28"/>
          <w:szCs w:val="28"/>
        </w:rPr>
        <w:t>взаимодействии</w:t>
      </w:r>
      <w:r w:rsidRPr="00B04CF7">
        <w:rPr>
          <w:rFonts w:ascii="Times New Roman" w:hAnsi="Times New Roman"/>
          <w:sz w:val="28"/>
          <w:szCs w:val="28"/>
        </w:rPr>
        <w:t xml:space="preserve"> с </w:t>
      </w:r>
      <w:r w:rsidR="00BA7AEA" w:rsidRPr="00B04CF7"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B04CF7">
        <w:rPr>
          <w:rFonts w:ascii="Times New Roman" w:hAnsi="Times New Roman"/>
          <w:sz w:val="28"/>
          <w:szCs w:val="28"/>
        </w:rPr>
        <w:t>, находящи</w:t>
      </w:r>
      <w:r w:rsidR="00BA7AEA" w:rsidRPr="00B04CF7">
        <w:rPr>
          <w:rFonts w:ascii="Times New Roman" w:hAnsi="Times New Roman"/>
          <w:sz w:val="28"/>
          <w:szCs w:val="28"/>
        </w:rPr>
        <w:t>ми</w:t>
      </w:r>
      <w:r w:rsidRPr="00B04CF7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B04CF7">
        <w:rPr>
          <w:rFonts w:ascii="Times New Roman" w:hAnsi="Times New Roman"/>
          <w:sz w:val="28"/>
          <w:szCs w:val="28"/>
        </w:rPr>
        <w:t>,</w:t>
      </w:r>
      <w:r w:rsidR="00BA7AEA" w:rsidRPr="00B04CF7"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B16AA5" w:rsidRPr="00B04CF7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9</w:t>
      </w:r>
      <w:r w:rsidR="00325483" w:rsidRPr="00B04CF7">
        <w:rPr>
          <w:rFonts w:ascii="Times New Roman" w:hAnsi="Times New Roman"/>
          <w:sz w:val="28"/>
          <w:szCs w:val="28"/>
        </w:rPr>
        <w:t>)</w:t>
      </w:r>
      <w:r w:rsidR="00324F57" w:rsidRPr="00B04CF7">
        <w:rPr>
          <w:rFonts w:ascii="Times New Roman" w:hAnsi="Times New Roman"/>
          <w:sz w:val="28"/>
          <w:szCs w:val="28"/>
        </w:rPr>
        <w:t> </w:t>
      </w:r>
      <w:r w:rsidR="00B16AA5" w:rsidRPr="00B04CF7">
        <w:rPr>
          <w:rFonts w:ascii="Times New Roman" w:hAnsi="Times New Roman"/>
          <w:sz w:val="28"/>
          <w:szCs w:val="28"/>
        </w:rPr>
        <w:t>об ин</w:t>
      </w:r>
      <w:r w:rsidR="003C5FFF" w:rsidRPr="00B04CF7">
        <w:rPr>
          <w:rFonts w:ascii="Times New Roman" w:hAnsi="Times New Roman"/>
          <w:sz w:val="28"/>
          <w:szCs w:val="28"/>
        </w:rPr>
        <w:t xml:space="preserve">ых </w:t>
      </w:r>
      <w:r w:rsidR="00CB05AA" w:rsidRPr="00B04CF7">
        <w:rPr>
          <w:rFonts w:ascii="Times New Roman" w:hAnsi="Times New Roman"/>
          <w:sz w:val="28"/>
          <w:szCs w:val="28"/>
        </w:rPr>
        <w:t>формах</w:t>
      </w:r>
      <w:r w:rsidR="00B16AA5" w:rsidRPr="00B04CF7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B04CF7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9</w:t>
      </w:r>
      <w:r w:rsidR="00D850A7" w:rsidRPr="00B04CF7">
        <w:rPr>
          <w:rFonts w:ascii="Times New Roman" w:hAnsi="Times New Roman"/>
          <w:sz w:val="28"/>
          <w:szCs w:val="28"/>
        </w:rPr>
        <w:t>.</w:t>
      </w:r>
      <w:r w:rsidRPr="00B04CF7">
        <w:rPr>
          <w:rFonts w:ascii="Times New Roman" w:hAnsi="Times New Roman"/>
          <w:sz w:val="28"/>
          <w:szCs w:val="28"/>
        </w:rPr>
        <w:t> </w:t>
      </w:r>
      <w:r w:rsidR="007E7C2A" w:rsidRPr="00B04CF7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Pr="00B04CF7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1</w:t>
      </w:r>
      <w:r w:rsidR="00CB05AA" w:rsidRPr="00B04CF7">
        <w:rPr>
          <w:rFonts w:ascii="Times New Roman" w:hAnsi="Times New Roman"/>
          <w:sz w:val="28"/>
          <w:szCs w:val="28"/>
        </w:rPr>
        <w:t>0</w:t>
      </w:r>
      <w:r w:rsidR="003E1DE2" w:rsidRPr="00B04CF7">
        <w:rPr>
          <w:rFonts w:ascii="Times New Roman" w:hAnsi="Times New Roman"/>
          <w:sz w:val="28"/>
          <w:szCs w:val="28"/>
        </w:rPr>
        <w:t>.</w:t>
      </w:r>
      <w:r w:rsidR="00BA7AEA" w:rsidRPr="00B04CF7">
        <w:rPr>
          <w:rFonts w:ascii="Times New Roman" w:hAnsi="Times New Roman"/>
          <w:sz w:val="28"/>
          <w:szCs w:val="28"/>
        </w:rPr>
        <w:t xml:space="preserve">  </w:t>
      </w:r>
      <w:r w:rsidR="003E1DE2" w:rsidRPr="00B04CF7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 w:rsidRPr="00B04CF7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B04CF7">
        <w:rPr>
          <w:rFonts w:ascii="Times New Roman" w:hAnsi="Times New Roman"/>
          <w:sz w:val="28"/>
          <w:szCs w:val="28"/>
        </w:rPr>
        <w:t>размещается на официальном сайте не позднее 3 дней со дня е</w:t>
      </w:r>
      <w:r w:rsidR="00E45598" w:rsidRPr="00B04CF7">
        <w:rPr>
          <w:rFonts w:ascii="Times New Roman" w:hAnsi="Times New Roman"/>
          <w:sz w:val="28"/>
          <w:szCs w:val="28"/>
        </w:rPr>
        <w:t>го</w:t>
      </w:r>
      <w:r w:rsidR="003E1DE2" w:rsidRPr="00B04CF7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B04CF7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 w:rsidRPr="00B04CF7">
        <w:rPr>
          <w:rFonts w:ascii="Times New Roman" w:hAnsi="Times New Roman"/>
          <w:sz w:val="28"/>
          <w:szCs w:val="28"/>
        </w:rPr>
        <w:t>отчета</w:t>
      </w:r>
      <w:r w:rsidR="00205130" w:rsidRPr="00B04CF7">
        <w:rPr>
          <w:rFonts w:ascii="Times New Roman" w:hAnsi="Times New Roman"/>
          <w:sz w:val="28"/>
          <w:szCs w:val="28"/>
        </w:rPr>
        <w:t xml:space="preserve">, </w:t>
      </w:r>
      <w:r w:rsidR="0037523A" w:rsidRPr="00B04CF7">
        <w:rPr>
          <w:rFonts w:ascii="Times New Roman" w:hAnsi="Times New Roman"/>
          <w:sz w:val="28"/>
          <w:szCs w:val="28"/>
        </w:rPr>
        <w:t>количество</w:t>
      </w:r>
      <w:r w:rsidR="00205130" w:rsidRPr="00B04CF7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 w:rsidRPr="00B04CF7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B04CF7">
        <w:rPr>
          <w:rFonts w:ascii="Times New Roman" w:hAnsi="Times New Roman"/>
          <w:sz w:val="28"/>
          <w:szCs w:val="28"/>
        </w:rPr>
        <w:t>вопросов и выступлений участников отчета. Одновременно с указанной информацией размещается отчет.</w:t>
      </w:r>
    </w:p>
    <w:p w:rsidR="00283200" w:rsidRPr="00B04CF7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F7">
        <w:rPr>
          <w:rFonts w:ascii="Times New Roman" w:hAnsi="Times New Roman"/>
          <w:sz w:val="28"/>
          <w:szCs w:val="28"/>
        </w:rPr>
        <w:t>1</w:t>
      </w:r>
      <w:r w:rsidR="00CB05AA" w:rsidRPr="00B04CF7">
        <w:rPr>
          <w:rFonts w:ascii="Times New Roman" w:hAnsi="Times New Roman"/>
          <w:sz w:val="28"/>
          <w:szCs w:val="28"/>
        </w:rPr>
        <w:t>1</w:t>
      </w:r>
      <w:r w:rsidR="00325483" w:rsidRPr="00B04CF7">
        <w:rPr>
          <w:rFonts w:ascii="Times New Roman" w:hAnsi="Times New Roman"/>
          <w:sz w:val="28"/>
          <w:szCs w:val="28"/>
        </w:rPr>
        <w:t>.</w:t>
      </w:r>
      <w:r w:rsidR="00E45598" w:rsidRPr="00B04CF7">
        <w:rPr>
          <w:rFonts w:ascii="Times New Roman" w:hAnsi="Times New Roman"/>
          <w:sz w:val="28"/>
          <w:szCs w:val="28"/>
        </w:rPr>
        <w:t xml:space="preserve"> Аппарат Совета </w:t>
      </w:r>
      <w:proofErr w:type="gramStart"/>
      <w:r w:rsidR="00E45598" w:rsidRPr="00B04CF7">
        <w:rPr>
          <w:rFonts w:ascii="Times New Roman" w:hAnsi="Times New Roman"/>
          <w:sz w:val="28"/>
          <w:szCs w:val="28"/>
        </w:rPr>
        <w:t>депутатов  по</w:t>
      </w:r>
      <w:proofErr w:type="gramEnd"/>
      <w:r w:rsidR="00E45598" w:rsidRPr="00B04CF7">
        <w:rPr>
          <w:rFonts w:ascii="Times New Roman" w:hAnsi="Times New Roman"/>
          <w:sz w:val="28"/>
          <w:szCs w:val="28"/>
        </w:rPr>
        <w:t xml:space="preserve"> письменному обращению депутата осуществляет о</w:t>
      </w:r>
      <w:r w:rsidR="00325483" w:rsidRPr="00B04CF7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B04CF7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B04CF7" w:rsidSect="00891AD3">
      <w:headerReference w:type="default" r:id="rId8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D5" w:rsidRDefault="009616D5">
      <w:r>
        <w:separator/>
      </w:r>
    </w:p>
  </w:endnote>
  <w:endnote w:type="continuationSeparator" w:id="0">
    <w:p w:rsidR="009616D5" w:rsidRDefault="009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D5" w:rsidRDefault="009616D5">
      <w:r>
        <w:separator/>
      </w:r>
    </w:p>
  </w:footnote>
  <w:footnote w:type="continuationSeparator" w:id="0">
    <w:p w:rsidR="009616D5" w:rsidRDefault="0096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D1E9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0634B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0547E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64B0F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535CE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22C0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47BB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077D"/>
    <w:rsid w:val="007813BC"/>
    <w:rsid w:val="00784D98"/>
    <w:rsid w:val="00787E45"/>
    <w:rsid w:val="00790D84"/>
    <w:rsid w:val="007913C5"/>
    <w:rsid w:val="00793A34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16D5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AF02EE"/>
    <w:rsid w:val="00B04CF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D7D1C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A7099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1E9A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49EB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73D072-07C0-4110-8286-21127598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uiPriority w:val="59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C193-0EB3-49C7-9FDA-FE088B79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hp</cp:lastModifiedBy>
  <cp:revision>3</cp:revision>
  <cp:lastPrinted>2016-04-29T18:18:00Z</cp:lastPrinted>
  <dcterms:created xsi:type="dcterms:W3CDTF">2016-12-21T11:01:00Z</dcterms:created>
  <dcterms:modified xsi:type="dcterms:W3CDTF">2016-12-22T14:17:00Z</dcterms:modified>
</cp:coreProperties>
</file>