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B4" w:rsidRPr="00216B77" w:rsidRDefault="004C69B4" w:rsidP="004C69B4">
      <w:pPr>
        <w:jc w:val="center"/>
        <w:rPr>
          <w:b/>
          <w:color w:val="000000"/>
          <w:szCs w:val="28"/>
        </w:rPr>
      </w:pPr>
      <w:r w:rsidRPr="00216B77">
        <w:rPr>
          <w:b/>
          <w:color w:val="000000"/>
          <w:szCs w:val="28"/>
        </w:rPr>
        <w:t xml:space="preserve">СОВЕТ ДЕПУТАТОВ </w:t>
      </w:r>
    </w:p>
    <w:p w:rsidR="004C69B4" w:rsidRPr="00216B77" w:rsidRDefault="004C69B4" w:rsidP="004C69B4">
      <w:pPr>
        <w:jc w:val="center"/>
        <w:rPr>
          <w:b/>
          <w:color w:val="000000"/>
          <w:szCs w:val="28"/>
        </w:rPr>
      </w:pPr>
      <w:r w:rsidRPr="00216B77">
        <w:rPr>
          <w:b/>
          <w:color w:val="000000"/>
          <w:szCs w:val="28"/>
        </w:rPr>
        <w:t>муниципального округа</w:t>
      </w:r>
    </w:p>
    <w:p w:rsidR="004C69B4" w:rsidRPr="00216B77" w:rsidRDefault="004C69B4" w:rsidP="004C69B4">
      <w:pPr>
        <w:jc w:val="center"/>
        <w:rPr>
          <w:b/>
          <w:color w:val="000000"/>
          <w:szCs w:val="28"/>
        </w:rPr>
      </w:pPr>
      <w:r w:rsidRPr="00216B77">
        <w:rPr>
          <w:b/>
          <w:color w:val="000000"/>
          <w:szCs w:val="28"/>
        </w:rPr>
        <w:t>СЕВЕРНОЕ МЕДВЕДКОВО</w:t>
      </w:r>
    </w:p>
    <w:p w:rsidR="004C69B4" w:rsidRPr="00216B77" w:rsidRDefault="004C69B4" w:rsidP="004C69B4">
      <w:pPr>
        <w:jc w:val="center"/>
        <w:rPr>
          <w:b/>
          <w:color w:val="000000"/>
          <w:szCs w:val="28"/>
        </w:rPr>
      </w:pPr>
    </w:p>
    <w:p w:rsidR="004C69B4" w:rsidRPr="00216B77" w:rsidRDefault="004C69B4" w:rsidP="004C69B4">
      <w:pPr>
        <w:jc w:val="center"/>
        <w:rPr>
          <w:b/>
          <w:color w:val="000000"/>
          <w:szCs w:val="28"/>
        </w:rPr>
      </w:pPr>
      <w:r w:rsidRPr="00216B77">
        <w:rPr>
          <w:b/>
          <w:color w:val="000000"/>
          <w:szCs w:val="28"/>
        </w:rPr>
        <w:t>РЕШЕНИЕ</w:t>
      </w:r>
    </w:p>
    <w:p w:rsidR="004C69B4" w:rsidRPr="00216B77" w:rsidRDefault="004C69B4" w:rsidP="004C69B4">
      <w:pPr>
        <w:ind w:firstLine="0"/>
        <w:rPr>
          <w:b/>
          <w:color w:val="000000"/>
          <w:szCs w:val="28"/>
        </w:rPr>
      </w:pPr>
    </w:p>
    <w:p w:rsidR="004C69B4" w:rsidRPr="00216B77" w:rsidRDefault="004C69B4" w:rsidP="004C69B4">
      <w:pPr>
        <w:ind w:firstLine="0"/>
        <w:rPr>
          <w:b/>
          <w:color w:val="000000"/>
          <w:szCs w:val="28"/>
        </w:rPr>
      </w:pPr>
    </w:p>
    <w:p w:rsidR="004C69B4" w:rsidRPr="00216B77" w:rsidRDefault="004C69B4" w:rsidP="004C69B4">
      <w:pPr>
        <w:ind w:firstLine="0"/>
        <w:rPr>
          <w:b/>
          <w:szCs w:val="28"/>
        </w:rPr>
      </w:pPr>
      <w:r>
        <w:rPr>
          <w:b/>
          <w:szCs w:val="28"/>
        </w:rPr>
        <w:t>16</w:t>
      </w:r>
      <w:r w:rsidRPr="00216B77">
        <w:rPr>
          <w:b/>
          <w:szCs w:val="28"/>
        </w:rPr>
        <w:t>.</w:t>
      </w:r>
      <w:r>
        <w:rPr>
          <w:b/>
          <w:szCs w:val="28"/>
        </w:rPr>
        <w:t>02</w:t>
      </w:r>
      <w:r w:rsidRPr="00216B77">
        <w:rPr>
          <w:b/>
          <w:szCs w:val="28"/>
        </w:rPr>
        <w:t>.201</w:t>
      </w:r>
      <w:r>
        <w:rPr>
          <w:b/>
          <w:szCs w:val="28"/>
        </w:rPr>
        <w:t>6</w:t>
      </w:r>
      <w:r w:rsidRPr="00216B77">
        <w:rPr>
          <w:b/>
          <w:szCs w:val="28"/>
        </w:rPr>
        <w:t xml:space="preserve">                                      </w:t>
      </w:r>
      <w:r>
        <w:rPr>
          <w:b/>
          <w:szCs w:val="28"/>
        </w:rPr>
        <w:t>№</w:t>
      </w:r>
      <w:bookmarkStart w:id="0" w:name="_GoBack"/>
      <w:bookmarkEnd w:id="0"/>
      <w:r w:rsidR="00DD74E8">
        <w:rPr>
          <w:b/>
          <w:szCs w:val="28"/>
        </w:rPr>
        <w:t>3</w:t>
      </w:r>
      <w:r w:rsidRPr="00216B77">
        <w:rPr>
          <w:b/>
          <w:szCs w:val="28"/>
        </w:rPr>
        <w:t>/</w:t>
      </w:r>
      <w:r>
        <w:rPr>
          <w:b/>
          <w:szCs w:val="28"/>
        </w:rPr>
        <w:t>5</w:t>
      </w:r>
      <w:r w:rsidRPr="00216B77">
        <w:rPr>
          <w:b/>
          <w:szCs w:val="28"/>
        </w:rPr>
        <w:t>-СД</w:t>
      </w:r>
    </w:p>
    <w:p w:rsidR="004C69B4" w:rsidRPr="00216B77" w:rsidRDefault="004C69B4" w:rsidP="004C69B4">
      <w:pPr>
        <w:ind w:firstLine="0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4C69B4" w:rsidRPr="00216B77" w:rsidTr="00DD74E8">
        <w:trPr>
          <w:trHeight w:val="1908"/>
        </w:trPr>
        <w:tc>
          <w:tcPr>
            <w:tcW w:w="5148" w:type="dxa"/>
          </w:tcPr>
          <w:p w:rsidR="004C69B4" w:rsidRPr="00216B77" w:rsidRDefault="004C69B4" w:rsidP="00DD74E8">
            <w:pPr>
              <w:ind w:firstLine="0"/>
              <w:rPr>
                <w:b/>
                <w:szCs w:val="28"/>
              </w:rPr>
            </w:pPr>
            <w:r w:rsidRPr="00216B77">
              <w:rPr>
                <w:b/>
                <w:szCs w:val="28"/>
              </w:rPr>
              <w:t>О проведении дополнительных мероприятий по социально-экономическому развитию района Северное Медведково в 201</w:t>
            </w:r>
            <w:r>
              <w:rPr>
                <w:b/>
                <w:szCs w:val="28"/>
              </w:rPr>
              <w:t>6</w:t>
            </w:r>
            <w:r w:rsidRPr="00216B77">
              <w:rPr>
                <w:b/>
                <w:szCs w:val="28"/>
              </w:rPr>
              <w:t xml:space="preserve"> г. </w:t>
            </w:r>
          </w:p>
        </w:tc>
        <w:tc>
          <w:tcPr>
            <w:tcW w:w="4423" w:type="dxa"/>
          </w:tcPr>
          <w:p w:rsidR="004C69B4" w:rsidRPr="00216B77" w:rsidRDefault="004C69B4" w:rsidP="00DD74E8">
            <w:pPr>
              <w:rPr>
                <w:b/>
                <w:szCs w:val="28"/>
              </w:rPr>
            </w:pPr>
          </w:p>
        </w:tc>
      </w:tr>
    </w:tbl>
    <w:p w:rsidR="004C69B4" w:rsidRPr="00216B77" w:rsidRDefault="004C69B4" w:rsidP="004C69B4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6B77">
        <w:rPr>
          <w:rFonts w:ascii="Times New Roman" w:hAnsi="Times New Roman" w:cs="Times New Roman"/>
          <w:b w:val="0"/>
          <w:sz w:val="28"/>
          <w:szCs w:val="28"/>
        </w:rPr>
        <w:t>В соответствии с ч. 6 ст.1 закона города Москвы от 11.07.2012 № 39 «О наделении органов местного самоуправления муниципальных округов города Москвы отдельными полномочиями города Москвы», Постановлением Правительства Москвы от 13 сентября 2012 г. N 484-ПП "О дополнительных мероприятиях по социально-экономическому развитию районов города Москвы"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16B77">
        <w:rPr>
          <w:rFonts w:ascii="Times New Roman" w:hAnsi="Times New Roman" w:cs="Times New Roman"/>
          <w:b w:val="0"/>
          <w:sz w:val="28"/>
          <w:szCs w:val="28"/>
        </w:rPr>
        <w:t xml:space="preserve">  принимая во внимание обращение главы управы района Северное Медведково от </w:t>
      </w:r>
      <w:r w:rsidRPr="004C69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12.02.2016 №3/4-СД </w:t>
      </w:r>
      <w:r w:rsidRPr="00216B77">
        <w:rPr>
          <w:rFonts w:ascii="Times New Roman" w:hAnsi="Times New Roman" w:cs="Times New Roman"/>
          <w:b w:val="0"/>
          <w:sz w:val="28"/>
          <w:szCs w:val="28"/>
        </w:rPr>
        <w:t>и согласование главой управы проекта решения, Совет депутатов решил:</w:t>
      </w:r>
    </w:p>
    <w:p w:rsidR="004C69B4" w:rsidRPr="006F0C83" w:rsidRDefault="004C69B4" w:rsidP="004C69B4">
      <w:pPr>
        <w:pStyle w:val="a6"/>
        <w:numPr>
          <w:ilvl w:val="0"/>
          <w:numId w:val="1"/>
        </w:numPr>
        <w:rPr>
          <w:szCs w:val="28"/>
        </w:rPr>
      </w:pPr>
      <w:r>
        <w:rPr>
          <w:szCs w:val="28"/>
        </w:rPr>
        <w:t>Провести дополнительные мероприятия по социально-экономическому развитию района Северное Медведково в 2016 году (</w:t>
      </w:r>
      <w:r w:rsidRPr="00761A11">
        <w:rPr>
          <w:szCs w:val="28"/>
        </w:rPr>
        <w:t>приложение)</w:t>
      </w:r>
      <w:r>
        <w:rPr>
          <w:szCs w:val="28"/>
        </w:rPr>
        <w:t>.</w:t>
      </w:r>
    </w:p>
    <w:p w:rsidR="004C69B4" w:rsidRPr="00761A11" w:rsidRDefault="004C69B4" w:rsidP="004C69B4">
      <w:pPr>
        <w:pStyle w:val="a6"/>
        <w:numPr>
          <w:ilvl w:val="0"/>
          <w:numId w:val="1"/>
        </w:numPr>
        <w:rPr>
          <w:szCs w:val="28"/>
        </w:rPr>
      </w:pPr>
      <w:r>
        <w:rPr>
          <w:szCs w:val="28"/>
        </w:rPr>
        <w:t>Главе управы района Северное Медведково обеспечить реализацию дополнительных мероприятий, утвержденных в п.1 настоящего решения.</w:t>
      </w:r>
    </w:p>
    <w:p w:rsidR="004C69B4" w:rsidRDefault="004C69B4" w:rsidP="004C69B4">
      <w:pPr>
        <w:pStyle w:val="a3"/>
        <w:numPr>
          <w:ilvl w:val="0"/>
          <w:numId w:val="1"/>
        </w:numPr>
      </w:pPr>
      <w:r w:rsidRPr="001622E4">
        <w:t xml:space="preserve">Направить настоящее решение в </w:t>
      </w:r>
      <w:r>
        <w:t xml:space="preserve">Префектуру СВАО, </w:t>
      </w:r>
      <w:r w:rsidRPr="001622E4">
        <w:t>управу района Северное Медведково</w:t>
      </w:r>
      <w:r>
        <w:t>, Департамент территориальных органов исполнительной власти</w:t>
      </w:r>
      <w:r w:rsidRPr="001622E4">
        <w:t xml:space="preserve"> города Москвы. </w:t>
      </w:r>
    </w:p>
    <w:p w:rsidR="004C69B4" w:rsidRDefault="004C69B4" w:rsidP="004C69B4">
      <w:pPr>
        <w:pStyle w:val="a3"/>
        <w:numPr>
          <w:ilvl w:val="0"/>
          <w:numId w:val="1"/>
        </w:numPr>
      </w:pPr>
      <w:r w:rsidRPr="00761A11">
        <w:t>Опубликовать настоящее решение в бюллетене «Московский муниципальный вестник»</w:t>
      </w:r>
      <w:r>
        <w:t xml:space="preserve"> и разместить на официальном сайте муниципального округа Северное Медведково.</w:t>
      </w:r>
    </w:p>
    <w:p w:rsidR="004C69B4" w:rsidRPr="00090BA8" w:rsidRDefault="004C69B4" w:rsidP="004C69B4">
      <w:pPr>
        <w:pStyle w:val="a3"/>
        <w:numPr>
          <w:ilvl w:val="0"/>
          <w:numId w:val="1"/>
        </w:numPr>
        <w:rPr>
          <w:b/>
        </w:rPr>
      </w:pPr>
      <w:r w:rsidRPr="00761A11">
        <w:t>Контроль за выполнением настоящего решения возложить на главу муниципального округа Северное Медведково</w:t>
      </w:r>
      <w:r w:rsidRPr="00216B77">
        <w:rPr>
          <w:i/>
        </w:rPr>
        <w:t xml:space="preserve"> </w:t>
      </w:r>
      <w:r w:rsidRPr="00761A11">
        <w:t>Денисову Т.Н.</w:t>
      </w:r>
    </w:p>
    <w:p w:rsidR="00090BA8" w:rsidRPr="00216B77" w:rsidRDefault="00090BA8" w:rsidP="00090BA8">
      <w:pPr>
        <w:pStyle w:val="a3"/>
        <w:ind w:left="1429"/>
        <w:rPr>
          <w:b/>
        </w:rPr>
      </w:pPr>
    </w:p>
    <w:p w:rsidR="004C69B4" w:rsidRPr="00216B77" w:rsidRDefault="004C69B4" w:rsidP="004C69B4">
      <w:pPr>
        <w:pStyle w:val="a3"/>
        <w:ind w:left="1429"/>
        <w:rPr>
          <w:b/>
        </w:rPr>
      </w:pPr>
    </w:p>
    <w:p w:rsidR="004C69B4" w:rsidRDefault="004C69B4" w:rsidP="004C69B4">
      <w:pPr>
        <w:rPr>
          <w:b/>
          <w:szCs w:val="28"/>
        </w:rPr>
      </w:pPr>
      <w:r w:rsidRPr="001622E4">
        <w:rPr>
          <w:b/>
          <w:szCs w:val="28"/>
        </w:rPr>
        <w:t>Глава муниципального окру</w:t>
      </w:r>
      <w:r>
        <w:rPr>
          <w:b/>
          <w:szCs w:val="28"/>
        </w:rPr>
        <w:t xml:space="preserve">га </w:t>
      </w:r>
    </w:p>
    <w:p w:rsidR="004C69B4" w:rsidRDefault="004C69B4" w:rsidP="004C69B4">
      <w:pPr>
        <w:rPr>
          <w:sz w:val="24"/>
          <w:szCs w:val="24"/>
        </w:rPr>
      </w:pPr>
      <w:r>
        <w:rPr>
          <w:b/>
          <w:szCs w:val="28"/>
        </w:rPr>
        <w:t xml:space="preserve">Северное Медведково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</w:t>
      </w:r>
      <w:r w:rsidRPr="001622E4">
        <w:rPr>
          <w:b/>
          <w:szCs w:val="28"/>
        </w:rPr>
        <w:t>Денисова Т.Н.</w:t>
      </w:r>
    </w:p>
    <w:p w:rsidR="004C69B4" w:rsidRDefault="004C69B4" w:rsidP="004C69B4">
      <w:pPr>
        <w:ind w:firstLine="0"/>
        <w:rPr>
          <w:sz w:val="24"/>
          <w:szCs w:val="24"/>
        </w:rPr>
        <w:sectPr w:rsidR="004C69B4" w:rsidSect="00DD74E8">
          <w:footerReference w:type="default" r:id="rId8"/>
          <w:footerReference w:type="first" r:id="rId9"/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4C69B4" w:rsidRDefault="00090BA8" w:rsidP="004C69B4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90BA8" w:rsidRDefault="00090BA8" w:rsidP="00084C27">
      <w:pPr>
        <w:ind w:left="10490" w:firstLine="0"/>
        <w:rPr>
          <w:sz w:val="24"/>
          <w:szCs w:val="24"/>
        </w:rPr>
      </w:pPr>
      <w:r>
        <w:rPr>
          <w:sz w:val="24"/>
          <w:szCs w:val="24"/>
        </w:rPr>
        <w:t>к решению Совета депутатов муниципального округа Северное Медведково от 16.02.2016 №3/</w:t>
      </w:r>
      <w:r w:rsidR="00084C27">
        <w:rPr>
          <w:sz w:val="24"/>
          <w:szCs w:val="24"/>
        </w:rPr>
        <w:t>5</w:t>
      </w:r>
      <w:r>
        <w:rPr>
          <w:sz w:val="24"/>
          <w:szCs w:val="24"/>
        </w:rPr>
        <w:t>- СД</w:t>
      </w:r>
    </w:p>
    <w:p w:rsidR="00084C27" w:rsidRDefault="00084C27" w:rsidP="00084C27">
      <w:pPr>
        <w:ind w:left="10490" w:firstLine="0"/>
        <w:rPr>
          <w:sz w:val="24"/>
          <w:szCs w:val="24"/>
        </w:rPr>
      </w:pPr>
    </w:p>
    <w:p w:rsidR="00090BA8" w:rsidRDefault="00090BA8" w:rsidP="00084C27">
      <w:pPr>
        <w:ind w:firstLine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Дополнительные мероприятия по социально-экономическому развитию района Северное Медведково</w:t>
      </w:r>
    </w:p>
    <w:p w:rsidR="00084C27" w:rsidRDefault="00084C27" w:rsidP="00084C27">
      <w:pPr>
        <w:ind w:firstLine="0"/>
        <w:jc w:val="center"/>
        <w:rPr>
          <w:sz w:val="24"/>
          <w:szCs w:val="24"/>
        </w:rPr>
      </w:pPr>
    </w:p>
    <w:tbl>
      <w:tblPr>
        <w:tblW w:w="14453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567"/>
        <w:gridCol w:w="709"/>
        <w:gridCol w:w="567"/>
        <w:gridCol w:w="567"/>
        <w:gridCol w:w="567"/>
        <w:gridCol w:w="850"/>
        <w:gridCol w:w="567"/>
        <w:gridCol w:w="567"/>
        <w:gridCol w:w="567"/>
        <w:gridCol w:w="709"/>
        <w:gridCol w:w="850"/>
        <w:gridCol w:w="851"/>
        <w:gridCol w:w="2268"/>
        <w:gridCol w:w="1133"/>
      </w:tblGrid>
      <w:tr w:rsidR="00944A78" w:rsidRPr="00090BA8" w:rsidTr="005F6A81">
        <w:trPr>
          <w:trHeight w:val="300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>
              <w:rPr>
                <w:rFonts w:eastAsia="Times New Roman"/>
                <w:b/>
                <w:bCs/>
                <w:sz w:val="20"/>
              </w:rPr>
              <w:t>Адрес двора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44A7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Кол-во дворов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44A78" w:rsidRDefault="00944A78" w:rsidP="00814D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Площадь двора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090BA8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944A78" w:rsidRPr="00090BA8" w:rsidTr="005F6A81">
        <w:trPr>
          <w:trHeight w:val="570"/>
          <w:tblHeader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78" w:rsidRPr="00090BA8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8" w:rsidRPr="00090BA8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090BA8">
              <w:rPr>
                <w:rFonts w:eastAsia="Times New Roman"/>
                <w:b/>
                <w:bCs/>
                <w:sz w:val="20"/>
              </w:rPr>
              <w:t>ремонт АБП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090BA8">
              <w:rPr>
                <w:rFonts w:eastAsia="Times New Roman"/>
                <w:b/>
                <w:bCs/>
                <w:sz w:val="20"/>
              </w:rPr>
              <w:t>бортовой камень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090BA8">
              <w:rPr>
                <w:rFonts w:eastAsia="Times New Roman"/>
                <w:b/>
                <w:bCs/>
                <w:sz w:val="20"/>
              </w:rPr>
              <w:t>ремонт газонов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090BA8">
              <w:rPr>
                <w:rFonts w:eastAsia="Times New Roman"/>
                <w:b/>
                <w:bCs/>
                <w:sz w:val="20"/>
              </w:rPr>
              <w:t>МАФ (ремонт/замена)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090BA8">
              <w:rPr>
                <w:rFonts w:eastAsia="Times New Roman"/>
                <w:b/>
                <w:bCs/>
                <w:sz w:val="20"/>
              </w:rPr>
              <w:t xml:space="preserve">резиновое покрытие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090BA8">
              <w:rPr>
                <w:rFonts w:eastAsia="Times New Roman"/>
                <w:b/>
                <w:bCs/>
                <w:sz w:val="20"/>
              </w:rPr>
              <w:t>контейнерная площадка (ремонт/установка)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090BA8">
              <w:rPr>
                <w:rFonts w:eastAsia="Times New Roman"/>
                <w:b/>
                <w:bCs/>
                <w:sz w:val="20"/>
              </w:rPr>
              <w:t xml:space="preserve"> заградительные столбики (ограждения)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4A78" w:rsidRPr="00084C27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084C27">
              <w:rPr>
                <w:rFonts w:eastAsia="Times New Roman"/>
                <w:b/>
                <w:bCs/>
                <w:sz w:val="20"/>
              </w:rPr>
              <w:t>Прочее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4A78" w:rsidRPr="00084C27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084C27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944A78" w:rsidRPr="00090BA8" w:rsidTr="005F6A81">
        <w:trPr>
          <w:trHeight w:val="1496"/>
          <w:tblHeader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78" w:rsidRPr="00090BA8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8" w:rsidRPr="00090BA8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78" w:rsidRPr="00090BA8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A78" w:rsidRPr="00090BA8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78" w:rsidRPr="00090BA8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78" w:rsidRPr="00090BA8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78" w:rsidRPr="00090BA8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090BA8">
              <w:rPr>
                <w:rFonts w:eastAsia="Times New Roman"/>
                <w:b/>
                <w:bCs/>
                <w:sz w:val="20"/>
              </w:rPr>
              <w:t>качели, карусель, горка, турник, др.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090BA8">
              <w:rPr>
                <w:rFonts w:eastAsia="Times New Roman"/>
                <w:b/>
                <w:bCs/>
                <w:sz w:val="20"/>
              </w:rPr>
              <w:t>игровой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090BA8">
              <w:rPr>
                <w:rFonts w:eastAsia="Times New Roman"/>
                <w:b/>
                <w:bCs/>
                <w:sz w:val="20"/>
              </w:rPr>
              <w:t>урны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090BA8">
              <w:rPr>
                <w:rFonts w:eastAsia="Times New Roman"/>
                <w:b/>
                <w:bCs/>
                <w:sz w:val="20"/>
              </w:rPr>
              <w:t>скамейки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78" w:rsidRPr="00090BA8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78" w:rsidRPr="00090BA8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78" w:rsidRPr="00090BA8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084C27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084C27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084C27">
              <w:rPr>
                <w:rFonts w:eastAsia="Times New Roman"/>
                <w:b/>
                <w:bCs/>
                <w:sz w:val="20"/>
              </w:rPr>
              <w:t>Итого по смете</w:t>
            </w:r>
          </w:p>
        </w:tc>
      </w:tr>
      <w:tr w:rsidR="00944A78" w:rsidRPr="00090BA8" w:rsidTr="005F6A81">
        <w:trPr>
          <w:trHeight w:val="19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78" w:rsidRPr="00090BA8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8" w:rsidRPr="00090BA8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A78" w:rsidRDefault="00944A78" w:rsidP="00814DA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A78" w:rsidRDefault="00944A78" w:rsidP="00944A78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spellStart"/>
            <w:r w:rsidRPr="00090BA8">
              <w:rPr>
                <w:rFonts w:eastAsia="Times New Roman"/>
                <w:sz w:val="20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090BA8">
              <w:rPr>
                <w:rFonts w:eastAsia="Times New Roman"/>
                <w:sz w:val="20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spellStart"/>
            <w:r w:rsidRPr="00090BA8">
              <w:rPr>
                <w:rFonts w:eastAsia="Times New Roman"/>
                <w:sz w:val="20"/>
              </w:rPr>
              <w:t>кв.м</w:t>
            </w:r>
            <w:proofErr w:type="spellEnd"/>
            <w:r w:rsidRPr="00090BA8">
              <w:rPr>
                <w:rFonts w:eastAsia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090BA8">
              <w:rPr>
                <w:rFonts w:eastAsia="Times New Roman"/>
                <w:sz w:val="20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090BA8">
              <w:rPr>
                <w:rFonts w:eastAsia="Times New Roman"/>
                <w:sz w:val="20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090BA8">
              <w:rPr>
                <w:rFonts w:eastAsia="Times New Roman"/>
                <w:sz w:val="20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090BA8">
              <w:rPr>
                <w:rFonts w:eastAsia="Times New Roman"/>
                <w:sz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spellStart"/>
            <w:r w:rsidRPr="00090BA8">
              <w:rPr>
                <w:rFonts w:eastAsia="Times New Roman"/>
                <w:sz w:val="20"/>
              </w:rPr>
              <w:t>кв.м</w:t>
            </w:r>
            <w:proofErr w:type="spellEnd"/>
            <w:r w:rsidRPr="00090BA8">
              <w:rPr>
                <w:rFonts w:eastAsia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090BA8">
              <w:rPr>
                <w:rFonts w:eastAsia="Times New Roman"/>
                <w:sz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A78" w:rsidRPr="00090BA8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090BA8">
              <w:rPr>
                <w:rFonts w:eastAsia="Times New Roman"/>
                <w:sz w:val="20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084C27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084C27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084C27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084C27">
              <w:rPr>
                <w:rFonts w:eastAsia="Times New Roman"/>
                <w:sz w:val="20"/>
              </w:rPr>
              <w:t> </w:t>
            </w:r>
          </w:p>
        </w:tc>
      </w:tr>
      <w:tr w:rsidR="005F6A81" w:rsidRPr="00090BA8" w:rsidTr="005F6A8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Грекова ул., д.14 к.1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rFonts w:eastAsia="Times New Roman"/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7 565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35 286,50</w:t>
            </w:r>
          </w:p>
        </w:tc>
      </w:tr>
      <w:tr w:rsidR="005F6A81" w:rsidRPr="00090BA8" w:rsidTr="005F6A81">
        <w:trPr>
          <w:trHeight w:val="2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Грекова ул., д. 18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4 753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14 114,60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Грекова ул., д.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Грекова ул., д.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6 144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замена информационной таблички на детской площадке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Грекова ул., д. 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8 616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1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Грекова ул., д. 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5 083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установка ин 2 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116 662,39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Грекова ул., д. 18 к.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6741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Грекова ул., д. 18, к.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4 889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88 234,23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Грекова ул., д. 3,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5 778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1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Грекова ул., д.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17 802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22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Грекова ул., д.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11 552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49 969,58</w:t>
            </w:r>
          </w:p>
        </w:tc>
      </w:tr>
      <w:tr w:rsidR="005F6A81" w:rsidRPr="00090BA8" w:rsidTr="005F6A81">
        <w:trPr>
          <w:trHeight w:val="5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Грекова ул., д. 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14 950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замена информационной таблички на детской площадке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89 308,40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Заревый пр., д. 1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9 717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Заревый пр. д.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8 572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замена информационной таблички на детской площадке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Заревый пр. д. 14/12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1 620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Заревый пр. д. 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2 820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Заревый пр., д. 2, Шокальского. Д. 55, к. 2, д. 55 к.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14 254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замена информационной таблички на детской площадке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Заревый пр., д.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6 325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Заревый пр., д. 5, к.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5 662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Заревый </w:t>
            </w:r>
            <w:proofErr w:type="spellStart"/>
            <w:proofErr w:type="gramStart"/>
            <w:r w:rsidRPr="005F6A81">
              <w:rPr>
                <w:rFonts w:eastAsia="Times New Roman"/>
                <w:sz w:val="20"/>
              </w:rPr>
              <w:t>пр</w:t>
            </w:r>
            <w:proofErr w:type="spellEnd"/>
            <w:r w:rsidRPr="005F6A81">
              <w:rPr>
                <w:rFonts w:eastAsia="Times New Roman"/>
                <w:sz w:val="20"/>
              </w:rPr>
              <w:t>.,д.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замена информационной таблички на детской площадке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1 229 577,00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Заревый пр., д. 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3 607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Заревый пр., д. 8,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Молодцова </w:t>
            </w:r>
            <w:proofErr w:type="spellStart"/>
            <w:r w:rsidRPr="005F6A81">
              <w:rPr>
                <w:rFonts w:eastAsia="Times New Roman"/>
                <w:sz w:val="20"/>
              </w:rPr>
              <w:t>ул</w:t>
            </w:r>
            <w:proofErr w:type="spellEnd"/>
            <w:r w:rsidRPr="005F6A81">
              <w:rPr>
                <w:rFonts w:eastAsia="Times New Roman"/>
                <w:sz w:val="20"/>
              </w:rPr>
              <w:t>, д. 2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7 752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47 530,00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Молодцова </w:t>
            </w:r>
            <w:proofErr w:type="spellStart"/>
            <w:r w:rsidRPr="005F6A81">
              <w:rPr>
                <w:rFonts w:eastAsia="Times New Roman"/>
                <w:sz w:val="20"/>
              </w:rPr>
              <w:t>ул</w:t>
            </w:r>
            <w:proofErr w:type="spellEnd"/>
            <w:r w:rsidRPr="005F6A81">
              <w:rPr>
                <w:rFonts w:eastAsia="Times New Roman"/>
                <w:sz w:val="20"/>
              </w:rPr>
              <w:t>, д. 2 к.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7 942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Молодцова </w:t>
            </w:r>
            <w:proofErr w:type="spellStart"/>
            <w:r w:rsidRPr="005F6A81">
              <w:rPr>
                <w:rFonts w:eastAsia="Times New Roman"/>
                <w:sz w:val="20"/>
              </w:rPr>
              <w:t>ул</w:t>
            </w:r>
            <w:proofErr w:type="spellEnd"/>
            <w:r w:rsidRPr="005F6A81">
              <w:rPr>
                <w:rFonts w:eastAsia="Times New Roman"/>
                <w:sz w:val="20"/>
              </w:rPr>
              <w:t>, д.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5 317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Молодцова </w:t>
            </w:r>
            <w:proofErr w:type="spellStart"/>
            <w:r w:rsidRPr="005F6A81">
              <w:rPr>
                <w:rFonts w:eastAsia="Times New Roman"/>
                <w:sz w:val="20"/>
              </w:rPr>
              <w:t>ул</w:t>
            </w:r>
            <w:proofErr w:type="spellEnd"/>
            <w:r w:rsidRPr="005F6A81">
              <w:rPr>
                <w:rFonts w:eastAsia="Times New Roman"/>
                <w:sz w:val="20"/>
              </w:rPr>
              <w:t>, д.6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944A78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10 486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Осташковская ул., д. 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11 797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62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Осташковская ул., д. 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13 975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замена информационной таблички на детской площадке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5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2 950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замена информационной таблички на детской площадке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20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5 478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замена информационной таблички на детской площадке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1 074,17</w:t>
            </w:r>
          </w:p>
        </w:tc>
      </w:tr>
      <w:tr w:rsidR="005F6A81" w:rsidRPr="00090BA8" w:rsidTr="005F6A81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22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7 310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замена информационной таблички на детской площадке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1 074,17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22 к.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26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6 185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30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5 865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6 007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32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6 631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32 к.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34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4 112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6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34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8 130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  <w:proofErr w:type="gramStart"/>
            <w:r w:rsidRPr="005F6A81">
              <w:rPr>
                <w:rFonts w:eastAsia="Times New Roman"/>
                <w:sz w:val="20"/>
              </w:rPr>
              <w:t>и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52 545,46</w:t>
            </w:r>
          </w:p>
        </w:tc>
      </w:tr>
      <w:tr w:rsidR="005F6A81" w:rsidRPr="00090BA8" w:rsidTr="005F6A81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41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41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40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8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42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  <w:proofErr w:type="gramStart"/>
            <w:r w:rsidRPr="005F6A81">
              <w:rPr>
                <w:rFonts w:eastAsia="Times New Roman"/>
                <w:sz w:val="20"/>
              </w:rPr>
              <w:t>и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52 545,46</w:t>
            </w:r>
          </w:p>
        </w:tc>
      </w:tr>
      <w:tr w:rsidR="005F6A81" w:rsidRPr="00090BA8" w:rsidTr="005F6A81">
        <w:trPr>
          <w:trHeight w:val="27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2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3 990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1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52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814DAD">
            <w:pPr>
              <w:jc w:val="center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814DAD">
            <w:pPr>
              <w:jc w:val="center"/>
              <w:rPr>
                <w:sz w:val="20"/>
              </w:rPr>
            </w:pPr>
            <w:r w:rsidRPr="005F6A81">
              <w:rPr>
                <w:sz w:val="20"/>
              </w:rPr>
              <w:t>5 574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  <w:proofErr w:type="gramStart"/>
            <w:r w:rsidRPr="005F6A81">
              <w:rPr>
                <w:rFonts w:eastAsia="Times New Roman"/>
                <w:sz w:val="20"/>
              </w:rPr>
              <w:t>и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52 545,46</w:t>
            </w:r>
          </w:p>
        </w:tc>
      </w:tr>
      <w:tr w:rsidR="005F6A81" w:rsidRPr="00090BA8" w:rsidTr="005F6A81">
        <w:trPr>
          <w:trHeight w:val="2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52 к.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8 570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3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52 к.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9 118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54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9 052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54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3 920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замена информационной таблички на детской площадке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1 074,17</w:t>
            </w:r>
          </w:p>
        </w:tc>
      </w:tr>
      <w:tr w:rsidR="005F6A81" w:rsidRPr="00090BA8" w:rsidTr="005F6A81">
        <w:trPr>
          <w:trHeight w:val="27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54 к.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56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4 627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2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Полярная ул., д. 56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</w:t>
            </w:r>
            <w:r w:rsidRPr="005F6A81">
              <w:rPr>
                <w:rFonts w:eastAsia="Times New Roman"/>
                <w:sz w:val="20"/>
              </w:rPr>
              <w:lastRenderedPageBreak/>
              <w:t>таблички на детской площадке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lastRenderedPageBreak/>
              <w:t>1 074,17</w:t>
            </w:r>
          </w:p>
        </w:tc>
      </w:tr>
      <w:tr w:rsidR="005F6A81" w:rsidRPr="00090BA8" w:rsidTr="005F6A81">
        <w:trPr>
          <w:trHeight w:val="2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Северодвинская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11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21 583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замена информационной таблички на детской площадке - 2 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42 852,57</w:t>
            </w:r>
          </w:p>
        </w:tc>
      </w:tr>
      <w:tr w:rsidR="005F6A81" w:rsidRPr="00090BA8" w:rsidTr="005F6A81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Северодвинская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>д. 13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28 961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Северодвинская ул., д. 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17 587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5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Северодвинская ул., д. 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23 670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замена информационной таблички на детской площадке -2 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42 852,57</w:t>
            </w:r>
          </w:p>
        </w:tc>
      </w:tr>
      <w:tr w:rsidR="005F6A81" w:rsidRPr="00090BA8" w:rsidTr="005F6A81">
        <w:trPr>
          <w:trHeight w:val="3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1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5 198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3 400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240 530,40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3 647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10 245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125 295,63</w:t>
            </w:r>
          </w:p>
        </w:tc>
      </w:tr>
      <w:tr w:rsidR="005F6A81" w:rsidRPr="00090BA8" w:rsidTr="005F6A81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6 809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</w:t>
            </w:r>
            <w:r w:rsidRPr="005F6A81">
              <w:rPr>
                <w:rFonts w:eastAsia="Times New Roman"/>
                <w:sz w:val="20"/>
              </w:rPr>
              <w:lastRenderedPageBreak/>
              <w:t xml:space="preserve">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lastRenderedPageBreak/>
              <w:t>41 778,40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15 442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2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5 743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4 335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1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4 485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д.2 к. 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7 395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3 549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4 182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22 к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6 848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26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5 672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88 234,23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2 935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4 379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</w:t>
            </w:r>
            <w:r w:rsidRPr="005F6A81">
              <w:rPr>
                <w:rFonts w:eastAsia="Times New Roman"/>
                <w:sz w:val="20"/>
              </w:rPr>
              <w:lastRenderedPageBreak/>
              <w:t xml:space="preserve">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lastRenderedPageBreak/>
              <w:t>41 778,40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8 714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32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7 102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32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8 665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34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9 434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4 689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38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12 980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77 765,63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38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10 321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77 765,63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4 к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4 713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4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16 410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4 к.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4 345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4 к.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9 420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4 509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6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3 500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4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6 к.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4 680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3 835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77 765,63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Студеный пр., д. 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4 283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5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Сухонская </w:t>
            </w:r>
            <w:proofErr w:type="spellStart"/>
            <w:r w:rsidRPr="005F6A81">
              <w:rPr>
                <w:rFonts w:eastAsia="Times New Roman"/>
                <w:sz w:val="20"/>
              </w:rPr>
              <w:t>ул</w:t>
            </w:r>
            <w:proofErr w:type="spellEnd"/>
            <w:r w:rsidRPr="005F6A81">
              <w:rPr>
                <w:rFonts w:eastAsia="Times New Roman"/>
                <w:sz w:val="20"/>
              </w:rPr>
              <w:t>, д. 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E06B22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89 308,40</w:t>
            </w:r>
          </w:p>
        </w:tc>
      </w:tr>
      <w:tr w:rsidR="005F6A81" w:rsidRPr="00090BA8" w:rsidTr="005F6A81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Сухонская </w:t>
            </w:r>
            <w:proofErr w:type="spellStart"/>
            <w:r w:rsidRPr="005F6A81">
              <w:rPr>
                <w:rFonts w:eastAsia="Times New Roman"/>
                <w:sz w:val="20"/>
              </w:rPr>
              <w:t>ул</w:t>
            </w:r>
            <w:proofErr w:type="spellEnd"/>
            <w:r w:rsidRPr="005F6A81">
              <w:rPr>
                <w:rFonts w:eastAsia="Times New Roman"/>
                <w:sz w:val="20"/>
              </w:rPr>
              <w:t>, д. 11А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814DAD">
            <w:pPr>
              <w:jc w:val="center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814DAD">
            <w:pPr>
              <w:jc w:val="center"/>
              <w:rPr>
                <w:sz w:val="20"/>
              </w:rPr>
            </w:pPr>
            <w:r w:rsidRPr="005F6A81">
              <w:rPr>
                <w:sz w:val="20"/>
              </w:rPr>
              <w:t>7 692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1 074,17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Сухонская </w:t>
            </w:r>
            <w:proofErr w:type="spellStart"/>
            <w:r w:rsidRPr="005F6A81">
              <w:rPr>
                <w:rFonts w:eastAsia="Times New Roman"/>
                <w:sz w:val="20"/>
              </w:rPr>
              <w:t>ул</w:t>
            </w:r>
            <w:proofErr w:type="spellEnd"/>
            <w:r w:rsidRPr="005F6A81">
              <w:rPr>
                <w:rFonts w:eastAsia="Times New Roman"/>
                <w:sz w:val="20"/>
              </w:rPr>
              <w:t>, д. 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6 826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Сухонская </w:t>
            </w:r>
            <w:proofErr w:type="spellStart"/>
            <w:r w:rsidRPr="005F6A81">
              <w:rPr>
                <w:rFonts w:eastAsia="Times New Roman"/>
                <w:sz w:val="20"/>
              </w:rPr>
              <w:t>ул</w:t>
            </w:r>
            <w:proofErr w:type="spellEnd"/>
            <w:r w:rsidRPr="005F6A81">
              <w:rPr>
                <w:rFonts w:eastAsia="Times New Roman"/>
                <w:sz w:val="20"/>
              </w:rPr>
              <w:t>, д. 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12 532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Тихомирова ул., д.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9 050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Тихомирова ул., д. 1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6 814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1 074,17</w:t>
            </w:r>
          </w:p>
        </w:tc>
      </w:tr>
      <w:tr w:rsidR="005F6A81" w:rsidRPr="00090BA8" w:rsidTr="005F6A81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Тихомирова ул., д. 11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2 769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2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Тихомирова ул., д. 11 к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2 658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1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Тихомирова ул., д. 12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12 868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Тихомирова ул., д. 12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19 318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Тихомирова ул., д. 15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4 867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Тихомирова ул., д. 15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814DAD">
            <w:pPr>
              <w:jc w:val="center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814DAD">
            <w:pPr>
              <w:jc w:val="center"/>
              <w:rPr>
                <w:sz w:val="20"/>
              </w:rPr>
            </w:pPr>
            <w:r w:rsidRPr="005F6A81">
              <w:rPr>
                <w:sz w:val="20"/>
              </w:rPr>
              <w:t>2 247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5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Тихомирова ул., д. 17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7 311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Тихомирова ул., д. 19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6 139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2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Тихомирова ул., д.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6 973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Тихомирова ул., д.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9 099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7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Тихомирова ул., д.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13 131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50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Тихомирова ул., д. 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17 811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11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 к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21 625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1 шт. и знака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  <w:r w:rsidRPr="005F6A81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89 606,86</w:t>
            </w:r>
          </w:p>
        </w:tc>
      </w:tr>
      <w:tr w:rsidR="005F6A81" w:rsidRPr="00090BA8" w:rsidTr="005F6A81">
        <w:trPr>
          <w:trHeight w:val="8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 к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17 984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1 шт. и знака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52 545,46</w:t>
            </w:r>
          </w:p>
        </w:tc>
      </w:tr>
      <w:tr w:rsidR="005F6A81" w:rsidRPr="00090BA8" w:rsidTr="005F6A81">
        <w:trPr>
          <w:trHeight w:val="2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 к.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5 646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 к.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8 390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1 074,17</w:t>
            </w:r>
          </w:p>
        </w:tc>
      </w:tr>
      <w:tr w:rsidR="005F6A81" w:rsidRPr="00090BA8" w:rsidTr="005F6A81">
        <w:trPr>
          <w:trHeight w:val="8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 к.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2 970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1 шт. и знака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11 841,23</w:t>
            </w:r>
          </w:p>
        </w:tc>
      </w:tr>
      <w:tr w:rsidR="005F6A81" w:rsidRPr="00090BA8" w:rsidTr="005F6A81">
        <w:trPr>
          <w:trHeight w:val="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13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15 743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42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13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27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15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5 879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15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6 606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11 350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5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17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15 979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47 828,46</w:t>
            </w:r>
          </w:p>
        </w:tc>
      </w:tr>
      <w:tr w:rsidR="005F6A81" w:rsidRPr="00090BA8" w:rsidTr="005F6A81">
        <w:trPr>
          <w:trHeight w:val="4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17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9 343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17 к.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8 536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77 765,63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17 к.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4 227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17 к.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6 279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13 325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19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3 927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19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9 023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19 к.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8 255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2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10 100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18 880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1 074,17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13 346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21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9 730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9 345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23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5 597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23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11 130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12 630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25/24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2E6714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16 919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1 196 031,00</w:t>
            </w:r>
          </w:p>
        </w:tc>
      </w:tr>
      <w:tr w:rsidR="005F6A81" w:rsidRPr="00090BA8" w:rsidTr="005F6A81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3 к.1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1 шт. и знака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11 841,23</w:t>
            </w:r>
          </w:p>
        </w:tc>
      </w:tr>
      <w:tr w:rsidR="005F6A81" w:rsidRPr="00090BA8" w:rsidTr="005F6A81">
        <w:trPr>
          <w:trHeight w:val="8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3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1 шт. и знака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52 545,46</w:t>
            </w:r>
          </w:p>
        </w:tc>
      </w:tr>
      <w:tr w:rsidR="005F6A81" w:rsidRPr="00090BA8" w:rsidTr="005F6A81">
        <w:trPr>
          <w:trHeight w:val="3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3 к.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12 407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2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3 к.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15 009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4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3 408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4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3 113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5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33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5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89 308,40</w:t>
            </w:r>
          </w:p>
        </w:tc>
      </w:tr>
      <w:tr w:rsidR="005F6A81" w:rsidRPr="00090BA8" w:rsidTr="005F6A81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5 к.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6 к.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7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7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6 690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7 к.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7 к. 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3 820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9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1 217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125 295,63</w:t>
            </w:r>
          </w:p>
        </w:tc>
      </w:tr>
      <w:tr w:rsidR="005F6A81" w:rsidRPr="00090BA8" w:rsidTr="005F6A81">
        <w:trPr>
          <w:trHeight w:val="4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Широкая </w:t>
            </w:r>
            <w:proofErr w:type="gramStart"/>
            <w:r w:rsidRPr="005F6A81">
              <w:rPr>
                <w:rFonts w:eastAsia="Times New Roman"/>
                <w:sz w:val="20"/>
              </w:rPr>
              <w:t>ул. ,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д. 9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6 047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1 074,17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4 932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18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8 505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4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18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19 441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2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18 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6 328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2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3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3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8 690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22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9 232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2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3 290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2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8 424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7 545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4 208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27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4 273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29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2 162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1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 29 к.2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12 849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30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12 696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4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30Б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11 732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6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31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10 790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и знака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52 545,46</w:t>
            </w:r>
          </w:p>
        </w:tc>
      </w:tr>
      <w:tr w:rsidR="005F6A81" w:rsidRPr="00090BA8" w:rsidTr="005F6A81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055EE9" w:rsidRDefault="00944A78" w:rsidP="00055EE9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Шокальского пр., д. 32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5 878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3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7 443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89 308,40</w:t>
            </w:r>
          </w:p>
        </w:tc>
      </w:tr>
      <w:tr w:rsidR="005F6A81" w:rsidRPr="00090BA8" w:rsidTr="005F6A81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6 221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41 778,40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36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12 667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37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6 755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39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5 382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24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39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3 005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1 074,17</w:t>
            </w:r>
          </w:p>
        </w:tc>
      </w:tr>
      <w:tr w:rsidR="005F6A81" w:rsidRPr="00090BA8" w:rsidTr="005F6A81">
        <w:trPr>
          <w:trHeight w:val="46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8 082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78 839,80</w:t>
            </w:r>
          </w:p>
        </w:tc>
      </w:tr>
      <w:tr w:rsidR="005F6A81" w:rsidRPr="00090BA8" w:rsidTr="005F6A81">
        <w:trPr>
          <w:trHeight w:val="5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41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5 285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и знака </w:t>
            </w:r>
            <w:r w:rsidRPr="005F6A81">
              <w:rPr>
                <w:rFonts w:eastAsia="Times New Roman"/>
                <w:sz w:val="20"/>
              </w:rPr>
              <w:lastRenderedPageBreak/>
              <w:t xml:space="preserve">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lastRenderedPageBreak/>
              <w:t>89 606,86</w:t>
            </w:r>
          </w:p>
        </w:tc>
      </w:tr>
      <w:tr w:rsidR="005F6A81" w:rsidRPr="00090BA8" w:rsidTr="005F6A81">
        <w:trPr>
          <w:trHeight w:val="27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41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7 355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20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45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11 250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1 074,17</w:t>
            </w:r>
          </w:p>
        </w:tc>
      </w:tr>
      <w:tr w:rsidR="005F6A81" w:rsidRPr="00090BA8" w:rsidTr="005F6A81">
        <w:trPr>
          <w:trHeight w:val="1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47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5 869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5F6A81">
        <w:trPr>
          <w:trHeight w:val="64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49 к.2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9 502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замена информационной таблички на детской площадке и знака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11 841,23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 xml:space="preserve">Шокальского пр., д. 53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5 315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55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6 159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59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15 847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37 061,40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59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15 950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77 765,63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61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3 117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17 670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63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6 437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65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DA09BA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4 793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67 к.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F53031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F53031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11 690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51 471,29</w:t>
            </w:r>
          </w:p>
        </w:tc>
      </w:tr>
      <w:tr w:rsidR="005F6A81" w:rsidRPr="00090BA8" w:rsidTr="005F6A81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67 к.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F53031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F53031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6 863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40 704,23</w:t>
            </w:r>
          </w:p>
        </w:tc>
      </w:tr>
      <w:tr w:rsidR="005F6A81" w:rsidRPr="00090BA8" w:rsidTr="005F6A81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44A78" w:rsidRPr="00944A78" w:rsidRDefault="00944A78" w:rsidP="00944A78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left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Шокальского пр., д. 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F53031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944A78" w:rsidP="00F53031">
            <w:pPr>
              <w:ind w:firstLine="0"/>
              <w:rPr>
                <w:sz w:val="20"/>
              </w:rPr>
            </w:pPr>
            <w:r w:rsidRPr="005F6A81">
              <w:rPr>
                <w:sz w:val="20"/>
              </w:rPr>
              <w:t>6 260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5F6A81">
              <w:rPr>
                <w:rFonts w:eastAsia="Times New Roman"/>
                <w:sz w:val="20"/>
              </w:rPr>
              <w:t>замена  знака</w:t>
            </w:r>
            <w:proofErr w:type="gramEnd"/>
            <w:r w:rsidRPr="005F6A81">
              <w:rPr>
                <w:rFonts w:eastAsia="Times New Roman"/>
                <w:sz w:val="20"/>
              </w:rPr>
              <w:t xml:space="preserve"> стоянка пожарной техники 1 </w:t>
            </w:r>
            <w:proofErr w:type="spellStart"/>
            <w:r w:rsidRPr="005F6A81">
              <w:rPr>
                <w:rFonts w:eastAsia="Times New Roman"/>
                <w:sz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5F6A81">
              <w:rPr>
                <w:rFonts w:eastAsia="Times New Roman"/>
                <w:sz w:val="20"/>
              </w:rPr>
              <w:t>10 767,06</w:t>
            </w:r>
          </w:p>
        </w:tc>
      </w:tr>
      <w:tr w:rsidR="005F6A81" w:rsidRPr="00090BA8" w:rsidTr="00055EE9">
        <w:trPr>
          <w:cantSplit/>
          <w:trHeight w:val="31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A78" w:rsidRPr="00090BA8" w:rsidRDefault="00944A78" w:rsidP="00814DAD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5F6A81">
            <w:pPr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5F6A81">
              <w:rPr>
                <w:rFonts w:eastAsia="Times New Roman"/>
                <w:b/>
                <w:bCs/>
                <w:sz w:val="20"/>
              </w:rPr>
              <w:t xml:space="preserve">Итого по району: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8" w:rsidRPr="005F6A81" w:rsidRDefault="008E1AD0" w:rsidP="005F6A81">
            <w:pPr>
              <w:ind w:firstLine="0"/>
              <w:rPr>
                <w:b/>
                <w:bCs/>
                <w:sz w:val="20"/>
              </w:rPr>
            </w:pPr>
            <w:r w:rsidRPr="00055EE9">
              <w:rPr>
                <w:b/>
                <w:bCs/>
                <w:sz w:val="20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4A78" w:rsidRPr="005F6A81" w:rsidRDefault="005C43BF" w:rsidP="005F6A81">
            <w:pPr>
              <w:ind w:left="113" w:right="113" w:firstLine="0"/>
              <w:jc w:val="center"/>
              <w:rPr>
                <w:b/>
                <w:bCs/>
                <w:sz w:val="20"/>
              </w:rPr>
            </w:pPr>
            <w:r w:rsidRPr="005C43BF">
              <w:rPr>
                <w:b/>
                <w:bCs/>
                <w:sz w:val="20"/>
              </w:rPr>
              <w:t>1 557 558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4A78" w:rsidRPr="005F6A81" w:rsidRDefault="00944A78" w:rsidP="005F6A81">
            <w:pPr>
              <w:ind w:left="113" w:right="113"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F6A81">
              <w:rPr>
                <w:rFonts w:eastAsia="Times New Roman"/>
                <w:b/>
                <w:bCs/>
                <w:sz w:val="20"/>
              </w:rPr>
              <w:t>1915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F6A81">
              <w:rPr>
                <w:rFonts w:eastAsia="Times New Roman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F6A81">
              <w:rPr>
                <w:rFonts w:eastAsia="Times New Roman"/>
                <w:b/>
                <w:bCs/>
                <w:sz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F6A81">
              <w:rPr>
                <w:rFonts w:eastAsia="Times New Roman"/>
                <w:b/>
                <w:bCs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F6A81">
              <w:rPr>
                <w:rFonts w:eastAsia="Times New Roman"/>
                <w:b/>
                <w:bCs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F6A81">
              <w:rPr>
                <w:rFonts w:eastAsia="Times New Roman"/>
                <w:b/>
                <w:bCs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F6A81">
              <w:rPr>
                <w:rFonts w:eastAsia="Times New Roman"/>
                <w:b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F6A81">
              <w:rPr>
                <w:rFonts w:eastAsia="Times New Roman"/>
                <w:b/>
                <w:bCs/>
                <w:sz w:val="20"/>
              </w:rPr>
              <w:t>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F6A81">
              <w:rPr>
                <w:rFonts w:eastAsia="Times New Roman"/>
                <w:b/>
                <w:bCs/>
                <w:sz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F6A81">
              <w:rPr>
                <w:rFonts w:eastAsia="Times New Roman"/>
                <w:b/>
                <w:bCs/>
                <w:sz w:val="20"/>
              </w:rPr>
              <w:t>100/0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F6A81">
              <w:rPr>
                <w:rFonts w:eastAsia="Times New Roman"/>
                <w:b/>
                <w:bCs/>
                <w:sz w:val="20"/>
              </w:rPr>
              <w:t>замена  знака стоянка пожарной техники 57 шт., замена информационной таблички на детской площадке 50 шт., установка ин 2 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8" w:rsidRPr="005F6A81" w:rsidRDefault="00944A78" w:rsidP="00814DAD">
            <w:pPr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F6A81">
              <w:rPr>
                <w:rFonts w:eastAsia="Times New Roman"/>
                <w:b/>
                <w:bCs/>
                <w:sz w:val="20"/>
              </w:rPr>
              <w:t>10 506 500</w:t>
            </w:r>
          </w:p>
        </w:tc>
      </w:tr>
    </w:tbl>
    <w:p w:rsidR="004C69B4" w:rsidRDefault="004C69B4" w:rsidP="004C69B4">
      <w:pPr>
        <w:ind w:firstLine="0"/>
        <w:jc w:val="center"/>
        <w:rPr>
          <w:sz w:val="16"/>
          <w:szCs w:val="16"/>
        </w:rPr>
      </w:pPr>
    </w:p>
    <w:p w:rsidR="004C69B4" w:rsidRDefault="004C69B4" w:rsidP="004C69B4">
      <w:pPr>
        <w:ind w:firstLine="0"/>
        <w:jc w:val="center"/>
        <w:rPr>
          <w:sz w:val="16"/>
          <w:szCs w:val="16"/>
        </w:rPr>
      </w:pPr>
    </w:p>
    <w:p w:rsidR="00CD307A" w:rsidRDefault="00CD307A"/>
    <w:sectPr w:rsidR="00CD307A" w:rsidSect="005F6A81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99" w:rsidRDefault="00627B99" w:rsidP="00084C27">
      <w:r>
        <w:separator/>
      </w:r>
    </w:p>
  </w:endnote>
  <w:endnote w:type="continuationSeparator" w:id="0">
    <w:p w:rsidR="00627B99" w:rsidRDefault="00627B99" w:rsidP="0008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545682"/>
      <w:docPartObj>
        <w:docPartGallery w:val="Page Numbers (Bottom of Page)"/>
        <w:docPartUnique/>
      </w:docPartObj>
    </w:sdtPr>
    <w:sdtEndPr/>
    <w:sdtContent>
      <w:p w:rsidR="005C43BF" w:rsidRDefault="00627B99">
        <w:pPr>
          <w:pStyle w:val="ab"/>
          <w:jc w:val="right"/>
        </w:pPr>
      </w:p>
    </w:sdtContent>
  </w:sdt>
  <w:p w:rsidR="005C43BF" w:rsidRDefault="005C43B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3BF" w:rsidRDefault="005C43BF">
    <w:pPr>
      <w:pStyle w:val="ab"/>
      <w:jc w:val="right"/>
    </w:pPr>
  </w:p>
  <w:p w:rsidR="005C43BF" w:rsidRDefault="005C43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99" w:rsidRDefault="00627B99" w:rsidP="00084C27">
      <w:r>
        <w:separator/>
      </w:r>
    </w:p>
  </w:footnote>
  <w:footnote w:type="continuationSeparator" w:id="0">
    <w:p w:rsidR="00627B99" w:rsidRDefault="00627B99" w:rsidP="0008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40E9"/>
    <w:multiLevelType w:val="hybridMultilevel"/>
    <w:tmpl w:val="E7961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2DB3"/>
    <w:multiLevelType w:val="hybridMultilevel"/>
    <w:tmpl w:val="23143C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7F6E9D"/>
    <w:multiLevelType w:val="hybridMultilevel"/>
    <w:tmpl w:val="23143C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3D5FDC"/>
    <w:multiLevelType w:val="hybridMultilevel"/>
    <w:tmpl w:val="C082E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B4"/>
    <w:rsid w:val="00055EE9"/>
    <w:rsid w:val="00084C27"/>
    <w:rsid w:val="00090BA8"/>
    <w:rsid w:val="000C65D2"/>
    <w:rsid w:val="00106A18"/>
    <w:rsid w:val="00214070"/>
    <w:rsid w:val="002E6714"/>
    <w:rsid w:val="004927E1"/>
    <w:rsid w:val="004C69B4"/>
    <w:rsid w:val="004D156F"/>
    <w:rsid w:val="005A7325"/>
    <w:rsid w:val="005C43BF"/>
    <w:rsid w:val="005F6A81"/>
    <w:rsid w:val="00614335"/>
    <w:rsid w:val="00627B99"/>
    <w:rsid w:val="007F2466"/>
    <w:rsid w:val="00814DAD"/>
    <w:rsid w:val="008E1AD0"/>
    <w:rsid w:val="00944A78"/>
    <w:rsid w:val="00B024D7"/>
    <w:rsid w:val="00B47BBE"/>
    <w:rsid w:val="00B56BCD"/>
    <w:rsid w:val="00CD307A"/>
    <w:rsid w:val="00DA09BA"/>
    <w:rsid w:val="00DD74E8"/>
    <w:rsid w:val="00E06B22"/>
    <w:rsid w:val="00F5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BA4BD-AB3B-4B7D-8B7A-E19D1D91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B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69B4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69B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rsid w:val="004C69B4"/>
    <w:pPr>
      <w:autoSpaceDE w:val="0"/>
      <w:autoSpaceDN w:val="0"/>
      <w:ind w:firstLine="0"/>
    </w:pPr>
    <w:rPr>
      <w:rFonts w:eastAsia="Times New Roman"/>
      <w:szCs w:val="28"/>
    </w:rPr>
  </w:style>
  <w:style w:type="character" w:customStyle="1" w:styleId="a4">
    <w:name w:val="Основной текст с отступом Знак"/>
    <w:basedOn w:val="a0"/>
    <w:link w:val="a3"/>
    <w:rsid w:val="004C69B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4C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69B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1433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4335"/>
    <w:rPr>
      <w:color w:val="800080"/>
      <w:u w:val="single"/>
    </w:rPr>
  </w:style>
  <w:style w:type="paragraph" w:customStyle="1" w:styleId="xl68">
    <w:name w:val="xl68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</w:rPr>
  </w:style>
  <w:style w:type="paragraph" w:customStyle="1" w:styleId="xl78">
    <w:name w:val="xl78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</w:rPr>
  </w:style>
  <w:style w:type="paragraph" w:customStyle="1" w:styleId="xl79">
    <w:name w:val="xl79"/>
    <w:basedOn w:val="a"/>
    <w:rsid w:val="006143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61433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sz w:val="20"/>
    </w:rPr>
  </w:style>
  <w:style w:type="paragraph" w:customStyle="1" w:styleId="xl81">
    <w:name w:val="xl81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2">
    <w:name w:val="xl82"/>
    <w:basedOn w:val="a"/>
    <w:rsid w:val="0061433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</w:rPr>
  </w:style>
  <w:style w:type="paragraph" w:customStyle="1" w:styleId="xl84">
    <w:name w:val="xl84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</w:rPr>
  </w:style>
  <w:style w:type="paragraph" w:customStyle="1" w:styleId="xl85">
    <w:name w:val="xl85"/>
    <w:basedOn w:val="a"/>
    <w:rsid w:val="006143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6143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6143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6143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6143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6143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6143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2">
    <w:name w:val="xl102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614335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07">
    <w:name w:val="xl107"/>
    <w:basedOn w:val="a"/>
    <w:rsid w:val="0061433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8">
    <w:name w:val="xl108"/>
    <w:basedOn w:val="a"/>
    <w:rsid w:val="006143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1">
    <w:name w:val="xl111"/>
    <w:basedOn w:val="a"/>
    <w:rsid w:val="00614335"/>
    <w:pP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2">
    <w:name w:val="xl112"/>
    <w:basedOn w:val="a"/>
    <w:rsid w:val="006143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13">
    <w:name w:val="xl113"/>
    <w:basedOn w:val="a"/>
    <w:rsid w:val="006143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14">
    <w:name w:val="xl114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</w:rPr>
  </w:style>
  <w:style w:type="paragraph" w:customStyle="1" w:styleId="xl115">
    <w:name w:val="xl115"/>
    <w:basedOn w:val="a"/>
    <w:rsid w:val="0061433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sz w:val="20"/>
    </w:rPr>
  </w:style>
  <w:style w:type="paragraph" w:customStyle="1" w:styleId="xl116">
    <w:name w:val="xl116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614335"/>
    <w:pP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8">
    <w:name w:val="xl118"/>
    <w:basedOn w:val="a"/>
    <w:rsid w:val="00614335"/>
    <w:pP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9">
    <w:name w:val="xl119"/>
    <w:basedOn w:val="a"/>
    <w:rsid w:val="00614335"/>
    <w:pP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szCs w:val="28"/>
    </w:rPr>
  </w:style>
  <w:style w:type="paragraph" w:customStyle="1" w:styleId="xl120">
    <w:name w:val="xl120"/>
    <w:basedOn w:val="a"/>
    <w:rsid w:val="006143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21">
    <w:name w:val="xl121"/>
    <w:basedOn w:val="a"/>
    <w:rsid w:val="006143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614335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124">
    <w:name w:val="xl124"/>
    <w:basedOn w:val="a"/>
    <w:rsid w:val="006143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25">
    <w:name w:val="xl125"/>
    <w:basedOn w:val="a"/>
    <w:rsid w:val="006143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26">
    <w:name w:val="xl126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27">
    <w:name w:val="xl127"/>
    <w:basedOn w:val="a"/>
    <w:rsid w:val="0061433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8">
    <w:name w:val="xl128"/>
    <w:basedOn w:val="a"/>
    <w:rsid w:val="0061433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i/>
      <w:iCs/>
      <w:szCs w:val="28"/>
    </w:rPr>
  </w:style>
  <w:style w:type="paragraph" w:customStyle="1" w:styleId="xl129">
    <w:name w:val="xl129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30">
    <w:name w:val="xl130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31">
    <w:name w:val="xl131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32">
    <w:name w:val="xl132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33">
    <w:name w:val="xl133"/>
    <w:basedOn w:val="a"/>
    <w:rsid w:val="00614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</w:rPr>
  </w:style>
  <w:style w:type="paragraph" w:styleId="a9">
    <w:name w:val="header"/>
    <w:basedOn w:val="a"/>
    <w:link w:val="aa"/>
    <w:uiPriority w:val="99"/>
    <w:unhideWhenUsed/>
    <w:rsid w:val="00084C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4C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84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4C27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5DE8C-5605-402F-994A-7E0A2DF4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2016-02-17T11:14:00Z</dcterms:created>
  <dcterms:modified xsi:type="dcterms:W3CDTF">2016-02-17T11:14:00Z</dcterms:modified>
</cp:coreProperties>
</file>