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4C75E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895ED2" w:rsidRDefault="009978DC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16.04</w:t>
      </w:r>
      <w:r w:rsidR="00821B4B">
        <w:rPr>
          <w:sz w:val="28"/>
          <w:szCs w:val="28"/>
        </w:rPr>
        <w:t>.2015</w:t>
      </w:r>
      <w:r w:rsidR="00146172" w:rsidRPr="00895ED2">
        <w:rPr>
          <w:sz w:val="28"/>
          <w:szCs w:val="28"/>
        </w:rPr>
        <w:t xml:space="preserve">                                  </w:t>
      </w:r>
      <w:r w:rsidR="003C0B5B">
        <w:rPr>
          <w:sz w:val="28"/>
          <w:szCs w:val="28"/>
        </w:rPr>
        <w:t>№</w:t>
      </w:r>
      <w:r w:rsidR="00146172" w:rsidRPr="00895ED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21B4B">
        <w:rPr>
          <w:sz w:val="28"/>
          <w:szCs w:val="28"/>
        </w:rPr>
        <w:t>/7</w:t>
      </w:r>
      <w:r w:rsidR="00146172" w:rsidRPr="00895ED2">
        <w:rPr>
          <w:sz w:val="28"/>
          <w:szCs w:val="28"/>
        </w:rPr>
        <w:t>-СД</w:t>
      </w:r>
    </w:p>
    <w:p w:rsidR="00146172" w:rsidRPr="00895ED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803AF" w:rsidRPr="00E837BB" w:rsidTr="00C803AF">
        <w:tc>
          <w:tcPr>
            <w:tcW w:w="4672" w:type="dxa"/>
          </w:tcPr>
          <w:p w:rsidR="00C803AF" w:rsidRPr="00C815F1" w:rsidRDefault="00BA024C" w:rsidP="00C815F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815F1">
              <w:rPr>
                <w:b/>
              </w:rPr>
              <w:t>Об участии депутатов в работе комиссий</w:t>
            </w:r>
            <w:r w:rsidRPr="00C815F1">
              <w:rPr>
                <w:rFonts w:eastAsiaTheme="minorHAnsi"/>
                <w:b/>
                <w:lang w:eastAsia="en-US"/>
              </w:rPr>
              <w:t>, осуществляющих открытие работ и приемку выполненных работ по благоустройству дворовых территорий</w:t>
            </w:r>
            <w:r w:rsidR="009978DC" w:rsidRPr="00C815F1">
              <w:rPr>
                <w:rFonts w:eastAsiaTheme="minorHAnsi"/>
                <w:b/>
                <w:lang w:eastAsia="en-US"/>
              </w:rPr>
              <w:t xml:space="preserve"> и капитальному ремонту многоквартирных домов</w:t>
            </w:r>
            <w:r w:rsidRPr="00C815F1">
              <w:rPr>
                <w:rFonts w:eastAsiaTheme="minorHAnsi"/>
                <w:b/>
                <w:lang w:eastAsia="en-US"/>
              </w:rPr>
              <w:t>, а также участие в контроле за ходом выполнения указанных работ</w:t>
            </w:r>
          </w:p>
        </w:tc>
        <w:tc>
          <w:tcPr>
            <w:tcW w:w="4672" w:type="dxa"/>
          </w:tcPr>
          <w:p w:rsidR="00C803AF" w:rsidRPr="00E837BB" w:rsidRDefault="00C803AF" w:rsidP="00146172">
            <w:pPr>
              <w:tabs>
                <w:tab w:val="left" w:leader="underscore" w:pos="9498"/>
              </w:tabs>
              <w:ind w:right="68"/>
              <w:rPr>
                <w:b/>
                <w:sz w:val="26"/>
                <w:szCs w:val="26"/>
              </w:rPr>
            </w:pPr>
          </w:p>
        </w:tc>
      </w:tr>
    </w:tbl>
    <w:p w:rsidR="00C803AF" w:rsidRPr="00E837BB" w:rsidRDefault="00C803AF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C803AF" w:rsidRPr="00C815F1" w:rsidRDefault="00C803AF" w:rsidP="008B1FF8">
      <w:pPr>
        <w:pStyle w:val="a4"/>
        <w:ind w:firstLine="700"/>
        <w:jc w:val="both"/>
      </w:pPr>
      <w:r w:rsidRPr="00C815F1">
        <w:t xml:space="preserve">В соответствии с </w:t>
      </w:r>
      <w:r w:rsidR="00895ED2" w:rsidRPr="00C815F1">
        <w:t>п.2 ч.</w:t>
      </w:r>
      <w:r w:rsidRPr="00C815F1">
        <w:t xml:space="preserve"> </w:t>
      </w:r>
      <w:r w:rsidR="008A0B5F" w:rsidRPr="00C815F1">
        <w:t>2</w:t>
      </w:r>
      <w:r w:rsidRPr="00C815F1">
        <w:t xml:space="preserve">  ст</w:t>
      </w:r>
      <w:r w:rsidR="00895ED2" w:rsidRPr="00C815F1">
        <w:t>.</w:t>
      </w:r>
      <w:r w:rsidRPr="00C815F1"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8A0B5F" w:rsidRPr="00C815F1">
        <w:rPr>
          <w:rFonts w:cs="Calibri"/>
        </w:rPr>
        <w:t xml:space="preserve">Регламентом </w:t>
      </w:r>
      <w:r w:rsidR="008A0B5F" w:rsidRPr="00C815F1">
        <w:t>реализации  отдельных полномочий города Москвы в сферах благоустройства и капитального ремонта жилищного фонда, утвержденным</w:t>
      </w:r>
      <w:r w:rsidR="008A0B5F" w:rsidRPr="00C815F1">
        <w:rPr>
          <w:rFonts w:cs="Calibri"/>
        </w:rPr>
        <w:t xml:space="preserve"> решением Совета депутатов муниципального округа Северное Медведково от 16.12.2014 №17/9</w:t>
      </w:r>
      <w:r w:rsidR="008A0B5F" w:rsidRPr="00C815F1">
        <w:t>,</w:t>
      </w:r>
      <w:r w:rsidR="008A0B5F" w:rsidRPr="00C815F1">
        <w:rPr>
          <w:b/>
        </w:rPr>
        <w:t xml:space="preserve"> </w:t>
      </w:r>
      <w:r w:rsidR="00C815F1" w:rsidRPr="00C815F1">
        <w:t xml:space="preserve">Постановлением Правительства г. Москвы от 26.12.2012 г. № 849-ПП «О стимулировании управ районов г. Москвы», </w:t>
      </w:r>
      <w:r w:rsidRPr="00C815F1">
        <w:rPr>
          <w:b/>
        </w:rPr>
        <w:t>Совет депутатов решил</w:t>
      </w:r>
      <w:r w:rsidRPr="00C815F1">
        <w:t>:</w:t>
      </w:r>
    </w:p>
    <w:p w:rsidR="00C815F1" w:rsidRPr="00C815F1" w:rsidRDefault="00895ED2" w:rsidP="00E837BB">
      <w:pPr>
        <w:pStyle w:val="a4"/>
        <w:numPr>
          <w:ilvl w:val="0"/>
          <w:numId w:val="4"/>
        </w:numPr>
        <w:jc w:val="both"/>
      </w:pPr>
      <w:r w:rsidRPr="00C815F1">
        <w:t xml:space="preserve">Определить закрепление депутатов Совета депутатов муниципального округа Северное Медведково за объектами </w:t>
      </w:r>
      <w:r w:rsidR="005D2E0B" w:rsidRPr="00C815F1">
        <w:t>согласованного</w:t>
      </w:r>
      <w:r w:rsidRPr="00C815F1">
        <w:t xml:space="preserve"> </w:t>
      </w:r>
      <w:r w:rsidR="005D2E0B" w:rsidRPr="00C815F1">
        <w:rPr>
          <w:rFonts w:eastAsiaTheme="minorHAnsi"/>
          <w:lang w:eastAsia="en-US"/>
        </w:rPr>
        <w:t>адресного перечня дворовых территорий для проведения работ по благоустройству на 2015 г.</w:t>
      </w:r>
      <w:r w:rsidR="005D2E0B" w:rsidRPr="00C815F1">
        <w:t xml:space="preserve"> </w:t>
      </w:r>
      <w:r w:rsidR="00C803AF" w:rsidRPr="00C815F1">
        <w:t>(приложение</w:t>
      </w:r>
      <w:r w:rsidR="00C815F1" w:rsidRPr="00C815F1">
        <w:t xml:space="preserve"> 1).</w:t>
      </w:r>
    </w:p>
    <w:p w:rsidR="00E837BB" w:rsidRPr="00C815F1" w:rsidRDefault="00C815F1" w:rsidP="00E837BB">
      <w:pPr>
        <w:pStyle w:val="a4"/>
        <w:numPr>
          <w:ilvl w:val="0"/>
          <w:numId w:val="4"/>
        </w:numPr>
        <w:jc w:val="both"/>
      </w:pPr>
      <w:r w:rsidRPr="00C815F1">
        <w:t xml:space="preserve">Определить закрепление депутатов Совета депутатов муниципального округа Северное Медведково за объектами согласованного </w:t>
      </w:r>
      <w:r w:rsidRPr="00C815F1">
        <w:rPr>
          <w:rFonts w:eastAsiaTheme="minorHAnsi"/>
          <w:lang w:eastAsia="en-US"/>
        </w:rPr>
        <w:t>адресного перечня дворовых территорий для проведения работ по благоустройству и капитальному ремонту многоквартирных домов</w:t>
      </w:r>
      <w:r>
        <w:rPr>
          <w:rFonts w:eastAsiaTheme="minorHAnsi"/>
          <w:lang w:eastAsia="en-US"/>
        </w:rPr>
        <w:t xml:space="preserve"> за счет средств, выделенных на стимулирование управы района Северное Медведково (</w:t>
      </w:r>
      <w:r w:rsidR="00866465">
        <w:t>приложение 2</w:t>
      </w:r>
      <w:bookmarkStart w:id="0" w:name="_GoBack"/>
      <w:bookmarkEnd w:id="0"/>
      <w:r w:rsidR="00C803AF" w:rsidRPr="00C815F1">
        <w:t>).</w:t>
      </w:r>
    </w:p>
    <w:p w:rsidR="00C803AF" w:rsidRPr="00C815F1" w:rsidRDefault="00C803AF" w:rsidP="00E837BB">
      <w:pPr>
        <w:pStyle w:val="a4"/>
        <w:numPr>
          <w:ilvl w:val="0"/>
          <w:numId w:val="4"/>
        </w:numPr>
        <w:jc w:val="both"/>
      </w:pPr>
      <w:r w:rsidRPr="00C815F1">
        <w:t>Направить настоящее решение в управу района Северное Медведково</w:t>
      </w:r>
      <w:r w:rsidR="005D2E0B" w:rsidRPr="00C815F1">
        <w:t>,</w:t>
      </w:r>
      <w:r w:rsidRPr="00C815F1">
        <w:t xml:space="preserve"> </w:t>
      </w:r>
      <w:r w:rsidR="00895ED2" w:rsidRPr="00C815F1">
        <w:t>Департамент территориальных органов исполнительной власти города Москвы</w:t>
      </w:r>
      <w:r w:rsidRPr="00C815F1">
        <w:t>, в Г</w:t>
      </w:r>
      <w:r w:rsidR="007737C2" w:rsidRPr="00C815F1">
        <w:t>Б</w:t>
      </w:r>
      <w:r w:rsidRPr="00C815F1">
        <w:t>У «</w:t>
      </w:r>
      <w:r w:rsidR="007737C2" w:rsidRPr="00C815F1">
        <w:t>Жилищник</w:t>
      </w:r>
      <w:r w:rsidRPr="00C815F1">
        <w:t xml:space="preserve"> района Северное Медведково»</w:t>
      </w:r>
      <w:r w:rsidR="007737C2" w:rsidRPr="00C815F1">
        <w:t>.</w:t>
      </w:r>
    </w:p>
    <w:p w:rsidR="00895ED2" w:rsidRPr="00C815F1" w:rsidRDefault="00C803AF" w:rsidP="00E837BB">
      <w:pPr>
        <w:pStyle w:val="a8"/>
        <w:numPr>
          <w:ilvl w:val="0"/>
          <w:numId w:val="4"/>
        </w:numPr>
        <w:adjustRightInd w:val="0"/>
        <w:jc w:val="both"/>
      </w:pPr>
      <w:r w:rsidRPr="00C815F1">
        <w:t>О</w:t>
      </w:r>
      <w:r w:rsidR="00895ED2" w:rsidRPr="00C815F1">
        <w:t xml:space="preserve">публиковать настоящее решение </w:t>
      </w:r>
      <w:r w:rsidR="007737C2" w:rsidRPr="00C815F1">
        <w:t>в бюллетене «Московский муниципальный вестник»</w:t>
      </w:r>
      <w:r w:rsidR="00895ED2" w:rsidRPr="00C815F1">
        <w:t xml:space="preserve"> и размести</w:t>
      </w:r>
      <w:r w:rsidR="00E93327" w:rsidRPr="00C815F1">
        <w:t>ть</w:t>
      </w:r>
      <w:r w:rsidR="00895ED2" w:rsidRPr="00C815F1">
        <w:t xml:space="preserve"> на официальном сайте муниципального округа Северное Медведково</w:t>
      </w:r>
      <w:r w:rsidR="007737C2" w:rsidRPr="00C815F1">
        <w:t>.</w:t>
      </w:r>
    </w:p>
    <w:p w:rsidR="005D2E0B" w:rsidRPr="00C815F1" w:rsidRDefault="005D2E0B" w:rsidP="005D2E0B">
      <w:pPr>
        <w:adjustRightInd w:val="0"/>
        <w:ind w:left="360"/>
        <w:jc w:val="both"/>
      </w:pPr>
    </w:p>
    <w:p w:rsidR="00C803AF" w:rsidRPr="00C815F1" w:rsidRDefault="00C803AF" w:rsidP="00895ED2">
      <w:pPr>
        <w:pStyle w:val="a8"/>
        <w:numPr>
          <w:ilvl w:val="0"/>
          <w:numId w:val="4"/>
        </w:numPr>
        <w:jc w:val="both"/>
      </w:pPr>
      <w:r w:rsidRPr="00C815F1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7737C2" w:rsidRPr="00C815F1" w:rsidRDefault="007737C2" w:rsidP="00C803AF">
      <w:pPr>
        <w:ind w:hanging="12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C803AF" w:rsidRPr="00E837BB" w:rsidTr="009978DC">
        <w:tc>
          <w:tcPr>
            <w:tcW w:w="4692" w:type="dxa"/>
            <w:hideMark/>
          </w:tcPr>
          <w:p w:rsidR="00C803AF" w:rsidRPr="00E837BB" w:rsidRDefault="00C803AF" w:rsidP="00053B79">
            <w:pPr>
              <w:rPr>
                <w:b/>
                <w:sz w:val="26"/>
                <w:szCs w:val="26"/>
              </w:rPr>
            </w:pPr>
            <w:r w:rsidRPr="00E837BB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2" w:type="dxa"/>
          </w:tcPr>
          <w:p w:rsidR="00C803AF" w:rsidRPr="00E837BB" w:rsidRDefault="00C803AF" w:rsidP="00053B79">
            <w:pPr>
              <w:rPr>
                <w:b/>
                <w:sz w:val="26"/>
                <w:szCs w:val="26"/>
              </w:rPr>
            </w:pPr>
          </w:p>
          <w:p w:rsidR="00C803AF" w:rsidRPr="00E837BB" w:rsidRDefault="00C803AF" w:rsidP="00053B79">
            <w:pPr>
              <w:rPr>
                <w:b/>
                <w:sz w:val="26"/>
                <w:szCs w:val="26"/>
              </w:rPr>
            </w:pPr>
            <w:r w:rsidRPr="00E837B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D55239" w:rsidRDefault="00D55239">
      <w:pPr>
        <w:spacing w:after="160" w:line="259" w:lineRule="auto"/>
      </w:pPr>
      <w:r>
        <w:br w:type="page"/>
      </w:r>
    </w:p>
    <w:p w:rsidR="00C803AF" w:rsidRPr="008B1FF8" w:rsidRDefault="00C803AF" w:rsidP="00C803AF">
      <w:pPr>
        <w:pStyle w:val="a9"/>
        <w:spacing w:after="0"/>
        <w:ind w:left="4860"/>
      </w:pPr>
      <w:r w:rsidRPr="008B1FF8">
        <w:lastRenderedPageBreak/>
        <w:t xml:space="preserve">Приложение </w:t>
      </w:r>
      <w:r w:rsidR="00C815F1">
        <w:t>1</w:t>
      </w:r>
    </w:p>
    <w:p w:rsidR="00C803AF" w:rsidRPr="008B1FF8" w:rsidRDefault="00C803AF" w:rsidP="00C803AF">
      <w:pPr>
        <w:pStyle w:val="a9"/>
        <w:spacing w:after="0"/>
        <w:ind w:left="4860"/>
      </w:pPr>
      <w:r w:rsidRPr="008B1FF8">
        <w:t>к решению Совета депутатов муниципального округа Северное Медведково</w:t>
      </w:r>
    </w:p>
    <w:p w:rsidR="00C803AF" w:rsidRPr="008B1FF8" w:rsidRDefault="007737C2" w:rsidP="00C803AF">
      <w:pPr>
        <w:pStyle w:val="a9"/>
        <w:spacing w:after="0"/>
        <w:ind w:left="4860"/>
      </w:pPr>
      <w:r w:rsidRPr="008B1FF8">
        <w:t xml:space="preserve">от </w:t>
      </w:r>
      <w:r w:rsidR="009978DC">
        <w:t>16.04</w:t>
      </w:r>
      <w:r w:rsidR="008A0B5F">
        <w:t>.2015</w:t>
      </w:r>
      <w:r w:rsidR="002B0C88" w:rsidRPr="008B1FF8">
        <w:t xml:space="preserve"> года № </w:t>
      </w:r>
      <w:r w:rsidR="009978DC">
        <w:t>4</w:t>
      </w:r>
      <w:r w:rsidR="008A0B5F">
        <w:t>/7</w:t>
      </w:r>
      <w:r w:rsidR="00C803AF" w:rsidRPr="008B1FF8">
        <w:t>-СД</w:t>
      </w:r>
    </w:p>
    <w:p w:rsidR="00C803AF" w:rsidRDefault="00C803AF" w:rsidP="00C803AF">
      <w:pPr>
        <w:pStyle w:val="a9"/>
        <w:spacing w:after="0"/>
        <w:ind w:left="4860"/>
        <w:rPr>
          <w:b/>
        </w:rPr>
      </w:pPr>
    </w:p>
    <w:p w:rsidR="00C803AF" w:rsidRDefault="00895ED2" w:rsidP="00C803AF">
      <w:pPr>
        <w:jc w:val="center"/>
        <w:rPr>
          <w:rFonts w:eastAsiaTheme="minorHAnsi"/>
          <w:b/>
          <w:lang w:eastAsia="en-US"/>
        </w:rPr>
      </w:pPr>
      <w:r w:rsidRPr="00895ED2">
        <w:rPr>
          <w:b/>
        </w:rPr>
        <w:t>Депутаты Совета д</w:t>
      </w:r>
      <w:r w:rsidR="00C815F1">
        <w:rPr>
          <w:b/>
        </w:rPr>
        <w:t>епутатов муниципального округа С</w:t>
      </w:r>
      <w:r w:rsidRPr="00895ED2">
        <w:rPr>
          <w:b/>
        </w:rPr>
        <w:t xml:space="preserve">еверное Медведково, уполномоченные для участия в работе комиссий, осуществляющих </w:t>
      </w:r>
      <w:r w:rsidR="008A0B5F" w:rsidRPr="008A0B5F">
        <w:rPr>
          <w:rFonts w:eastAsiaTheme="minorHAnsi"/>
          <w:b/>
          <w:lang w:eastAsia="en-US"/>
        </w:rPr>
        <w:t>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</w:r>
    </w:p>
    <w:p w:rsidR="00C815F1" w:rsidRDefault="00C815F1" w:rsidP="00C803AF">
      <w:pPr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2001"/>
        <w:gridCol w:w="1961"/>
      </w:tblGrid>
      <w:tr w:rsidR="00895ED2" w:rsidRPr="00895ED2" w:rsidTr="008A0B5F">
        <w:tc>
          <w:tcPr>
            <w:tcW w:w="846" w:type="dxa"/>
          </w:tcPr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№</w:t>
            </w:r>
          </w:p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п/п</w:t>
            </w:r>
          </w:p>
        </w:tc>
        <w:tc>
          <w:tcPr>
            <w:tcW w:w="2410" w:type="dxa"/>
          </w:tcPr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Адрес объекта</w:t>
            </w:r>
          </w:p>
        </w:tc>
        <w:tc>
          <w:tcPr>
            <w:tcW w:w="2126" w:type="dxa"/>
          </w:tcPr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Ф.И.О. депутата (основной состав)</w:t>
            </w:r>
          </w:p>
        </w:tc>
        <w:tc>
          <w:tcPr>
            <w:tcW w:w="2001" w:type="dxa"/>
          </w:tcPr>
          <w:p w:rsidR="00895ED2" w:rsidRPr="00895ED2" w:rsidRDefault="00895ED2" w:rsidP="00895ED2">
            <w:pPr>
              <w:jc w:val="center"/>
              <w:rPr>
                <w:b/>
              </w:rPr>
            </w:pPr>
            <w:r w:rsidRPr="00895ED2">
              <w:rPr>
                <w:b/>
              </w:rPr>
              <w:t>Ф.И.О. депутата (резервный состав)</w:t>
            </w:r>
          </w:p>
        </w:tc>
        <w:tc>
          <w:tcPr>
            <w:tcW w:w="1961" w:type="dxa"/>
          </w:tcPr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Избирательный округ</w:t>
            </w:r>
          </w:p>
        </w:tc>
      </w:tr>
      <w:tr w:rsidR="008A0B5F" w:rsidRPr="00895ED2" w:rsidTr="008A0B5F">
        <w:tc>
          <w:tcPr>
            <w:tcW w:w="846" w:type="dxa"/>
          </w:tcPr>
          <w:p w:rsidR="008A0B5F" w:rsidRPr="00895ED2" w:rsidRDefault="008A0B5F" w:rsidP="008A0B5F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A0B5F" w:rsidRPr="00D42E71" w:rsidRDefault="00D42E71" w:rsidP="008A0B5F">
            <w:r w:rsidRPr="00D42E71">
              <w:t>Студеный пр., д. 4, к. 5</w:t>
            </w:r>
          </w:p>
        </w:tc>
        <w:tc>
          <w:tcPr>
            <w:tcW w:w="2126" w:type="dxa"/>
          </w:tcPr>
          <w:p w:rsidR="008A0B5F" w:rsidRPr="00E93327" w:rsidRDefault="00C71606" w:rsidP="008A0B5F">
            <w:pPr>
              <w:jc w:val="center"/>
            </w:pPr>
            <w:r>
              <w:t>Каспарова Э.А.</w:t>
            </w:r>
          </w:p>
        </w:tc>
        <w:tc>
          <w:tcPr>
            <w:tcW w:w="2001" w:type="dxa"/>
          </w:tcPr>
          <w:p w:rsidR="008A0B5F" w:rsidRPr="00E93327" w:rsidRDefault="00C71606" w:rsidP="008A0B5F">
            <w:pPr>
              <w:jc w:val="center"/>
            </w:pPr>
            <w:r>
              <w:t>Сапронов А.С.</w:t>
            </w:r>
          </w:p>
        </w:tc>
        <w:tc>
          <w:tcPr>
            <w:tcW w:w="1961" w:type="dxa"/>
          </w:tcPr>
          <w:p w:rsidR="008A0B5F" w:rsidRPr="00E93327" w:rsidRDefault="008A0B5F" w:rsidP="008A0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8A0B5F" w:rsidRPr="00895ED2" w:rsidTr="008A0B5F">
        <w:tc>
          <w:tcPr>
            <w:tcW w:w="846" w:type="dxa"/>
          </w:tcPr>
          <w:p w:rsidR="008A0B5F" w:rsidRPr="00895ED2" w:rsidRDefault="008A0B5F" w:rsidP="008A0B5F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A0B5F" w:rsidRPr="008A0B5F" w:rsidRDefault="008A0B5F" w:rsidP="008A0B5F">
            <w:r w:rsidRPr="008A0B5F">
              <w:t>Тихомирова ул., д. 12, к. 2</w:t>
            </w:r>
          </w:p>
        </w:tc>
        <w:tc>
          <w:tcPr>
            <w:tcW w:w="2126" w:type="dxa"/>
          </w:tcPr>
          <w:p w:rsidR="008A0B5F" w:rsidRPr="00E93327" w:rsidRDefault="00C71606" w:rsidP="008A0B5F">
            <w:pPr>
              <w:jc w:val="center"/>
            </w:pPr>
            <w:r>
              <w:t>Судакова Е.В.</w:t>
            </w:r>
          </w:p>
        </w:tc>
        <w:tc>
          <w:tcPr>
            <w:tcW w:w="2001" w:type="dxa"/>
          </w:tcPr>
          <w:p w:rsidR="008A0B5F" w:rsidRPr="00E93327" w:rsidRDefault="00C71606" w:rsidP="008A0B5F">
            <w:pPr>
              <w:jc w:val="center"/>
            </w:pPr>
            <w:r>
              <w:t>Звирзд В.В.</w:t>
            </w:r>
          </w:p>
        </w:tc>
        <w:tc>
          <w:tcPr>
            <w:tcW w:w="1961" w:type="dxa"/>
          </w:tcPr>
          <w:p w:rsidR="008A0B5F" w:rsidRPr="00E93327" w:rsidRDefault="008A0B5F" w:rsidP="008A0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8A0B5F" w:rsidRPr="00895ED2" w:rsidTr="008A0B5F">
        <w:tc>
          <w:tcPr>
            <w:tcW w:w="846" w:type="dxa"/>
          </w:tcPr>
          <w:p w:rsidR="008A0B5F" w:rsidRPr="00895ED2" w:rsidRDefault="008A0B5F" w:rsidP="008A0B5F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A0B5F" w:rsidRPr="008A0B5F" w:rsidRDefault="008A0B5F" w:rsidP="008A0B5F">
            <w:r w:rsidRPr="008A0B5F">
              <w:t>Тихомирова ул., д. 17, к. 1</w:t>
            </w:r>
          </w:p>
        </w:tc>
        <w:tc>
          <w:tcPr>
            <w:tcW w:w="2126" w:type="dxa"/>
          </w:tcPr>
          <w:p w:rsidR="008A0B5F" w:rsidRPr="00343FEA" w:rsidRDefault="00C71606" w:rsidP="008A0B5F">
            <w:pPr>
              <w:jc w:val="center"/>
            </w:pPr>
            <w:r>
              <w:t>Денисова Т.Н.</w:t>
            </w:r>
          </w:p>
        </w:tc>
        <w:tc>
          <w:tcPr>
            <w:tcW w:w="2001" w:type="dxa"/>
          </w:tcPr>
          <w:p w:rsidR="008A0B5F" w:rsidRPr="00343FEA" w:rsidRDefault="00C71606" w:rsidP="008A0B5F">
            <w:pPr>
              <w:jc w:val="center"/>
            </w:pPr>
            <w:r>
              <w:t>Агабабян А.С.</w:t>
            </w:r>
          </w:p>
        </w:tc>
        <w:tc>
          <w:tcPr>
            <w:tcW w:w="1961" w:type="dxa"/>
          </w:tcPr>
          <w:p w:rsidR="008A0B5F" w:rsidRPr="005D2E0B" w:rsidRDefault="00C71606" w:rsidP="008A0B5F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8A0B5F" w:rsidRPr="00895ED2" w:rsidTr="008A0B5F">
        <w:tc>
          <w:tcPr>
            <w:tcW w:w="846" w:type="dxa"/>
          </w:tcPr>
          <w:p w:rsidR="008A0B5F" w:rsidRPr="00895ED2" w:rsidRDefault="008A0B5F" w:rsidP="008A0B5F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A0B5F" w:rsidRPr="008A0B5F" w:rsidRDefault="008A0B5F" w:rsidP="008A0B5F">
            <w:r w:rsidRPr="008A0B5F">
              <w:t>Заревый пр., д. 1, к. 1</w:t>
            </w:r>
          </w:p>
        </w:tc>
        <w:tc>
          <w:tcPr>
            <w:tcW w:w="2126" w:type="dxa"/>
          </w:tcPr>
          <w:p w:rsidR="008A0B5F" w:rsidRPr="00343FEA" w:rsidRDefault="00C71606" w:rsidP="008A0B5F">
            <w:pPr>
              <w:jc w:val="center"/>
            </w:pPr>
            <w:r>
              <w:t>Володина Н.Г.</w:t>
            </w:r>
          </w:p>
        </w:tc>
        <w:tc>
          <w:tcPr>
            <w:tcW w:w="2001" w:type="dxa"/>
          </w:tcPr>
          <w:p w:rsidR="008A0B5F" w:rsidRPr="00343FEA" w:rsidRDefault="00C71606" w:rsidP="008A0B5F">
            <w:pPr>
              <w:jc w:val="center"/>
            </w:pPr>
            <w:r>
              <w:t>Сапронов А.С.</w:t>
            </w:r>
          </w:p>
        </w:tc>
        <w:tc>
          <w:tcPr>
            <w:tcW w:w="1961" w:type="dxa"/>
          </w:tcPr>
          <w:p w:rsidR="008A0B5F" w:rsidRPr="00343FEA" w:rsidRDefault="005D2E0B" w:rsidP="008A0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8A0B5F" w:rsidRPr="00895ED2" w:rsidTr="008A0B5F">
        <w:tc>
          <w:tcPr>
            <w:tcW w:w="846" w:type="dxa"/>
          </w:tcPr>
          <w:p w:rsidR="008A0B5F" w:rsidRPr="00895ED2" w:rsidRDefault="008A0B5F" w:rsidP="008A0B5F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A0B5F" w:rsidRPr="008A0B5F" w:rsidRDefault="008A0B5F" w:rsidP="008A0B5F">
            <w:r w:rsidRPr="008A0B5F">
              <w:t>Шокальского пр., д. 39, к. 1</w:t>
            </w:r>
          </w:p>
        </w:tc>
        <w:tc>
          <w:tcPr>
            <w:tcW w:w="2126" w:type="dxa"/>
          </w:tcPr>
          <w:p w:rsidR="008A0B5F" w:rsidRPr="00343FEA" w:rsidRDefault="00C71606" w:rsidP="008A0B5F">
            <w:pPr>
              <w:jc w:val="center"/>
            </w:pPr>
            <w:r>
              <w:t>Звирзд В.В.</w:t>
            </w:r>
          </w:p>
        </w:tc>
        <w:tc>
          <w:tcPr>
            <w:tcW w:w="2001" w:type="dxa"/>
          </w:tcPr>
          <w:p w:rsidR="008A0B5F" w:rsidRPr="00343FEA" w:rsidRDefault="00C71606" w:rsidP="008A0B5F">
            <w:pPr>
              <w:jc w:val="center"/>
            </w:pPr>
            <w:r>
              <w:t>Заседателева И.В.</w:t>
            </w:r>
          </w:p>
        </w:tc>
        <w:tc>
          <w:tcPr>
            <w:tcW w:w="1961" w:type="dxa"/>
          </w:tcPr>
          <w:p w:rsidR="008A0B5F" w:rsidRPr="00343FEA" w:rsidRDefault="005D2E0B" w:rsidP="008A0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Pr="00895ED2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Шокальского пр., д. 41, к. 1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Звирзд В.В.</w:t>
            </w:r>
          </w:p>
        </w:tc>
        <w:tc>
          <w:tcPr>
            <w:tcW w:w="2001" w:type="dxa"/>
          </w:tcPr>
          <w:p w:rsidR="00C71606" w:rsidRPr="00343FEA" w:rsidRDefault="00C71606" w:rsidP="00C71606">
            <w:pPr>
              <w:jc w:val="center"/>
            </w:pPr>
            <w:r>
              <w:t>Заседателева И.В.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Pr="00895ED2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Шокальского пр., д. 63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Денисова Т.Н.</w:t>
            </w:r>
          </w:p>
        </w:tc>
        <w:tc>
          <w:tcPr>
            <w:tcW w:w="2001" w:type="dxa"/>
          </w:tcPr>
          <w:p w:rsidR="00C71606" w:rsidRPr="00343FEA" w:rsidRDefault="00C71606" w:rsidP="00C71606">
            <w:pPr>
              <w:jc w:val="center"/>
            </w:pPr>
            <w:r>
              <w:t>Коконов А.В.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Pr="00895ED2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Широкая ул., д. 4, к. 1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Агабабян А.С.</w:t>
            </w:r>
          </w:p>
        </w:tc>
        <w:tc>
          <w:tcPr>
            <w:tcW w:w="2001" w:type="dxa"/>
          </w:tcPr>
          <w:p w:rsidR="00C71606" w:rsidRPr="00343FEA" w:rsidRDefault="00C71606" w:rsidP="00C71606">
            <w:pPr>
              <w:jc w:val="center"/>
            </w:pPr>
            <w:r>
              <w:t>Денисова Т.Н.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Pr="00895ED2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Широкая ул., д. 6, к 4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Агабабян А.С.</w:t>
            </w:r>
          </w:p>
        </w:tc>
        <w:tc>
          <w:tcPr>
            <w:tcW w:w="2001" w:type="dxa"/>
          </w:tcPr>
          <w:p w:rsidR="00C71606" w:rsidRPr="00343FEA" w:rsidRDefault="00C71606" w:rsidP="00C71606">
            <w:pPr>
              <w:jc w:val="center"/>
            </w:pPr>
            <w:r>
              <w:t>Денисова Т.Н.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Pr="00895ED2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Широкая ул., д. 7, к. 7</w:t>
            </w:r>
          </w:p>
        </w:tc>
        <w:tc>
          <w:tcPr>
            <w:tcW w:w="2126" w:type="dxa"/>
          </w:tcPr>
          <w:p w:rsidR="00C71606" w:rsidRPr="00C71606" w:rsidRDefault="00D42E71" w:rsidP="00C71606">
            <w:pPr>
              <w:jc w:val="center"/>
            </w:pPr>
            <w:r>
              <w:t>Юнис</w:t>
            </w:r>
            <w:r w:rsidR="00C71606">
              <w:t>о</w:t>
            </w:r>
            <w:r>
              <w:t>в</w:t>
            </w:r>
            <w:r w:rsidR="00C71606">
              <w:t xml:space="preserve"> А.Х.</w:t>
            </w:r>
          </w:p>
        </w:tc>
        <w:tc>
          <w:tcPr>
            <w:tcW w:w="2001" w:type="dxa"/>
          </w:tcPr>
          <w:p w:rsidR="00C71606" w:rsidRPr="00343FEA" w:rsidRDefault="00C71606" w:rsidP="00C71606">
            <w:pPr>
              <w:jc w:val="center"/>
            </w:pPr>
            <w:r>
              <w:t>Каспарова Э.А.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Осташков</w:t>
            </w:r>
            <w:r w:rsidRPr="008A0B5F">
              <w:softHyphen/>
              <w:t>ская ул., д. 28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Коровицын Н.П.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Соколова Е.И.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Полярная ул., д. 34, к. 2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Заседателева И.В.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Судакова Е.В.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Полярная ул., д. 56, к. 2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Судакова Е.В.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Заседателева И.В.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Студеный пр., д. 4, к. 4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Сапронов А.С.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Володин С.В.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Студеный пр., д. 8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Сапронов А.С.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Володин С.В.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Заревый пр., д. 12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Заседателева И.В.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Звирзд В.В.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Широкая ул., д. 2, к 1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Соколова Е.И.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Коровицын Н.П.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Широкая ул., д. 20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Володина Н.Г.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Денисова Т.Н.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Широкая ул., д. 24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Володина Н.Г.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Денисова Т.Н.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Шокальского пр., д. 18Б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Коконов А.В.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Агабабян А.С.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Шокальского пр., д. 59, корп. 1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Володин С.В.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Коровицын Н.П.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C815F1" w:rsidRPr="008B1FF8" w:rsidRDefault="00C815F1" w:rsidP="00C815F1">
      <w:pPr>
        <w:pStyle w:val="a9"/>
        <w:spacing w:after="0"/>
        <w:ind w:left="4860"/>
      </w:pPr>
      <w:r w:rsidRPr="008B1FF8">
        <w:lastRenderedPageBreak/>
        <w:t xml:space="preserve">Приложение </w:t>
      </w:r>
      <w:r>
        <w:t>2</w:t>
      </w:r>
    </w:p>
    <w:p w:rsidR="00C815F1" w:rsidRPr="008B1FF8" w:rsidRDefault="00C815F1" w:rsidP="00C815F1">
      <w:pPr>
        <w:pStyle w:val="a9"/>
        <w:spacing w:after="0"/>
        <w:ind w:left="4860"/>
      </w:pPr>
      <w:r w:rsidRPr="008B1FF8">
        <w:t>к решению Совета депутатов муниципального округа Северное Медведково</w:t>
      </w:r>
    </w:p>
    <w:p w:rsidR="00C815F1" w:rsidRDefault="00C815F1" w:rsidP="00C815F1">
      <w:pPr>
        <w:pStyle w:val="a9"/>
        <w:spacing w:after="0"/>
        <w:ind w:left="4860"/>
      </w:pPr>
      <w:r w:rsidRPr="008B1FF8">
        <w:t xml:space="preserve">от </w:t>
      </w:r>
      <w:r>
        <w:t>16.04.2015</w:t>
      </w:r>
      <w:r w:rsidRPr="008B1FF8">
        <w:t xml:space="preserve"> года № </w:t>
      </w:r>
      <w:r>
        <w:t>4/7</w:t>
      </w:r>
      <w:r w:rsidRPr="008B1FF8">
        <w:t>-СД</w:t>
      </w:r>
    </w:p>
    <w:p w:rsidR="00C815F1" w:rsidRPr="008B1FF8" w:rsidRDefault="00C815F1" w:rsidP="00C815F1">
      <w:pPr>
        <w:pStyle w:val="a9"/>
        <w:spacing w:after="0"/>
        <w:ind w:left="4860"/>
      </w:pPr>
    </w:p>
    <w:p w:rsidR="00C815F1" w:rsidRDefault="00C815F1" w:rsidP="00C815F1">
      <w:pPr>
        <w:jc w:val="center"/>
        <w:rPr>
          <w:rFonts w:eastAsiaTheme="minorHAnsi"/>
          <w:b/>
          <w:lang w:eastAsia="en-US"/>
        </w:rPr>
      </w:pPr>
      <w:r w:rsidRPr="00895ED2">
        <w:rPr>
          <w:b/>
        </w:rPr>
        <w:t xml:space="preserve">Депутаты Совета депутатов муниципального округа </w:t>
      </w:r>
      <w:r>
        <w:rPr>
          <w:b/>
        </w:rPr>
        <w:t>С</w:t>
      </w:r>
      <w:r w:rsidRPr="00895ED2">
        <w:rPr>
          <w:b/>
        </w:rPr>
        <w:t xml:space="preserve">еверное Медведково, уполномоченные для участия в работе комиссий, осуществляющих </w:t>
      </w:r>
      <w:r w:rsidRPr="008A0B5F">
        <w:rPr>
          <w:rFonts w:eastAsiaTheme="minorHAnsi"/>
          <w:b/>
          <w:lang w:eastAsia="en-US"/>
        </w:rPr>
        <w:t>открытие работ и приемку выполненных работ по благоустройству дворовых территорий</w:t>
      </w:r>
      <w:r>
        <w:rPr>
          <w:rFonts w:eastAsiaTheme="minorHAnsi"/>
          <w:b/>
          <w:lang w:eastAsia="en-US"/>
        </w:rPr>
        <w:t xml:space="preserve"> </w:t>
      </w:r>
      <w:r w:rsidRPr="009978DC">
        <w:rPr>
          <w:rFonts w:eastAsiaTheme="minorHAnsi"/>
          <w:b/>
          <w:lang w:eastAsia="en-US"/>
        </w:rPr>
        <w:t>и капитальному ремонту многоквартирных домов</w:t>
      </w:r>
      <w:r w:rsidRPr="008A0B5F">
        <w:rPr>
          <w:rFonts w:eastAsiaTheme="minorHAnsi"/>
          <w:b/>
          <w:lang w:eastAsia="en-US"/>
        </w:rPr>
        <w:t>, а также участие в контроле за ходом выполнения указанных работ</w:t>
      </w:r>
    </w:p>
    <w:p w:rsidR="00C815F1" w:rsidRDefault="00C815F1" w:rsidP="00C815F1">
      <w:pPr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2001"/>
        <w:gridCol w:w="1961"/>
      </w:tblGrid>
      <w:tr w:rsidR="00C815F1" w:rsidTr="003C4F74">
        <w:tc>
          <w:tcPr>
            <w:tcW w:w="846" w:type="dxa"/>
          </w:tcPr>
          <w:p w:rsidR="00C815F1" w:rsidRPr="00895ED2" w:rsidRDefault="00C815F1" w:rsidP="00C815F1">
            <w:pPr>
              <w:jc w:val="center"/>
              <w:rPr>
                <w:b/>
              </w:rPr>
            </w:pPr>
            <w:r w:rsidRPr="00895ED2">
              <w:rPr>
                <w:b/>
              </w:rPr>
              <w:t>№</w:t>
            </w:r>
          </w:p>
          <w:p w:rsidR="00C815F1" w:rsidRPr="00895ED2" w:rsidRDefault="00C815F1" w:rsidP="00C815F1">
            <w:pPr>
              <w:jc w:val="center"/>
              <w:rPr>
                <w:b/>
              </w:rPr>
            </w:pPr>
            <w:r w:rsidRPr="00895ED2">
              <w:rPr>
                <w:b/>
              </w:rPr>
              <w:t>п/п</w:t>
            </w:r>
          </w:p>
        </w:tc>
        <w:tc>
          <w:tcPr>
            <w:tcW w:w="2410" w:type="dxa"/>
          </w:tcPr>
          <w:p w:rsidR="00C815F1" w:rsidRPr="00895ED2" w:rsidRDefault="00C815F1" w:rsidP="00C815F1">
            <w:pPr>
              <w:jc w:val="center"/>
              <w:rPr>
                <w:b/>
              </w:rPr>
            </w:pPr>
            <w:r w:rsidRPr="00895ED2">
              <w:rPr>
                <w:b/>
              </w:rPr>
              <w:t>Адрес объекта</w:t>
            </w:r>
          </w:p>
        </w:tc>
        <w:tc>
          <w:tcPr>
            <w:tcW w:w="2126" w:type="dxa"/>
          </w:tcPr>
          <w:p w:rsidR="00C815F1" w:rsidRPr="00895ED2" w:rsidRDefault="00C815F1" w:rsidP="00C815F1">
            <w:pPr>
              <w:jc w:val="center"/>
              <w:rPr>
                <w:b/>
              </w:rPr>
            </w:pPr>
            <w:r w:rsidRPr="00895ED2">
              <w:rPr>
                <w:b/>
              </w:rPr>
              <w:t>Ф.И.О. депутата (основной состав)</w:t>
            </w:r>
          </w:p>
        </w:tc>
        <w:tc>
          <w:tcPr>
            <w:tcW w:w="2001" w:type="dxa"/>
          </w:tcPr>
          <w:p w:rsidR="00C815F1" w:rsidRPr="00895ED2" w:rsidRDefault="00C815F1" w:rsidP="00C815F1">
            <w:pPr>
              <w:jc w:val="center"/>
              <w:rPr>
                <w:b/>
              </w:rPr>
            </w:pPr>
            <w:r w:rsidRPr="00895ED2">
              <w:rPr>
                <w:b/>
              </w:rPr>
              <w:t>Ф.И.О. депутата (резервный состав)</w:t>
            </w:r>
          </w:p>
        </w:tc>
        <w:tc>
          <w:tcPr>
            <w:tcW w:w="1961" w:type="dxa"/>
          </w:tcPr>
          <w:p w:rsidR="00C815F1" w:rsidRPr="00895ED2" w:rsidRDefault="00C815F1" w:rsidP="00C815F1">
            <w:pPr>
              <w:jc w:val="center"/>
              <w:rPr>
                <w:b/>
              </w:rPr>
            </w:pPr>
            <w:r w:rsidRPr="00895ED2">
              <w:rPr>
                <w:b/>
              </w:rPr>
              <w:t>Избирательный округ</w:t>
            </w:r>
          </w:p>
        </w:tc>
      </w:tr>
      <w:tr w:rsidR="00C815F1" w:rsidTr="004E1E7A">
        <w:tc>
          <w:tcPr>
            <w:tcW w:w="846" w:type="dxa"/>
          </w:tcPr>
          <w:p w:rsidR="00C815F1" w:rsidRDefault="00C815F1" w:rsidP="00C815F1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815F1" w:rsidRPr="00584018" w:rsidRDefault="00C815F1" w:rsidP="004E1E7A">
            <w:pPr>
              <w:pStyle w:val="ae"/>
            </w:pPr>
            <w:r w:rsidRPr="00584018">
              <w:rPr>
                <w:color w:val="000000"/>
              </w:rPr>
              <w:t>Полярная 52, корпус 2</w:t>
            </w:r>
          </w:p>
        </w:tc>
        <w:tc>
          <w:tcPr>
            <w:tcW w:w="2126" w:type="dxa"/>
          </w:tcPr>
          <w:p w:rsidR="00C815F1" w:rsidRDefault="00C815F1" w:rsidP="004E1E7A">
            <w:pPr>
              <w:jc w:val="center"/>
            </w:pPr>
            <w:r>
              <w:t>Судакова Е.В.</w:t>
            </w:r>
          </w:p>
        </w:tc>
        <w:tc>
          <w:tcPr>
            <w:tcW w:w="2001" w:type="dxa"/>
          </w:tcPr>
          <w:p w:rsidR="00C815F1" w:rsidRDefault="00C815F1" w:rsidP="004E1E7A">
            <w:pPr>
              <w:jc w:val="center"/>
            </w:pPr>
            <w:r>
              <w:t>Заседателева И.В.</w:t>
            </w:r>
          </w:p>
        </w:tc>
        <w:tc>
          <w:tcPr>
            <w:tcW w:w="1961" w:type="dxa"/>
          </w:tcPr>
          <w:p w:rsidR="00C815F1" w:rsidRDefault="00C815F1" w:rsidP="004E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420CA" w:rsidTr="004E1E7A">
        <w:tc>
          <w:tcPr>
            <w:tcW w:w="846" w:type="dxa"/>
          </w:tcPr>
          <w:p w:rsidR="000420CA" w:rsidRDefault="000420CA" w:rsidP="00C815F1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0420CA" w:rsidRPr="000420CA" w:rsidRDefault="000420CA" w:rsidP="004E1E7A">
            <w:pPr>
              <w:pStyle w:val="ae"/>
              <w:rPr>
                <w:color w:val="000000"/>
              </w:rPr>
            </w:pPr>
            <w:r w:rsidRPr="000420CA">
              <w:t>Шокальского пр., д.35</w:t>
            </w:r>
          </w:p>
        </w:tc>
        <w:tc>
          <w:tcPr>
            <w:tcW w:w="2126" w:type="dxa"/>
          </w:tcPr>
          <w:p w:rsidR="000420CA" w:rsidRDefault="002050F1" w:rsidP="004E1E7A">
            <w:pPr>
              <w:jc w:val="center"/>
            </w:pPr>
            <w:r>
              <w:t>Звирзд В.В.</w:t>
            </w:r>
          </w:p>
        </w:tc>
        <w:tc>
          <w:tcPr>
            <w:tcW w:w="2001" w:type="dxa"/>
          </w:tcPr>
          <w:p w:rsidR="000420CA" w:rsidRDefault="002050F1" w:rsidP="004E1E7A">
            <w:pPr>
              <w:jc w:val="center"/>
            </w:pPr>
            <w:r>
              <w:t>Судакова Е.В.</w:t>
            </w:r>
          </w:p>
        </w:tc>
        <w:tc>
          <w:tcPr>
            <w:tcW w:w="1961" w:type="dxa"/>
          </w:tcPr>
          <w:p w:rsidR="000420CA" w:rsidRDefault="002050F1" w:rsidP="004E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815F1" w:rsidTr="004E1E7A">
        <w:tc>
          <w:tcPr>
            <w:tcW w:w="846" w:type="dxa"/>
          </w:tcPr>
          <w:p w:rsidR="00C815F1" w:rsidRDefault="00C815F1" w:rsidP="00C815F1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815F1" w:rsidRPr="00584018" w:rsidRDefault="00C815F1" w:rsidP="004E1E7A">
            <w:r w:rsidRPr="00584018">
              <w:rPr>
                <w:color w:val="000000"/>
              </w:rPr>
              <w:t>ул. Полярная д. 32, корп.3</w:t>
            </w:r>
          </w:p>
        </w:tc>
        <w:tc>
          <w:tcPr>
            <w:tcW w:w="2126" w:type="dxa"/>
          </w:tcPr>
          <w:p w:rsidR="00C815F1" w:rsidRDefault="00C815F1" w:rsidP="004E1E7A">
            <w:pPr>
              <w:jc w:val="center"/>
            </w:pPr>
            <w:r>
              <w:t>Агабабян А.С.</w:t>
            </w:r>
          </w:p>
        </w:tc>
        <w:tc>
          <w:tcPr>
            <w:tcW w:w="2001" w:type="dxa"/>
          </w:tcPr>
          <w:p w:rsidR="00C815F1" w:rsidRDefault="00C815F1" w:rsidP="004E1E7A">
            <w:pPr>
              <w:jc w:val="center"/>
            </w:pPr>
            <w:r>
              <w:t>Денисова Т.Н.</w:t>
            </w:r>
          </w:p>
        </w:tc>
        <w:tc>
          <w:tcPr>
            <w:tcW w:w="1961" w:type="dxa"/>
          </w:tcPr>
          <w:p w:rsidR="00C815F1" w:rsidRDefault="00C815F1" w:rsidP="004E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:rsidR="00C815F1" w:rsidRDefault="00C815F1" w:rsidP="00C815F1">
      <w:pPr>
        <w:jc w:val="center"/>
        <w:rPr>
          <w:rFonts w:eastAsiaTheme="minorHAnsi"/>
          <w:b/>
          <w:lang w:eastAsia="en-US"/>
        </w:rPr>
      </w:pPr>
    </w:p>
    <w:sectPr w:rsidR="00C815F1" w:rsidSect="007701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4F" w:rsidRDefault="00AE404F" w:rsidP="00D61C00">
      <w:r>
        <w:separator/>
      </w:r>
    </w:p>
  </w:endnote>
  <w:endnote w:type="continuationSeparator" w:id="0">
    <w:p w:rsidR="00AE404F" w:rsidRDefault="00AE404F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4F" w:rsidRDefault="00AE404F" w:rsidP="00D61C00">
      <w:r>
        <w:separator/>
      </w:r>
    </w:p>
  </w:footnote>
  <w:footnote w:type="continuationSeparator" w:id="0">
    <w:p w:rsidR="00AE404F" w:rsidRDefault="00AE404F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0318B"/>
    <w:multiLevelType w:val="hybridMultilevel"/>
    <w:tmpl w:val="D0725C88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9F41810"/>
    <w:multiLevelType w:val="hybridMultilevel"/>
    <w:tmpl w:val="2120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799E"/>
    <w:multiLevelType w:val="hybridMultilevel"/>
    <w:tmpl w:val="A56E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C4FE0"/>
    <w:multiLevelType w:val="hybridMultilevel"/>
    <w:tmpl w:val="ECB81434"/>
    <w:lvl w:ilvl="0" w:tplc="9E8CF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633F4B"/>
    <w:multiLevelType w:val="hybridMultilevel"/>
    <w:tmpl w:val="6A6C2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3D02D9"/>
    <w:multiLevelType w:val="hybridMultilevel"/>
    <w:tmpl w:val="A56E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62224"/>
    <w:multiLevelType w:val="hybridMultilevel"/>
    <w:tmpl w:val="DDA8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636FD"/>
    <w:multiLevelType w:val="hybridMultilevel"/>
    <w:tmpl w:val="2D8EE674"/>
    <w:lvl w:ilvl="0" w:tplc="C22A4734">
      <w:start w:val="1"/>
      <w:numFmt w:val="decimal"/>
      <w:lvlText w:val="%1."/>
      <w:lvlJc w:val="left"/>
      <w:pPr>
        <w:ind w:left="144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420CA"/>
    <w:rsid w:val="00077B54"/>
    <w:rsid w:val="000917F8"/>
    <w:rsid w:val="0009580B"/>
    <w:rsid w:val="00130096"/>
    <w:rsid w:val="00146172"/>
    <w:rsid w:val="001472DE"/>
    <w:rsid w:val="0015411E"/>
    <w:rsid w:val="001A679A"/>
    <w:rsid w:val="002050F1"/>
    <w:rsid w:val="002265F8"/>
    <w:rsid w:val="00237B48"/>
    <w:rsid w:val="002B0C88"/>
    <w:rsid w:val="002B6B8D"/>
    <w:rsid w:val="00302D3E"/>
    <w:rsid w:val="003348E9"/>
    <w:rsid w:val="00343FEA"/>
    <w:rsid w:val="00344813"/>
    <w:rsid w:val="003C0B5B"/>
    <w:rsid w:val="003D3BE0"/>
    <w:rsid w:val="004B7703"/>
    <w:rsid w:val="004C75EC"/>
    <w:rsid w:val="004E247A"/>
    <w:rsid w:val="0052114A"/>
    <w:rsid w:val="00584018"/>
    <w:rsid w:val="00587BD0"/>
    <w:rsid w:val="005D2E0B"/>
    <w:rsid w:val="005F5F94"/>
    <w:rsid w:val="00643245"/>
    <w:rsid w:val="00680A9A"/>
    <w:rsid w:val="006B2CBD"/>
    <w:rsid w:val="00714204"/>
    <w:rsid w:val="007701DB"/>
    <w:rsid w:val="007737C2"/>
    <w:rsid w:val="007A0277"/>
    <w:rsid w:val="007D3C9D"/>
    <w:rsid w:val="00821B4B"/>
    <w:rsid w:val="00836F45"/>
    <w:rsid w:val="00866465"/>
    <w:rsid w:val="0088258C"/>
    <w:rsid w:val="00895ED2"/>
    <w:rsid w:val="008A0B5F"/>
    <w:rsid w:val="008A32B2"/>
    <w:rsid w:val="008B1FF8"/>
    <w:rsid w:val="008C7394"/>
    <w:rsid w:val="008E54A2"/>
    <w:rsid w:val="0094600E"/>
    <w:rsid w:val="009978DC"/>
    <w:rsid w:val="00A034B6"/>
    <w:rsid w:val="00A23033"/>
    <w:rsid w:val="00A32E54"/>
    <w:rsid w:val="00A576E1"/>
    <w:rsid w:val="00A656BF"/>
    <w:rsid w:val="00AA6E11"/>
    <w:rsid w:val="00AA74C1"/>
    <w:rsid w:val="00AD3C15"/>
    <w:rsid w:val="00AE404F"/>
    <w:rsid w:val="00BA024C"/>
    <w:rsid w:val="00BC5CC7"/>
    <w:rsid w:val="00BD648A"/>
    <w:rsid w:val="00C71606"/>
    <w:rsid w:val="00C74F68"/>
    <w:rsid w:val="00C803AF"/>
    <w:rsid w:val="00C815F1"/>
    <w:rsid w:val="00D112F3"/>
    <w:rsid w:val="00D42E71"/>
    <w:rsid w:val="00D55239"/>
    <w:rsid w:val="00D61C00"/>
    <w:rsid w:val="00D855A1"/>
    <w:rsid w:val="00E4743B"/>
    <w:rsid w:val="00E837BB"/>
    <w:rsid w:val="00E93327"/>
    <w:rsid w:val="00F22C43"/>
    <w:rsid w:val="00F30BBD"/>
    <w:rsid w:val="00F321C2"/>
    <w:rsid w:val="00F4008C"/>
    <w:rsid w:val="00F639D6"/>
    <w:rsid w:val="00F77BF1"/>
    <w:rsid w:val="00FA47F9"/>
    <w:rsid w:val="00FB4B84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Normal (Web)"/>
    <w:basedOn w:val="a"/>
    <w:uiPriority w:val="99"/>
    <w:unhideWhenUsed/>
    <w:rsid w:val="005840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6F00-F834-4214-B648-B7156D9F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2015-04-13T12:34:00Z</cp:lastPrinted>
  <dcterms:created xsi:type="dcterms:W3CDTF">2015-04-20T07:22:00Z</dcterms:created>
  <dcterms:modified xsi:type="dcterms:W3CDTF">2015-04-20T07:25:00Z</dcterms:modified>
</cp:coreProperties>
</file>