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325824">
        <w:rPr>
          <w:b/>
          <w:color w:val="000000"/>
          <w:sz w:val="28"/>
          <w:szCs w:val="28"/>
        </w:rPr>
        <w:t>СОВЕТ ДЕПУТАТОВ</w:t>
      </w: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 xml:space="preserve"> муниципального округа</w:t>
      </w: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СЕВЕРНОЕ МЕДВЕДКОВО</w:t>
      </w: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РЕШЕНИЕ</w:t>
      </w:r>
    </w:p>
    <w:bookmarkEnd w:id="0"/>
    <w:p w:rsidR="00033D7A" w:rsidRDefault="00033D7A" w:rsidP="00D53FB4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D53FB4" w:rsidRDefault="00D337FD" w:rsidP="00964D46">
      <w:pPr>
        <w:spacing w:line="216" w:lineRule="auto"/>
        <w:jc w:val="both"/>
      </w:pPr>
      <w:r>
        <w:t>18</w:t>
      </w:r>
      <w:r w:rsidR="00E07195" w:rsidRPr="00033D7A">
        <w:t>.</w:t>
      </w:r>
      <w:r>
        <w:t>11</w:t>
      </w:r>
      <w:r w:rsidR="00D53FB4" w:rsidRPr="00033D7A">
        <w:t xml:space="preserve">.2014                 </w:t>
      </w:r>
      <w:r w:rsidR="00033D7A" w:rsidRPr="00033D7A">
        <w:t xml:space="preserve">                  </w:t>
      </w:r>
      <w:r w:rsidR="007937DA">
        <w:t>16/</w:t>
      </w:r>
      <w:r w:rsidR="00BD3CFE">
        <w:t>8</w:t>
      </w:r>
      <w:r w:rsidR="00964D46">
        <w:t>-СД</w:t>
      </w:r>
    </w:p>
    <w:p w:rsidR="00964D46" w:rsidRPr="00033D7A" w:rsidRDefault="00964D46" w:rsidP="00964D46">
      <w:pPr>
        <w:spacing w:line="216" w:lineRule="auto"/>
        <w:jc w:val="both"/>
      </w:pPr>
    </w:p>
    <w:p w:rsidR="00D53FB4" w:rsidRDefault="00D53FB4" w:rsidP="00964D46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033D7A">
        <w:rPr>
          <w:sz w:val="24"/>
          <w:szCs w:val="24"/>
        </w:rPr>
        <w:t>О внесении изменений в решение Совета депутатов муниципального округа Северное Медведково от 17.12.2013 года № 17/2-СД «О бюджете муниципального округа Северное Медведково на 2014 год»</w:t>
      </w:r>
    </w:p>
    <w:p w:rsidR="00964D46" w:rsidRPr="00964D46" w:rsidRDefault="00964D46" w:rsidP="00964D46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</w:p>
    <w:p w:rsidR="00154694" w:rsidRPr="00964D46" w:rsidRDefault="00154694" w:rsidP="00964D46">
      <w:pPr>
        <w:ind w:firstLine="540"/>
        <w:jc w:val="both"/>
        <w:rPr>
          <w:b/>
          <w:sz w:val="28"/>
          <w:szCs w:val="28"/>
        </w:rPr>
      </w:pPr>
      <w:r>
        <w:t xml:space="preserve">   </w:t>
      </w:r>
      <w:r w:rsidRPr="00EA2B8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Бюджетным кодексом Российской Федерации,</w:t>
      </w:r>
      <w:r>
        <w:rPr>
          <w:color w:val="FF6600"/>
          <w:sz w:val="28"/>
          <w:szCs w:val="28"/>
        </w:rPr>
        <w:t xml:space="preserve"> </w:t>
      </w:r>
      <w:r w:rsidRPr="00B73221">
        <w:rPr>
          <w:sz w:val="28"/>
        </w:rPr>
        <w:t>Закон</w:t>
      </w:r>
      <w:r>
        <w:rPr>
          <w:sz w:val="28"/>
        </w:rPr>
        <w:t>ом</w:t>
      </w:r>
      <w:r w:rsidRPr="00B73221">
        <w:rPr>
          <w:sz w:val="28"/>
        </w:rPr>
        <w:t xml:space="preserve"> города Москвы от </w:t>
      </w:r>
      <w:r>
        <w:rPr>
          <w:sz w:val="28"/>
        </w:rPr>
        <w:t>18</w:t>
      </w:r>
      <w:r w:rsidRPr="00B73221">
        <w:rPr>
          <w:sz w:val="28"/>
        </w:rPr>
        <w:t xml:space="preserve"> </w:t>
      </w:r>
      <w:r>
        <w:rPr>
          <w:sz w:val="28"/>
        </w:rPr>
        <w:t>декабря</w:t>
      </w:r>
      <w:r w:rsidRPr="00B73221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73221">
          <w:rPr>
            <w:sz w:val="28"/>
          </w:rPr>
          <w:t>201</w:t>
        </w:r>
        <w:r>
          <w:rPr>
            <w:sz w:val="28"/>
          </w:rPr>
          <w:t>3</w:t>
        </w:r>
        <w:r w:rsidRPr="00B73221">
          <w:rPr>
            <w:sz w:val="28"/>
          </w:rPr>
          <w:t xml:space="preserve"> г</w:t>
        </w:r>
      </w:smartTag>
      <w:r w:rsidRPr="00B73221">
        <w:rPr>
          <w:sz w:val="28"/>
        </w:rPr>
        <w:t xml:space="preserve">. № </w:t>
      </w:r>
      <w:r>
        <w:rPr>
          <w:sz w:val="28"/>
        </w:rPr>
        <w:t>70</w:t>
      </w:r>
      <w:r w:rsidRPr="00B73221">
        <w:rPr>
          <w:sz w:val="28"/>
        </w:rPr>
        <w:t xml:space="preserve"> «О бюджете города Москвы на 201</w:t>
      </w:r>
      <w:r>
        <w:rPr>
          <w:sz w:val="28"/>
        </w:rPr>
        <w:t>4</w:t>
      </w:r>
      <w:r w:rsidRPr="00B73221">
        <w:rPr>
          <w:sz w:val="28"/>
        </w:rPr>
        <w:t xml:space="preserve"> год и плановый период 201</w:t>
      </w:r>
      <w:r>
        <w:rPr>
          <w:sz w:val="28"/>
        </w:rPr>
        <w:t>5</w:t>
      </w:r>
      <w:r w:rsidRPr="00B73221">
        <w:rPr>
          <w:sz w:val="28"/>
        </w:rPr>
        <w:t xml:space="preserve"> и 201</w:t>
      </w:r>
      <w:r>
        <w:rPr>
          <w:sz w:val="28"/>
        </w:rPr>
        <w:t>6</w:t>
      </w:r>
      <w:r w:rsidRPr="00B73221">
        <w:rPr>
          <w:sz w:val="28"/>
        </w:rPr>
        <w:t xml:space="preserve"> годов», </w:t>
      </w:r>
      <w:r>
        <w:rPr>
          <w:sz w:val="28"/>
        </w:rPr>
        <w:t>п</w:t>
      </w:r>
      <w:r w:rsidRPr="00B73221">
        <w:rPr>
          <w:sz w:val="28"/>
        </w:rPr>
        <w:t>остановлени</w:t>
      </w:r>
      <w:r>
        <w:rPr>
          <w:sz w:val="28"/>
        </w:rPr>
        <w:t>ем</w:t>
      </w:r>
      <w:r w:rsidRPr="00B73221">
        <w:rPr>
          <w:sz w:val="28"/>
        </w:rPr>
        <w:t xml:space="preserve"> Правительства Москвы </w:t>
      </w:r>
      <w:r w:rsidRPr="00B73221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B73221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Pr="00B73221">
          <w:rPr>
            <w:sz w:val="28"/>
            <w:szCs w:val="28"/>
          </w:rPr>
          <w:t>201</w:t>
        </w:r>
        <w:r>
          <w:rPr>
            <w:sz w:val="28"/>
            <w:szCs w:val="28"/>
          </w:rPr>
          <w:t>3</w:t>
        </w:r>
        <w:r w:rsidRPr="00B73221">
          <w:rPr>
            <w:sz w:val="28"/>
            <w:szCs w:val="28"/>
          </w:rPr>
          <w:t xml:space="preserve"> г</w:t>
        </w:r>
      </w:smartTag>
      <w:r w:rsidRPr="00B73221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B73221">
        <w:rPr>
          <w:sz w:val="28"/>
          <w:szCs w:val="28"/>
        </w:rPr>
        <w:t>8</w:t>
      </w:r>
      <w:r>
        <w:rPr>
          <w:sz w:val="28"/>
          <w:szCs w:val="28"/>
        </w:rPr>
        <w:t>53</w:t>
      </w:r>
      <w:r w:rsidRPr="00B73221">
        <w:rPr>
          <w:sz w:val="28"/>
          <w:szCs w:val="28"/>
        </w:rPr>
        <w:t xml:space="preserve">-ПП «Об утверждении порядков предоставления </w:t>
      </w:r>
      <w:r>
        <w:rPr>
          <w:sz w:val="28"/>
          <w:szCs w:val="28"/>
        </w:rPr>
        <w:t xml:space="preserve">межбюджетных трансфертов </w:t>
      </w:r>
      <w:r w:rsidRPr="00B73221">
        <w:rPr>
          <w:sz w:val="28"/>
          <w:szCs w:val="28"/>
        </w:rPr>
        <w:t>из бюджета города  Москвы  бюджетам  внутригородских  муниципальных образований»</w:t>
      </w:r>
      <w:r>
        <w:rPr>
          <w:sz w:val="28"/>
          <w:szCs w:val="28"/>
        </w:rPr>
        <w:t xml:space="preserve">, </w:t>
      </w:r>
      <w:r>
        <w:rPr>
          <w:sz w:val="28"/>
        </w:rPr>
        <w:t>Законом</w:t>
      </w:r>
      <w:r w:rsidRPr="00B73221">
        <w:rPr>
          <w:sz w:val="28"/>
        </w:rPr>
        <w:t xml:space="preserve"> города Москвы от 11 июля </w:t>
      </w:r>
      <w:smartTag w:uri="urn:schemas-microsoft-com:office:smarttags" w:element="metricconverter">
        <w:smartTagPr>
          <w:attr w:name="ProductID" w:val="2012 г"/>
        </w:smartTagPr>
        <w:r w:rsidRPr="00B73221">
          <w:rPr>
            <w:sz w:val="28"/>
          </w:rPr>
          <w:t>2012 г</w:t>
        </w:r>
      </w:smartTag>
      <w:r w:rsidRPr="00B73221">
        <w:rPr>
          <w:sz w:val="28"/>
        </w:rPr>
        <w:t>. №39 «О наделении органов местного самоуправления муниципальных округов в городе Москве отдельными полномочиями города Москвы»,</w:t>
      </w:r>
      <w:r>
        <w:rPr>
          <w:sz w:val="28"/>
        </w:rPr>
        <w:t xml:space="preserve"> Уставом муниципального округа Северное Медведково, Положением о бюджетном процессе в муниципальном округе Северное Медведково, </w:t>
      </w:r>
      <w:r w:rsidRPr="00154694">
        <w:rPr>
          <w:b/>
          <w:sz w:val="28"/>
          <w:szCs w:val="28"/>
        </w:rPr>
        <w:t>Совет депутат</w:t>
      </w:r>
      <w:r w:rsidR="00964D46">
        <w:rPr>
          <w:b/>
          <w:sz w:val="28"/>
          <w:szCs w:val="28"/>
        </w:rPr>
        <w:t>ов решил:</w:t>
      </w:r>
    </w:p>
    <w:p w:rsidR="00154694" w:rsidRPr="00964D46" w:rsidRDefault="00154694" w:rsidP="00964D46">
      <w:pPr>
        <w:pStyle w:val="af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64D46">
        <w:rPr>
          <w:sz w:val="28"/>
          <w:szCs w:val="28"/>
        </w:rPr>
        <w:t xml:space="preserve">Внести в решение Совета депутатов муниципального округа </w:t>
      </w:r>
      <w:r w:rsidRPr="00964D46">
        <w:rPr>
          <w:bCs/>
          <w:spacing w:val="7"/>
          <w:sz w:val="28"/>
          <w:szCs w:val="28"/>
        </w:rPr>
        <w:t>Северное Медведково от 17.12.2013 года №17/2-СД «О бюджете муниципального округа Северное Медведково на 2014 год» (в редакции решения Совета депутатов от 26.08.2014 №8/12-СД) следующие изменения</w:t>
      </w:r>
      <w:r w:rsidRPr="00964D46">
        <w:rPr>
          <w:sz w:val="28"/>
          <w:szCs w:val="28"/>
        </w:rPr>
        <w:t>:</w:t>
      </w:r>
    </w:p>
    <w:p w:rsidR="00154694" w:rsidRDefault="00154694" w:rsidP="0015469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2:</w:t>
      </w:r>
    </w:p>
    <w:p w:rsidR="00154694" w:rsidRPr="00AB2182" w:rsidRDefault="00154694" w:rsidP="00154694">
      <w:pPr>
        <w:numPr>
          <w:ilvl w:val="2"/>
          <w:numId w:val="3"/>
        </w:numPr>
        <w:ind w:left="1418"/>
        <w:jc w:val="both"/>
        <w:rPr>
          <w:sz w:val="28"/>
          <w:szCs w:val="28"/>
        </w:rPr>
      </w:pPr>
      <w:r w:rsidRPr="00AB2182">
        <w:rPr>
          <w:sz w:val="28"/>
          <w:szCs w:val="28"/>
        </w:rPr>
        <w:t>в подпункте 2.1, цифры «19 559,5», заменить цифрами «20 279,5»;</w:t>
      </w:r>
    </w:p>
    <w:p w:rsidR="00154694" w:rsidRPr="00806435" w:rsidRDefault="00154694" w:rsidP="00154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167B">
        <w:rPr>
          <w:sz w:val="28"/>
          <w:szCs w:val="28"/>
        </w:rPr>
        <w:t xml:space="preserve">1.1.2. </w:t>
      </w:r>
      <w:r>
        <w:rPr>
          <w:sz w:val="28"/>
          <w:szCs w:val="28"/>
        </w:rPr>
        <w:t>в подпункте 2.2</w:t>
      </w:r>
      <w:r w:rsidRPr="00806435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«19 559,5», заменить цифрами «20 279,5»;</w:t>
      </w:r>
      <w:r w:rsidRPr="00806435">
        <w:rPr>
          <w:sz w:val="28"/>
          <w:szCs w:val="28"/>
        </w:rPr>
        <w:t xml:space="preserve"> </w:t>
      </w:r>
    </w:p>
    <w:p w:rsidR="00964D46" w:rsidRDefault="00154694" w:rsidP="00964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0A7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480A7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№№</w:t>
      </w:r>
      <w:r w:rsidRPr="00480A74">
        <w:rPr>
          <w:sz w:val="28"/>
          <w:szCs w:val="28"/>
        </w:rPr>
        <w:t>1</w:t>
      </w:r>
      <w:r>
        <w:rPr>
          <w:sz w:val="28"/>
          <w:szCs w:val="28"/>
        </w:rPr>
        <w:t>,5,6</w:t>
      </w:r>
      <w:r w:rsidRPr="00480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480A7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0A74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480A74">
        <w:rPr>
          <w:sz w:val="28"/>
          <w:szCs w:val="28"/>
        </w:rPr>
        <w:t xml:space="preserve">редакции </w:t>
      </w:r>
      <w:r>
        <w:rPr>
          <w:sz w:val="28"/>
          <w:szCs w:val="28"/>
        </w:rPr>
        <w:t xml:space="preserve">согласно </w:t>
      </w:r>
      <w:r w:rsidRPr="00480A74">
        <w:rPr>
          <w:sz w:val="28"/>
          <w:szCs w:val="28"/>
        </w:rPr>
        <w:t>приложения</w:t>
      </w:r>
      <w:r>
        <w:rPr>
          <w:sz w:val="28"/>
          <w:szCs w:val="28"/>
        </w:rPr>
        <w:t>м</w:t>
      </w:r>
      <w:r w:rsidRPr="00480A74">
        <w:rPr>
          <w:sz w:val="28"/>
          <w:szCs w:val="28"/>
        </w:rPr>
        <w:t xml:space="preserve"> </w:t>
      </w:r>
      <w:r>
        <w:rPr>
          <w:sz w:val="28"/>
          <w:szCs w:val="28"/>
        </w:rPr>
        <w:t>1,2,3 к настоящему решению</w:t>
      </w:r>
      <w:r w:rsidRPr="00480A74">
        <w:rPr>
          <w:sz w:val="28"/>
          <w:szCs w:val="28"/>
        </w:rPr>
        <w:t>.</w:t>
      </w:r>
    </w:p>
    <w:p w:rsidR="00154694" w:rsidRPr="00964D46" w:rsidRDefault="00964D46" w:rsidP="00964D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4694" w:rsidRPr="00964D46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5D4D13" w:rsidRPr="00964D46">
        <w:rPr>
          <w:sz w:val="28"/>
          <w:szCs w:val="28"/>
        </w:rPr>
        <w:t xml:space="preserve"> и разместить на официальном сайте муниципального округа Северное Медведково</w:t>
      </w:r>
      <w:r w:rsidR="00154694" w:rsidRPr="00964D46">
        <w:rPr>
          <w:sz w:val="28"/>
          <w:szCs w:val="28"/>
        </w:rPr>
        <w:t>.</w:t>
      </w:r>
    </w:p>
    <w:p w:rsidR="00964D46" w:rsidRPr="00964D46" w:rsidRDefault="00964D46" w:rsidP="00964D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4D46">
        <w:rPr>
          <w:sz w:val="28"/>
          <w:szCs w:val="28"/>
        </w:rPr>
        <w:t>Настоящее решение вступает в силу со дня его принятия.</w:t>
      </w:r>
    </w:p>
    <w:p w:rsidR="00154694" w:rsidRPr="00964D46" w:rsidRDefault="00964D46" w:rsidP="00964D46">
      <w:pPr>
        <w:ind w:firstLine="851"/>
        <w:jc w:val="both"/>
        <w:rPr>
          <w:bCs/>
          <w:spacing w:val="7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54694" w:rsidRPr="00964D46">
        <w:rPr>
          <w:sz w:val="28"/>
          <w:szCs w:val="28"/>
        </w:rPr>
        <w:t>Контроль</w:t>
      </w:r>
      <w:r w:rsidR="00D3167B" w:rsidRPr="00964D46">
        <w:rPr>
          <w:sz w:val="28"/>
          <w:szCs w:val="28"/>
        </w:rPr>
        <w:t xml:space="preserve"> </w:t>
      </w:r>
      <w:r w:rsidR="00154694" w:rsidRPr="00964D46">
        <w:rPr>
          <w:sz w:val="28"/>
          <w:szCs w:val="28"/>
        </w:rPr>
        <w:t xml:space="preserve"> за</w:t>
      </w:r>
      <w:proofErr w:type="gramEnd"/>
      <w:r w:rsidR="00154694" w:rsidRPr="00964D46">
        <w:rPr>
          <w:sz w:val="28"/>
          <w:szCs w:val="28"/>
        </w:rPr>
        <w:t xml:space="preserve"> выполнением настоящего решения возложить на главу муниципального округа Северное Медведково Т.Н. Денисову. </w:t>
      </w:r>
    </w:p>
    <w:p w:rsidR="00D53FB4" w:rsidRDefault="00D53FB4" w:rsidP="00D53FB4">
      <w:pPr>
        <w:pStyle w:val="a5"/>
        <w:ind w:left="0"/>
        <w:jc w:val="both"/>
      </w:pPr>
    </w:p>
    <w:p w:rsidR="00154694" w:rsidRPr="00033D7A" w:rsidRDefault="00154694" w:rsidP="00D53FB4">
      <w:pPr>
        <w:pStyle w:val="a5"/>
        <w:ind w:left="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D53FB4" w:rsidRPr="00033D7A" w:rsidTr="00D53FB4">
        <w:tc>
          <w:tcPr>
            <w:tcW w:w="4785" w:type="dxa"/>
            <w:hideMark/>
          </w:tcPr>
          <w:p w:rsidR="00D53FB4" w:rsidRPr="00154694" w:rsidRDefault="00D53FB4">
            <w:pPr>
              <w:rPr>
                <w:b/>
                <w:sz w:val="26"/>
                <w:szCs w:val="26"/>
              </w:rPr>
            </w:pPr>
            <w:r w:rsidRPr="00154694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D53FB4" w:rsidRPr="00154694" w:rsidRDefault="00D53FB4">
            <w:pPr>
              <w:rPr>
                <w:b/>
                <w:sz w:val="26"/>
                <w:szCs w:val="26"/>
              </w:rPr>
            </w:pPr>
          </w:p>
          <w:p w:rsidR="00D53FB4" w:rsidRPr="00154694" w:rsidRDefault="00D53FB4">
            <w:pPr>
              <w:rPr>
                <w:b/>
                <w:sz w:val="26"/>
                <w:szCs w:val="26"/>
              </w:rPr>
            </w:pPr>
            <w:r w:rsidRPr="00154694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D53FB4" w:rsidRDefault="00D53FB4" w:rsidP="00D53FB4">
      <w:pPr>
        <w:rPr>
          <w:sz w:val="28"/>
          <w:szCs w:val="28"/>
        </w:rPr>
        <w:sectPr w:rsidR="00D53FB4" w:rsidSect="00154694">
          <w:pgSz w:w="11906" w:h="16838"/>
          <w:pgMar w:top="1134" w:right="850" w:bottom="851" w:left="1701" w:header="708" w:footer="708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4525"/>
      </w:tblGrid>
      <w:tr w:rsidR="00D53FB4" w:rsidTr="00F8557C">
        <w:tc>
          <w:tcPr>
            <w:tcW w:w="4672" w:type="dxa"/>
          </w:tcPr>
          <w:p w:rsidR="00D53FB4" w:rsidRDefault="00D53FB4" w:rsidP="00F8557C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D53FB4" w:rsidRDefault="00D53FB4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E07195">
              <w:rPr>
                <w:sz w:val="28"/>
                <w:szCs w:val="28"/>
              </w:rPr>
              <w:t>1</w:t>
            </w:r>
          </w:p>
          <w:p w:rsidR="00D53FB4" w:rsidRDefault="00D53FB4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D53FB4" w:rsidRDefault="00033D7A" w:rsidP="00BD3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94E1F">
              <w:rPr>
                <w:sz w:val="28"/>
                <w:szCs w:val="28"/>
              </w:rPr>
              <w:t>18.11.2014 г.</w:t>
            </w:r>
            <w:r>
              <w:rPr>
                <w:sz w:val="28"/>
                <w:szCs w:val="28"/>
              </w:rPr>
              <w:t xml:space="preserve"> № </w:t>
            </w:r>
            <w:r w:rsidR="00BD3CFE">
              <w:rPr>
                <w:sz w:val="28"/>
                <w:szCs w:val="28"/>
              </w:rPr>
              <w:t>16/8</w:t>
            </w:r>
            <w:r w:rsidR="00D53FB4">
              <w:rPr>
                <w:sz w:val="28"/>
                <w:szCs w:val="28"/>
              </w:rPr>
              <w:t>-СД</w:t>
            </w:r>
          </w:p>
        </w:tc>
      </w:tr>
    </w:tbl>
    <w:p w:rsidR="00D53FB4" w:rsidRPr="00192821" w:rsidRDefault="00D53FB4" w:rsidP="00D53FB4">
      <w:pPr>
        <w:rPr>
          <w:b/>
          <w:sz w:val="26"/>
          <w:szCs w:val="26"/>
        </w:rPr>
      </w:pPr>
    </w:p>
    <w:tbl>
      <w:tblPr>
        <w:tblW w:w="13144" w:type="dxa"/>
        <w:tblInd w:w="-426" w:type="dxa"/>
        <w:tblLook w:val="04A0" w:firstRow="1" w:lastRow="0" w:firstColumn="1" w:lastColumn="0" w:noHBand="0" w:noVBand="1"/>
      </w:tblPr>
      <w:tblGrid>
        <w:gridCol w:w="113"/>
        <w:gridCol w:w="205"/>
        <w:gridCol w:w="546"/>
        <w:gridCol w:w="326"/>
        <w:gridCol w:w="436"/>
        <w:gridCol w:w="766"/>
        <w:gridCol w:w="436"/>
        <w:gridCol w:w="709"/>
        <w:gridCol w:w="567"/>
        <w:gridCol w:w="4678"/>
        <w:gridCol w:w="688"/>
        <w:gridCol w:w="871"/>
        <w:gridCol w:w="2220"/>
        <w:gridCol w:w="470"/>
        <w:gridCol w:w="113"/>
      </w:tblGrid>
      <w:tr w:rsidR="00D53FB4" w:rsidRPr="00205054" w:rsidTr="00830706">
        <w:trPr>
          <w:gridBefore w:val="1"/>
          <w:wBefore w:w="113" w:type="dxa"/>
          <w:trHeight w:val="330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 w:rsidP="00033D7A">
            <w:pPr>
              <w:adjustRightInd w:val="0"/>
              <w:jc w:val="both"/>
              <w:rPr>
                <w:szCs w:val="28"/>
              </w:rPr>
            </w:pPr>
          </w:p>
          <w:p w:rsidR="00D53FB4" w:rsidRPr="001F2ADB" w:rsidRDefault="00D53FB4" w:rsidP="00F8557C">
            <w:pPr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</w:t>
            </w:r>
            <w:r w:rsidRPr="001F2ADB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</w:t>
            </w:r>
          </w:p>
          <w:p w:rsidR="00D53FB4" w:rsidRPr="00B01CD4" w:rsidRDefault="00D53FB4" w:rsidP="00F8557C">
            <w:pPr>
              <w:pStyle w:val="a3"/>
              <w:ind w:left="4860"/>
              <w:jc w:val="both"/>
              <w:rPr>
                <w:szCs w:val="28"/>
              </w:rPr>
            </w:pPr>
            <w:r w:rsidRPr="00B01CD4">
              <w:rPr>
                <w:szCs w:val="28"/>
              </w:rPr>
              <w:t>к решению Совета депутатов муниципального округа Северное Медведково</w:t>
            </w:r>
          </w:p>
          <w:p w:rsidR="00D53FB4" w:rsidRPr="00B01CD4" w:rsidRDefault="00D53FB4" w:rsidP="00F8557C">
            <w:pPr>
              <w:pStyle w:val="a3"/>
              <w:ind w:left="4860"/>
              <w:jc w:val="both"/>
              <w:rPr>
                <w:szCs w:val="28"/>
              </w:rPr>
            </w:pPr>
            <w:r w:rsidRPr="00B01CD4">
              <w:rPr>
                <w:szCs w:val="28"/>
              </w:rPr>
              <w:t xml:space="preserve">от </w:t>
            </w:r>
            <w:r>
              <w:rPr>
                <w:szCs w:val="28"/>
              </w:rPr>
              <w:t>17.12.2013 № 17/2-СД</w:t>
            </w:r>
          </w:p>
          <w:p w:rsidR="00D53FB4" w:rsidRPr="00205054" w:rsidRDefault="00D53FB4" w:rsidP="00F8557C"/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>
            <w:pPr>
              <w:rPr>
                <w:sz w:val="26"/>
                <w:szCs w:val="26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/>
        </w:tc>
      </w:tr>
      <w:tr w:rsidR="00830706" w:rsidRPr="00205054" w:rsidTr="00830706">
        <w:trPr>
          <w:gridAfter w:val="1"/>
          <w:wAfter w:w="113" w:type="dxa"/>
          <w:trHeight w:val="435"/>
        </w:trPr>
        <w:tc>
          <w:tcPr>
            <w:tcW w:w="13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Pr="00205054" w:rsidRDefault="00830706" w:rsidP="00405109">
            <w:pPr>
              <w:jc w:val="center"/>
              <w:rPr>
                <w:b/>
                <w:bCs/>
                <w:sz w:val="26"/>
                <w:szCs w:val="26"/>
              </w:rPr>
            </w:pPr>
            <w:r w:rsidRPr="00205054">
              <w:rPr>
                <w:b/>
                <w:bCs/>
                <w:sz w:val="26"/>
                <w:szCs w:val="26"/>
              </w:rPr>
              <w:t>ДОХОДЫ БЮДЖЕТА МУНИЦИПАЛЬНОГО О</w:t>
            </w:r>
            <w:r>
              <w:rPr>
                <w:b/>
                <w:bCs/>
                <w:sz w:val="26"/>
                <w:szCs w:val="26"/>
              </w:rPr>
              <w:t>КРУГА</w:t>
            </w:r>
            <w:r w:rsidRPr="0020505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30706" w:rsidRPr="00205054" w:rsidTr="00830706">
        <w:trPr>
          <w:gridAfter w:val="1"/>
          <w:wAfter w:w="113" w:type="dxa"/>
          <w:trHeight w:val="495"/>
        </w:trPr>
        <w:tc>
          <w:tcPr>
            <w:tcW w:w="13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jc w:val="center"/>
              <w:rPr>
                <w:b/>
                <w:bCs/>
                <w:sz w:val="26"/>
                <w:szCs w:val="26"/>
              </w:rPr>
            </w:pPr>
            <w:r w:rsidRPr="00205054">
              <w:rPr>
                <w:b/>
                <w:bCs/>
                <w:sz w:val="26"/>
                <w:szCs w:val="26"/>
              </w:rPr>
              <w:t xml:space="preserve">  СЕВЕРНОЕ МЕДВЕДКОВО </w:t>
            </w:r>
            <w:r>
              <w:rPr>
                <w:b/>
                <w:bCs/>
                <w:sz w:val="26"/>
                <w:szCs w:val="26"/>
              </w:rPr>
              <w:t>НА 2014</w:t>
            </w:r>
            <w:r w:rsidRPr="00205054">
              <w:rPr>
                <w:b/>
                <w:bCs/>
                <w:sz w:val="26"/>
                <w:szCs w:val="26"/>
              </w:rPr>
              <w:t xml:space="preserve"> ГОД</w:t>
            </w:r>
          </w:p>
          <w:p w:rsidR="00830706" w:rsidRPr="00205054" w:rsidRDefault="00830706" w:rsidP="0040510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452"/>
        </w:trPr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6" w:rsidRPr="00F50291" w:rsidRDefault="00830706" w:rsidP="00405109">
            <w:pPr>
              <w:ind w:firstLine="709"/>
              <w:jc w:val="both"/>
              <w:rPr>
                <w:b/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 xml:space="preserve">Коды бюджетной </w:t>
            </w:r>
          </w:p>
          <w:p w:rsidR="00830706" w:rsidRPr="00F50291" w:rsidRDefault="00830706" w:rsidP="0040510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06" w:rsidRPr="00F50291" w:rsidRDefault="00830706" w:rsidP="00405109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after="0"/>
              <w:rPr>
                <w:snapToGrid w:val="0"/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06" w:rsidRPr="00F50291" w:rsidRDefault="00830706" w:rsidP="0040510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>Сумма</w:t>
            </w:r>
          </w:p>
          <w:p w:rsidR="00830706" w:rsidRPr="00F50291" w:rsidRDefault="00830706" w:rsidP="00405109">
            <w:pPr>
              <w:jc w:val="center"/>
              <w:rPr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 xml:space="preserve"> (тыс. руб.)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405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bCs/>
                <w:sz w:val="22"/>
                <w:szCs w:val="22"/>
              </w:rPr>
            </w:pPr>
            <w:r w:rsidRPr="00F5029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06" w:rsidRPr="00F50291" w:rsidRDefault="00830706" w:rsidP="00405109">
            <w:pPr>
              <w:rPr>
                <w:b/>
                <w:bCs/>
                <w:sz w:val="22"/>
                <w:szCs w:val="22"/>
              </w:rPr>
            </w:pPr>
            <w:r w:rsidRPr="00F50291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17219,5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405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НАЛОГИ НА ПРИБЫЛЬ.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17219,5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40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F171C" w:rsidRDefault="00830706" w:rsidP="00405109">
            <w:pPr>
              <w:jc w:val="center"/>
              <w:rPr>
                <w:sz w:val="22"/>
                <w:szCs w:val="22"/>
              </w:rPr>
            </w:pPr>
            <w:r w:rsidRPr="00AF171C">
              <w:rPr>
                <w:bCs/>
                <w:sz w:val="22"/>
                <w:szCs w:val="22"/>
              </w:rPr>
              <w:t>17219,5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40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06" w:rsidRPr="00F50291" w:rsidRDefault="00830706" w:rsidP="00405109">
            <w:pPr>
              <w:jc w:val="both"/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50291">
              <w:rPr>
                <w:sz w:val="22"/>
                <w:szCs w:val="22"/>
                <w:vertAlign w:val="superscript"/>
              </w:rPr>
              <w:t>1</w:t>
            </w:r>
            <w:r w:rsidRPr="00F50291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jc w:val="center"/>
              <w:rPr>
                <w:sz w:val="22"/>
                <w:szCs w:val="22"/>
              </w:rPr>
            </w:pPr>
            <w:r w:rsidRPr="00443BBE">
              <w:rPr>
                <w:sz w:val="22"/>
                <w:szCs w:val="22"/>
              </w:rPr>
              <w:t>16456,5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40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 xml:space="preserve">02020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706" w:rsidRPr="00F50291" w:rsidRDefault="00830706" w:rsidP="00405109">
            <w:pPr>
              <w:jc w:val="both"/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jc w:val="center"/>
              <w:rPr>
                <w:sz w:val="22"/>
                <w:szCs w:val="22"/>
              </w:rPr>
            </w:pPr>
            <w:r w:rsidRPr="00443BBE">
              <w:rPr>
                <w:sz w:val="22"/>
                <w:szCs w:val="22"/>
              </w:rPr>
              <w:t>142</w:t>
            </w:r>
            <w:r>
              <w:rPr>
                <w:sz w:val="22"/>
                <w:szCs w:val="22"/>
              </w:rPr>
              <w:t>,0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5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40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02030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706" w:rsidRPr="00F50291" w:rsidRDefault="00830706" w:rsidP="00405109">
            <w:pPr>
              <w:jc w:val="both"/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jc w:val="center"/>
              <w:rPr>
                <w:sz w:val="22"/>
                <w:szCs w:val="22"/>
              </w:rPr>
            </w:pPr>
            <w:r w:rsidRPr="00443BBE">
              <w:rPr>
                <w:sz w:val="22"/>
                <w:szCs w:val="22"/>
              </w:rPr>
              <w:t>621</w:t>
            </w:r>
            <w:r>
              <w:rPr>
                <w:sz w:val="22"/>
                <w:szCs w:val="22"/>
              </w:rPr>
              <w:t>,0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5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Default="00830706" w:rsidP="0040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706" w:rsidRPr="00F50291" w:rsidRDefault="00830706" w:rsidP="00405109">
            <w:pPr>
              <w:jc w:val="both"/>
              <w:rPr>
                <w:sz w:val="22"/>
                <w:szCs w:val="22"/>
              </w:rPr>
            </w:pPr>
            <w:r w:rsidRPr="00C93E4E">
              <w:rPr>
                <w:color w:val="000000"/>
                <w:sz w:val="22"/>
                <w:szCs w:val="22"/>
                <w:shd w:val="clear" w:color="auto" w:fill="FFFFFF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443BBE" w:rsidRDefault="00EC2D39" w:rsidP="00EC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86618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60</w:t>
            </w:r>
            <w:r w:rsidR="00830706">
              <w:rPr>
                <w:sz w:val="22"/>
                <w:szCs w:val="22"/>
              </w:rPr>
              <w:t>,0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377"/>
        </w:trPr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6" w:rsidRPr="00F50291" w:rsidRDefault="00830706" w:rsidP="004051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706" w:rsidRPr="00F50291" w:rsidRDefault="00830706" w:rsidP="00405109">
            <w:pPr>
              <w:rPr>
                <w:b/>
                <w:bCs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06" w:rsidRPr="00F50291" w:rsidRDefault="00EC2D39" w:rsidP="00EC2D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78661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27</w:t>
            </w:r>
            <w:r w:rsidR="00786618">
              <w:rPr>
                <w:b/>
                <w:bCs/>
                <w:sz w:val="22"/>
                <w:szCs w:val="22"/>
              </w:rPr>
              <w:t>9</w:t>
            </w:r>
            <w:r w:rsidR="00830706">
              <w:rPr>
                <w:b/>
                <w:bCs/>
                <w:sz w:val="22"/>
                <w:szCs w:val="22"/>
              </w:rPr>
              <w:t>,5</w:t>
            </w:r>
          </w:p>
        </w:tc>
      </w:tr>
    </w:tbl>
    <w:p w:rsidR="00204747" w:rsidRDefault="00204747" w:rsidP="00D53FB4">
      <w:pPr>
        <w:ind w:right="850"/>
        <w:jc w:val="both"/>
        <w:rPr>
          <w:sz w:val="28"/>
          <w:szCs w:val="28"/>
        </w:rPr>
        <w:sectPr w:rsidR="00204747" w:rsidSect="002047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559" w:bottom="1134" w:left="1418" w:header="0" w:footer="0" w:gutter="0"/>
          <w:cols w:space="720"/>
          <w:titlePg/>
        </w:sectPr>
      </w:pPr>
    </w:p>
    <w:p w:rsidR="00E07195" w:rsidRDefault="00E07195" w:rsidP="00F8557C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9"/>
        <w:gridCol w:w="5761"/>
      </w:tblGrid>
      <w:tr w:rsidR="00E07195" w:rsidTr="00E07195">
        <w:tc>
          <w:tcPr>
            <w:tcW w:w="8931" w:type="dxa"/>
          </w:tcPr>
          <w:p w:rsidR="00E07195" w:rsidRDefault="00E07195" w:rsidP="00E0719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07195" w:rsidRDefault="00E07195" w:rsidP="00E0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E07195" w:rsidRDefault="00E07195" w:rsidP="00E0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E07195" w:rsidRDefault="00033D7A" w:rsidP="00BD3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A35DD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="00BA35D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.2014 года № </w:t>
            </w:r>
            <w:r w:rsidR="00BD3CFE">
              <w:rPr>
                <w:sz w:val="28"/>
                <w:szCs w:val="28"/>
              </w:rPr>
              <w:t>16/8</w:t>
            </w:r>
            <w:r w:rsidR="00E07195">
              <w:rPr>
                <w:sz w:val="28"/>
                <w:szCs w:val="28"/>
              </w:rPr>
              <w:t>-СД</w:t>
            </w:r>
          </w:p>
        </w:tc>
      </w:tr>
    </w:tbl>
    <w:p w:rsidR="00E07195" w:rsidRDefault="00E07195" w:rsidP="00F8557C">
      <w:pPr>
        <w:jc w:val="both"/>
      </w:pPr>
    </w:p>
    <w:p w:rsidR="00D53FB4" w:rsidRPr="00BE0D0D" w:rsidRDefault="00D53FB4" w:rsidP="00F8557C">
      <w:pPr>
        <w:jc w:val="both"/>
      </w:pPr>
      <w:r>
        <w:t xml:space="preserve">                                                                                 </w:t>
      </w:r>
      <w:r w:rsidR="00F8557C">
        <w:t xml:space="preserve">                              </w:t>
      </w:r>
      <w:r w:rsidR="003432F0">
        <w:t xml:space="preserve">                                      </w:t>
      </w:r>
      <w:r>
        <w:t>Приложение № 5</w:t>
      </w:r>
    </w:p>
    <w:p w:rsidR="00204747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3432F0">
        <w:rPr>
          <w:szCs w:val="28"/>
        </w:rPr>
        <w:t xml:space="preserve">                                      </w:t>
      </w:r>
      <w:r w:rsidR="00D53FB4" w:rsidRPr="001F2ADB">
        <w:rPr>
          <w:szCs w:val="28"/>
        </w:rPr>
        <w:t xml:space="preserve">к решению </w:t>
      </w:r>
      <w:r w:rsidR="00D53FB4">
        <w:rPr>
          <w:szCs w:val="28"/>
        </w:rPr>
        <w:t xml:space="preserve">Совета депутатов </w:t>
      </w:r>
      <w:r w:rsidR="00D53FB4" w:rsidRPr="001F2ADB">
        <w:rPr>
          <w:szCs w:val="28"/>
        </w:rPr>
        <w:t xml:space="preserve">муниципального </w:t>
      </w:r>
      <w:r w:rsidR="00D53FB4">
        <w:rPr>
          <w:szCs w:val="28"/>
        </w:rPr>
        <w:t>округа</w:t>
      </w:r>
    </w:p>
    <w:p w:rsidR="00D53FB4" w:rsidRPr="001F2ADB" w:rsidRDefault="00204747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D53FB4">
        <w:rPr>
          <w:szCs w:val="28"/>
        </w:rPr>
        <w:t xml:space="preserve"> </w:t>
      </w:r>
      <w:r w:rsidR="003432F0">
        <w:rPr>
          <w:szCs w:val="28"/>
        </w:rPr>
        <w:t xml:space="preserve">                                      </w:t>
      </w:r>
      <w:r w:rsidR="00D53FB4">
        <w:rPr>
          <w:szCs w:val="28"/>
        </w:rPr>
        <w:t>Северное Медведково</w:t>
      </w:r>
    </w:p>
    <w:p w:rsidR="00D53FB4" w:rsidRPr="00B01CD4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3432F0">
        <w:rPr>
          <w:szCs w:val="28"/>
        </w:rPr>
        <w:t xml:space="preserve">                                      </w:t>
      </w:r>
      <w:r w:rsidR="00D53FB4" w:rsidRPr="00B01CD4">
        <w:rPr>
          <w:szCs w:val="28"/>
        </w:rPr>
        <w:t xml:space="preserve">от </w:t>
      </w:r>
      <w:r w:rsidR="00D53FB4">
        <w:rPr>
          <w:szCs w:val="28"/>
        </w:rPr>
        <w:t>17.12.2013 № 17/2-СД</w:t>
      </w:r>
    </w:p>
    <w:p w:rsidR="00D53FB4" w:rsidRDefault="00D53FB4" w:rsidP="00D53FB4">
      <w:pPr>
        <w:jc w:val="both"/>
        <w:rPr>
          <w:sz w:val="28"/>
          <w:szCs w:val="28"/>
        </w:rPr>
      </w:pPr>
    </w:p>
    <w:tbl>
      <w:tblPr>
        <w:tblW w:w="16768" w:type="dxa"/>
        <w:tblInd w:w="70" w:type="dxa"/>
        <w:tblLook w:val="04A0" w:firstRow="1" w:lastRow="0" w:firstColumn="1" w:lastColumn="0" w:noHBand="0" w:noVBand="1"/>
      </w:tblPr>
      <w:tblGrid>
        <w:gridCol w:w="8402"/>
        <w:gridCol w:w="871"/>
        <w:gridCol w:w="1167"/>
        <w:gridCol w:w="1427"/>
        <w:gridCol w:w="1144"/>
        <w:gridCol w:w="2137"/>
        <w:gridCol w:w="1620"/>
      </w:tblGrid>
      <w:tr w:rsidR="00830706" w:rsidTr="00405109">
        <w:trPr>
          <w:gridAfter w:val="1"/>
          <w:wAfter w:w="1620" w:type="dxa"/>
          <w:trHeight w:val="285"/>
        </w:trPr>
        <w:tc>
          <w:tcPr>
            <w:tcW w:w="1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Расходы бюджета муниципального округа Северное Медведково на 2014 год по разделам, подразделам,</w:t>
            </w:r>
          </w:p>
        </w:tc>
      </w:tr>
      <w:tr w:rsidR="00830706" w:rsidTr="00405109">
        <w:trPr>
          <w:gridAfter w:val="1"/>
          <w:wAfter w:w="1620" w:type="dxa"/>
          <w:trHeight w:val="285"/>
        </w:trPr>
        <w:tc>
          <w:tcPr>
            <w:tcW w:w="1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целевым статьям и видам расходов бюджетной классификации</w:t>
            </w:r>
          </w:p>
        </w:tc>
      </w:tr>
      <w:tr w:rsidR="00830706" w:rsidTr="00405109">
        <w:trPr>
          <w:gridAfter w:val="1"/>
          <w:wAfter w:w="1620" w:type="dxa"/>
          <w:trHeight w:val="270"/>
        </w:trPr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rPr>
                <w:sz w:val="20"/>
                <w:szCs w:val="20"/>
              </w:rPr>
            </w:pPr>
          </w:p>
        </w:tc>
      </w:tr>
      <w:tr w:rsidR="00830706" w:rsidTr="00405109">
        <w:trPr>
          <w:gridAfter w:val="1"/>
          <w:wAfter w:w="1620" w:type="dxa"/>
          <w:trHeight w:val="525"/>
        </w:trPr>
        <w:tc>
          <w:tcPr>
            <w:tcW w:w="8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Раздел. 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Сумма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  <w:tr w:rsidR="00830706" w:rsidTr="00405109">
        <w:trPr>
          <w:gridAfter w:val="1"/>
          <w:wAfter w:w="1620" w:type="dxa"/>
          <w:trHeight w:val="58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725D42" w:rsidP="003432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786618">
              <w:rPr>
                <w:b/>
                <w:bCs/>
                <w:sz w:val="22"/>
                <w:szCs w:val="22"/>
              </w:rPr>
              <w:t xml:space="preserve"> </w:t>
            </w:r>
            <w:r w:rsidR="003432F0">
              <w:rPr>
                <w:b/>
                <w:bCs/>
                <w:sz w:val="22"/>
                <w:szCs w:val="22"/>
              </w:rPr>
              <w:t>96</w:t>
            </w:r>
            <w:r w:rsidR="00786618">
              <w:rPr>
                <w:b/>
                <w:bCs/>
                <w:sz w:val="22"/>
                <w:szCs w:val="22"/>
              </w:rPr>
              <w:t>2</w:t>
            </w:r>
            <w:r w:rsidR="00830706">
              <w:rPr>
                <w:b/>
                <w:bCs/>
                <w:sz w:val="22"/>
                <w:szCs w:val="22"/>
              </w:rPr>
              <w:t>,9</w:t>
            </w:r>
          </w:p>
        </w:tc>
      </w:tr>
      <w:tr w:rsidR="00830706" w:rsidTr="00405109">
        <w:trPr>
          <w:gridAfter w:val="1"/>
          <w:wAfter w:w="1620" w:type="dxa"/>
          <w:trHeight w:val="571"/>
        </w:trPr>
        <w:tc>
          <w:tcPr>
            <w:tcW w:w="8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D402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402E4">
              <w:rPr>
                <w:b/>
                <w:bCs/>
                <w:sz w:val="22"/>
                <w:szCs w:val="22"/>
              </w:rPr>
              <w:t xml:space="preserve"> 8</w:t>
            </w:r>
            <w:r>
              <w:rPr>
                <w:b/>
                <w:bCs/>
                <w:sz w:val="22"/>
                <w:szCs w:val="22"/>
              </w:rPr>
              <w:t>00,</w:t>
            </w:r>
            <w:r w:rsidR="00D402E4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830706" w:rsidTr="00405109">
        <w:trPr>
          <w:gridAfter w:val="1"/>
          <w:wAfter w:w="1620" w:type="dxa"/>
          <w:trHeight w:val="7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города Москвы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01709F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1 800,9</w:t>
            </w:r>
          </w:p>
        </w:tc>
      </w:tr>
      <w:tr w:rsidR="00830706" w:rsidTr="00405109">
        <w:trPr>
          <w:gridAfter w:val="1"/>
          <w:wAfter w:w="1620" w:type="dxa"/>
          <w:trHeight w:val="34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01709F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1 800,9</w:t>
            </w:r>
          </w:p>
        </w:tc>
      </w:tr>
      <w:tr w:rsidR="00830706" w:rsidTr="00405109">
        <w:trPr>
          <w:gridAfter w:val="1"/>
          <w:wAfter w:w="1620" w:type="dxa"/>
          <w:trHeight w:val="30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017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709F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>03,</w:t>
            </w:r>
            <w:r w:rsidR="0001709F">
              <w:rPr>
                <w:sz w:val="22"/>
                <w:szCs w:val="22"/>
              </w:rPr>
              <w:t>5</w:t>
            </w:r>
          </w:p>
        </w:tc>
      </w:tr>
      <w:tr w:rsidR="00830706" w:rsidTr="00405109">
        <w:trPr>
          <w:gridAfter w:val="1"/>
          <w:wAfter w:w="1620" w:type="dxa"/>
          <w:trHeight w:val="306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830706" w:rsidTr="00405109">
        <w:trPr>
          <w:gridAfter w:val="1"/>
          <w:wAfter w:w="1620" w:type="dxa"/>
          <w:trHeight w:val="27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</w:tr>
      <w:tr w:rsidR="00830706" w:rsidTr="00405109">
        <w:trPr>
          <w:gridAfter w:val="1"/>
          <w:wAfter w:w="1620" w:type="dxa"/>
          <w:trHeight w:val="411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муниципального округа 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3432F0" w:rsidP="006E2D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3 360</w:t>
            </w:r>
            <w:r w:rsidR="00830706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830706" w:rsidTr="00405109">
        <w:trPr>
          <w:gridAfter w:val="1"/>
          <w:wAfter w:w="1620" w:type="dxa"/>
          <w:trHeight w:val="32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830706" w:rsidTr="00405109">
        <w:trPr>
          <w:gridAfter w:val="1"/>
          <w:wAfter w:w="1620" w:type="dxa"/>
          <w:trHeight w:val="281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Депутаты Совета депутатов муниципального округа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830706" w:rsidTr="00F75152">
        <w:trPr>
          <w:gridAfter w:val="1"/>
          <w:wAfter w:w="1620" w:type="dxa"/>
          <w:trHeight w:val="66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830706" w:rsidTr="00F75152">
        <w:trPr>
          <w:gridAfter w:val="1"/>
          <w:wAfter w:w="1620" w:type="dxa"/>
          <w:trHeight w:val="66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0706" w:rsidRPr="0096617A" w:rsidRDefault="00830706" w:rsidP="00405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6617A">
              <w:rPr>
                <w:rFonts w:eastAsiaTheme="minorHAnsi"/>
                <w:b/>
                <w:sz w:val="22"/>
                <w:szCs w:val="22"/>
                <w:lang w:eastAsia="en-US"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706" w:rsidRPr="009A671A" w:rsidRDefault="009A671A" w:rsidP="002E2630">
            <w:pPr>
              <w:jc w:val="center"/>
              <w:rPr>
                <w:b/>
                <w:sz w:val="22"/>
                <w:szCs w:val="22"/>
              </w:rPr>
            </w:pPr>
            <w:r w:rsidRPr="009A671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Pr="009A671A" w:rsidRDefault="009A671A" w:rsidP="002E2630">
            <w:pPr>
              <w:jc w:val="center"/>
              <w:rPr>
                <w:b/>
                <w:sz w:val="22"/>
                <w:szCs w:val="22"/>
              </w:rPr>
            </w:pPr>
            <w:r w:rsidRPr="009A671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706" w:rsidRDefault="00830706" w:rsidP="002E2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6617A">
              <w:rPr>
                <w:rFonts w:eastAsiaTheme="minorHAnsi"/>
                <w:b/>
                <w:sz w:val="22"/>
                <w:szCs w:val="22"/>
                <w:lang w:eastAsia="en-US"/>
              </w:rPr>
              <w:t>33 А 0400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06" w:rsidRPr="00786618" w:rsidRDefault="003432F0" w:rsidP="002E2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3 060</w:t>
            </w:r>
            <w:r w:rsidR="00786618" w:rsidRPr="00786618">
              <w:rPr>
                <w:b/>
                <w:sz w:val="22"/>
                <w:szCs w:val="22"/>
              </w:rPr>
              <w:t>,0</w:t>
            </w:r>
          </w:p>
        </w:tc>
      </w:tr>
      <w:tr w:rsidR="00830706" w:rsidTr="00405109">
        <w:trPr>
          <w:gridAfter w:val="1"/>
          <w:wAfter w:w="1620" w:type="dxa"/>
          <w:trHeight w:val="363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0706" w:rsidRDefault="00DA0377" w:rsidP="00405109">
            <w:pPr>
              <w:rPr>
                <w:sz w:val="22"/>
                <w:szCs w:val="22"/>
              </w:rPr>
            </w:pPr>
            <w:r w:rsidRPr="00DA0377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0401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Default="00033D7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0706" w:rsidRDefault="003432F0" w:rsidP="0078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3 060</w:t>
            </w:r>
            <w:r w:rsidR="00830706">
              <w:rPr>
                <w:sz w:val="22"/>
                <w:szCs w:val="22"/>
              </w:rPr>
              <w:t>,0</w:t>
            </w:r>
          </w:p>
        </w:tc>
      </w:tr>
      <w:tr w:rsidR="00830706" w:rsidTr="00405109">
        <w:trPr>
          <w:gridAfter w:val="1"/>
          <w:wAfter w:w="1620" w:type="dxa"/>
          <w:trHeight w:val="841"/>
        </w:trPr>
        <w:tc>
          <w:tcPr>
            <w:tcW w:w="8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0170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01709F">
              <w:rPr>
                <w:b/>
                <w:bCs/>
                <w:sz w:val="22"/>
                <w:szCs w:val="22"/>
              </w:rPr>
              <w:t xml:space="preserve"> 66</w:t>
            </w:r>
            <w:r>
              <w:rPr>
                <w:b/>
                <w:bCs/>
                <w:sz w:val="22"/>
                <w:szCs w:val="22"/>
              </w:rPr>
              <w:t>2,</w:t>
            </w:r>
            <w:r w:rsidR="0001709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830706" w:rsidTr="00405109">
        <w:trPr>
          <w:gridAfter w:val="1"/>
          <w:wAfter w:w="1620" w:type="dxa"/>
          <w:trHeight w:val="69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01709F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9 662,7</w:t>
            </w:r>
          </w:p>
        </w:tc>
      </w:tr>
      <w:tr w:rsidR="00830706" w:rsidTr="00405109">
        <w:trPr>
          <w:gridAfter w:val="1"/>
          <w:wAfter w:w="1620" w:type="dxa"/>
          <w:trHeight w:val="42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017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709F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5</w:t>
            </w:r>
            <w:r w:rsidR="0001709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01709F">
              <w:rPr>
                <w:sz w:val="22"/>
                <w:szCs w:val="22"/>
              </w:rPr>
              <w:t>9</w:t>
            </w:r>
          </w:p>
        </w:tc>
      </w:tr>
      <w:tr w:rsidR="00830706" w:rsidTr="00405109">
        <w:trPr>
          <w:gridAfter w:val="1"/>
          <w:wAfter w:w="1620" w:type="dxa"/>
          <w:trHeight w:val="58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422,4</w:t>
            </w:r>
          </w:p>
        </w:tc>
      </w:tr>
      <w:tr w:rsidR="00830706" w:rsidTr="00405109">
        <w:trPr>
          <w:gridAfter w:val="1"/>
          <w:wAfter w:w="1620" w:type="dxa"/>
          <w:trHeight w:val="88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0170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1709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01709F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3,</w:t>
            </w:r>
            <w:r w:rsidR="0001709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30706" w:rsidTr="00405109">
        <w:trPr>
          <w:gridAfter w:val="1"/>
          <w:wAfter w:w="1620" w:type="dxa"/>
          <w:trHeight w:val="571"/>
        </w:trPr>
        <w:tc>
          <w:tcPr>
            <w:tcW w:w="8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017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709F">
              <w:rPr>
                <w:sz w:val="22"/>
                <w:szCs w:val="22"/>
              </w:rPr>
              <w:t xml:space="preserve"> 06</w:t>
            </w:r>
            <w:r>
              <w:rPr>
                <w:sz w:val="22"/>
                <w:szCs w:val="22"/>
              </w:rPr>
              <w:t>3,</w:t>
            </w:r>
            <w:r w:rsidR="0001709F">
              <w:rPr>
                <w:sz w:val="22"/>
                <w:szCs w:val="22"/>
              </w:rPr>
              <w:t>8</w:t>
            </w:r>
          </w:p>
        </w:tc>
      </w:tr>
      <w:tr w:rsidR="00830706" w:rsidTr="00405109">
        <w:trPr>
          <w:gridAfter w:val="1"/>
          <w:wAfter w:w="1620" w:type="dxa"/>
          <w:trHeight w:val="56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31Б0105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721,6</w:t>
            </w:r>
          </w:p>
        </w:tc>
      </w:tr>
      <w:tr w:rsidR="00830706" w:rsidTr="00405109">
        <w:trPr>
          <w:gridAfter w:val="1"/>
          <w:wAfter w:w="1620" w:type="dxa"/>
          <w:trHeight w:val="545"/>
        </w:trPr>
        <w:tc>
          <w:tcPr>
            <w:tcW w:w="8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706" w:rsidRPr="0001709F" w:rsidRDefault="009A671A" w:rsidP="002E2630">
            <w:pPr>
              <w:jc w:val="center"/>
              <w:rPr>
                <w:bCs/>
                <w:sz w:val="22"/>
                <w:szCs w:val="22"/>
              </w:rPr>
            </w:pPr>
            <w:r w:rsidRPr="0001709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Pr="0001709F" w:rsidRDefault="009A671A" w:rsidP="002E2630">
            <w:pPr>
              <w:jc w:val="center"/>
              <w:rPr>
                <w:bCs/>
                <w:sz w:val="22"/>
                <w:szCs w:val="22"/>
              </w:rPr>
            </w:pPr>
            <w:r w:rsidRPr="0001709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Pr="0001709F" w:rsidRDefault="00830706" w:rsidP="002E2630">
            <w:pPr>
              <w:jc w:val="center"/>
              <w:rPr>
                <w:sz w:val="22"/>
                <w:szCs w:val="22"/>
              </w:rPr>
            </w:pPr>
            <w:r w:rsidRPr="0001709F">
              <w:rPr>
                <w:sz w:val="22"/>
                <w:szCs w:val="22"/>
              </w:rPr>
              <w:t>31Б0105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721,6</w:t>
            </w:r>
          </w:p>
        </w:tc>
      </w:tr>
      <w:tr w:rsidR="00830706" w:rsidTr="00405109">
        <w:trPr>
          <w:gridAfter w:val="1"/>
          <w:wAfter w:w="1620" w:type="dxa"/>
          <w:trHeight w:val="39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30706" w:rsidTr="00405109">
        <w:trPr>
          <w:gridAfter w:val="1"/>
          <w:wAfter w:w="1620" w:type="dxa"/>
          <w:trHeight w:val="45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30706" w:rsidTr="00405109">
        <w:trPr>
          <w:gridAfter w:val="1"/>
          <w:wAfter w:w="1620" w:type="dxa"/>
          <w:trHeight w:val="37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30706" w:rsidTr="00405109">
        <w:trPr>
          <w:gridAfter w:val="1"/>
          <w:wAfter w:w="1620" w:type="dxa"/>
          <w:trHeight w:val="598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</w:tr>
      <w:tr w:rsidR="00830706" w:rsidTr="00405109">
        <w:trPr>
          <w:gridAfter w:val="1"/>
          <w:wAfter w:w="1620" w:type="dxa"/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Pr="0001709F" w:rsidRDefault="0001709F" w:rsidP="002E2630">
            <w:pPr>
              <w:jc w:val="center"/>
              <w:rPr>
                <w:bCs/>
                <w:sz w:val="22"/>
                <w:szCs w:val="22"/>
              </w:rPr>
            </w:pPr>
            <w:r w:rsidRPr="0001709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Pr="0001709F" w:rsidRDefault="0001709F" w:rsidP="002E2630">
            <w:pPr>
              <w:jc w:val="center"/>
              <w:rPr>
                <w:bCs/>
                <w:sz w:val="22"/>
                <w:szCs w:val="22"/>
              </w:rPr>
            </w:pPr>
            <w:r w:rsidRPr="0001709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</w:tr>
      <w:tr w:rsidR="00830706" w:rsidTr="00405109">
        <w:trPr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</w:tcPr>
          <w:p w:rsidR="00830706" w:rsidRPr="00B038A4" w:rsidRDefault="00830706" w:rsidP="00405109">
            <w:pPr>
              <w:rPr>
                <w:b/>
                <w:sz w:val="22"/>
                <w:szCs w:val="22"/>
              </w:rPr>
            </w:pPr>
            <w:r w:rsidRPr="00B038A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20" w:type="dxa"/>
            <w:vAlign w:val="center"/>
          </w:tcPr>
          <w:p w:rsidR="00830706" w:rsidRDefault="00830706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0706" w:rsidTr="00405109">
        <w:trPr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0706" w:rsidRPr="00B038A4" w:rsidRDefault="00830706" w:rsidP="00405109">
            <w:pPr>
              <w:rPr>
                <w:b/>
                <w:sz w:val="22"/>
                <w:szCs w:val="22"/>
              </w:rPr>
            </w:pPr>
            <w:r w:rsidRPr="00B038A4">
              <w:rPr>
                <w:b/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9A671A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0" w:type="auto"/>
            <w:vAlign w:val="center"/>
          </w:tcPr>
          <w:p w:rsidR="00830706" w:rsidRDefault="00830706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0706" w:rsidTr="00405109">
        <w:trPr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0706" w:rsidRPr="00B038A4" w:rsidRDefault="00830706" w:rsidP="00405109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9A671A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9A671A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35E0105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0" w:type="auto"/>
            <w:vAlign w:val="center"/>
          </w:tcPr>
          <w:p w:rsidR="00830706" w:rsidRDefault="00830706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0706" w:rsidTr="00405109">
        <w:trPr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0706" w:rsidRDefault="00830706" w:rsidP="00405109">
            <w:pPr>
              <w:rPr>
                <w:sz w:val="22"/>
                <w:szCs w:val="22"/>
              </w:rPr>
            </w:pPr>
            <w:r w:rsidRPr="00B038A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9A671A" w:rsidP="002E2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9A671A" w:rsidP="002E2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9A671A" w:rsidRDefault="009A671A" w:rsidP="002E2630">
            <w:pPr>
              <w:jc w:val="center"/>
              <w:rPr>
                <w:color w:val="000000"/>
                <w:sz w:val="22"/>
                <w:szCs w:val="22"/>
              </w:rPr>
            </w:pPr>
            <w:r w:rsidRPr="009A671A">
              <w:rPr>
                <w:bCs/>
                <w:color w:val="000000"/>
                <w:sz w:val="22"/>
                <w:szCs w:val="22"/>
              </w:rPr>
              <w:t>35E0105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0" w:type="auto"/>
            <w:vAlign w:val="center"/>
          </w:tcPr>
          <w:p w:rsidR="00830706" w:rsidRDefault="00830706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0706" w:rsidTr="00405109">
        <w:trPr>
          <w:gridAfter w:val="1"/>
          <w:wAfter w:w="1620" w:type="dxa"/>
          <w:trHeight w:val="46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КУЛЬТУРА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908B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966,6</w:t>
            </w:r>
          </w:p>
        </w:tc>
      </w:tr>
      <w:tr w:rsidR="00830706" w:rsidTr="00405109">
        <w:trPr>
          <w:gridAfter w:val="1"/>
          <w:wAfter w:w="1620" w:type="dxa"/>
          <w:trHeight w:val="36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908B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966,6</w:t>
            </w:r>
          </w:p>
        </w:tc>
      </w:tr>
      <w:tr w:rsidR="00830706" w:rsidTr="00405109">
        <w:trPr>
          <w:gridAfter w:val="1"/>
          <w:wAfter w:w="1620" w:type="dxa"/>
          <w:trHeight w:val="272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08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966,6</w:t>
            </w:r>
          </w:p>
        </w:tc>
      </w:tr>
      <w:tr w:rsidR="00830706" w:rsidTr="00405109">
        <w:trPr>
          <w:gridAfter w:val="1"/>
          <w:wAfter w:w="1620" w:type="dxa"/>
          <w:trHeight w:val="57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908B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830706" w:rsidTr="00405109">
        <w:trPr>
          <w:gridAfter w:val="1"/>
          <w:wAfter w:w="1620" w:type="dxa"/>
          <w:trHeight w:val="42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908B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050,0</w:t>
            </w:r>
          </w:p>
        </w:tc>
      </w:tr>
      <w:tr w:rsidR="00830706" w:rsidTr="00405109">
        <w:trPr>
          <w:gridAfter w:val="1"/>
          <w:wAfter w:w="1620" w:type="dxa"/>
          <w:trHeight w:val="38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Pr="009A671A" w:rsidRDefault="009A671A" w:rsidP="002E2630">
            <w:pPr>
              <w:jc w:val="center"/>
              <w:rPr>
                <w:bCs/>
                <w:sz w:val="22"/>
                <w:szCs w:val="22"/>
              </w:rPr>
            </w:pPr>
            <w:r w:rsidRPr="009A671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Pr="009A671A" w:rsidRDefault="009A671A" w:rsidP="002E2630">
            <w:pPr>
              <w:jc w:val="center"/>
              <w:rPr>
                <w:bCs/>
                <w:sz w:val="22"/>
                <w:szCs w:val="22"/>
              </w:rPr>
            </w:pPr>
            <w:r w:rsidRPr="009A671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08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050,0</w:t>
            </w:r>
          </w:p>
        </w:tc>
      </w:tr>
      <w:tr w:rsidR="00830706" w:rsidTr="00405109">
        <w:trPr>
          <w:gridAfter w:val="1"/>
          <w:wAfter w:w="1620" w:type="dxa"/>
          <w:trHeight w:val="299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30706" w:rsidTr="00405109">
        <w:trPr>
          <w:gridAfter w:val="1"/>
          <w:wAfter w:w="1620" w:type="dxa"/>
          <w:trHeight w:val="352"/>
        </w:trPr>
        <w:tc>
          <w:tcPr>
            <w:tcW w:w="8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Pr="009A671A" w:rsidRDefault="009A671A" w:rsidP="002E2630">
            <w:pPr>
              <w:jc w:val="center"/>
              <w:rPr>
                <w:bCs/>
                <w:sz w:val="22"/>
                <w:szCs w:val="22"/>
              </w:rPr>
            </w:pPr>
            <w:r w:rsidRPr="009A671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Pr="009A671A" w:rsidRDefault="009A671A" w:rsidP="002E2630">
            <w:pPr>
              <w:jc w:val="center"/>
              <w:rPr>
                <w:bCs/>
                <w:sz w:val="22"/>
                <w:szCs w:val="22"/>
              </w:rPr>
            </w:pPr>
            <w:r w:rsidRPr="009A67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30706" w:rsidTr="00405109">
        <w:trPr>
          <w:gridAfter w:val="1"/>
          <w:wAfter w:w="1620" w:type="dxa"/>
          <w:trHeight w:val="375"/>
        </w:trPr>
        <w:tc>
          <w:tcPr>
            <w:tcW w:w="130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30706" w:rsidRDefault="00830706" w:rsidP="004051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0047A1" w:rsidP="0099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20 27</w:t>
            </w:r>
            <w:r w:rsidR="00786618">
              <w:rPr>
                <w:b/>
                <w:bCs/>
                <w:sz w:val="22"/>
                <w:szCs w:val="22"/>
              </w:rPr>
              <w:t>9</w:t>
            </w:r>
            <w:r w:rsidR="00830706">
              <w:rPr>
                <w:b/>
                <w:bCs/>
                <w:sz w:val="22"/>
                <w:szCs w:val="22"/>
              </w:rPr>
              <w:t>,5</w:t>
            </w:r>
          </w:p>
        </w:tc>
      </w:tr>
    </w:tbl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B30563" w:rsidRDefault="00B30563"/>
    <w:p w:rsidR="00B30563" w:rsidRDefault="00B30563"/>
    <w:p w:rsidR="00B30563" w:rsidRDefault="00B30563"/>
    <w:p w:rsidR="00B30563" w:rsidRDefault="00B30563"/>
    <w:p w:rsidR="00B30563" w:rsidRDefault="00B30563"/>
    <w:p w:rsidR="00B30563" w:rsidRDefault="00B30563"/>
    <w:p w:rsidR="00B30563" w:rsidRDefault="00B30563"/>
    <w:p w:rsidR="00B30563" w:rsidRDefault="00B30563"/>
    <w:p w:rsidR="00B30563" w:rsidRDefault="00B30563"/>
    <w:p w:rsidR="00033D7A" w:rsidRDefault="00033D7A"/>
    <w:p w:rsidR="00F8557C" w:rsidRDefault="00F8557C"/>
    <w:p w:rsidR="00F8557C" w:rsidRDefault="00F8557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9"/>
        <w:gridCol w:w="5761"/>
      </w:tblGrid>
      <w:tr w:rsidR="00204747" w:rsidTr="00534240">
        <w:tc>
          <w:tcPr>
            <w:tcW w:w="8809" w:type="dxa"/>
          </w:tcPr>
          <w:p w:rsidR="00204747" w:rsidRDefault="00204747" w:rsidP="00405109">
            <w:pPr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204747" w:rsidRDefault="00204747" w:rsidP="0040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204747" w:rsidRDefault="00204747" w:rsidP="0040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204747" w:rsidRDefault="00033D7A" w:rsidP="00BD3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80CB8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="00880CB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.2014 года № </w:t>
            </w:r>
            <w:r w:rsidR="00BD3CFE">
              <w:rPr>
                <w:sz w:val="28"/>
                <w:szCs w:val="28"/>
              </w:rPr>
              <w:t>16/8</w:t>
            </w:r>
            <w:r w:rsidR="00204747">
              <w:rPr>
                <w:sz w:val="28"/>
                <w:szCs w:val="28"/>
              </w:rPr>
              <w:t>-СД</w:t>
            </w:r>
          </w:p>
        </w:tc>
      </w:tr>
    </w:tbl>
    <w:p w:rsidR="00F8557C" w:rsidRDefault="00F8557C"/>
    <w:p w:rsidR="00F8557C" w:rsidRPr="00BE0D0D" w:rsidRDefault="00F8557C" w:rsidP="00F8557C">
      <w:pPr>
        <w:jc w:val="both"/>
      </w:pPr>
      <w:r>
        <w:t xml:space="preserve">                                                                                                              </w:t>
      </w:r>
      <w:r w:rsidR="00880CB8">
        <w:t xml:space="preserve">                                    </w:t>
      </w:r>
      <w:r>
        <w:t xml:space="preserve"> Приложение № 6</w:t>
      </w:r>
    </w:p>
    <w:p w:rsidR="00204747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880CB8">
        <w:rPr>
          <w:szCs w:val="28"/>
        </w:rPr>
        <w:t xml:space="preserve">                                    </w:t>
      </w:r>
      <w:r>
        <w:rPr>
          <w:szCs w:val="28"/>
        </w:rPr>
        <w:t xml:space="preserve"> </w:t>
      </w: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 xml:space="preserve">округа </w:t>
      </w:r>
    </w:p>
    <w:p w:rsidR="00F8557C" w:rsidRPr="001F2ADB" w:rsidRDefault="00204747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880CB8">
        <w:rPr>
          <w:szCs w:val="28"/>
        </w:rPr>
        <w:t xml:space="preserve">                                    </w:t>
      </w:r>
      <w:r w:rsidR="00F8557C">
        <w:rPr>
          <w:szCs w:val="28"/>
        </w:rPr>
        <w:t>Северное Медведково</w:t>
      </w:r>
    </w:p>
    <w:p w:rsidR="00F8557C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880CB8">
        <w:rPr>
          <w:szCs w:val="28"/>
        </w:rPr>
        <w:t xml:space="preserve">                                    </w:t>
      </w:r>
      <w:r>
        <w:rPr>
          <w:szCs w:val="28"/>
        </w:rPr>
        <w:t xml:space="preserve"> </w:t>
      </w:r>
      <w:r w:rsidRPr="00B01CD4">
        <w:rPr>
          <w:szCs w:val="28"/>
        </w:rPr>
        <w:t xml:space="preserve">от </w:t>
      </w:r>
      <w:r>
        <w:rPr>
          <w:szCs w:val="28"/>
        </w:rPr>
        <w:t>17.12.2013 № 17/2-СД</w:t>
      </w:r>
    </w:p>
    <w:tbl>
      <w:tblPr>
        <w:tblW w:w="12826" w:type="dxa"/>
        <w:jc w:val="center"/>
        <w:tblLook w:val="04A0" w:firstRow="1" w:lastRow="0" w:firstColumn="1" w:lastColumn="0" w:noHBand="0" w:noVBand="1"/>
      </w:tblPr>
      <w:tblGrid>
        <w:gridCol w:w="12826"/>
      </w:tblGrid>
      <w:tr w:rsidR="00830706" w:rsidRPr="00534240" w:rsidTr="00405109">
        <w:trPr>
          <w:trHeight w:val="264"/>
          <w:jc w:val="center"/>
        </w:trPr>
        <w:tc>
          <w:tcPr>
            <w:tcW w:w="1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Pr="00534240" w:rsidRDefault="00830706" w:rsidP="0040510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34240">
              <w:rPr>
                <w:rFonts w:ascii="Times New Roman CYR" w:hAnsi="Times New Roman CYR" w:cs="Times New Roman CYR"/>
                <w:b/>
                <w:bCs/>
              </w:rPr>
              <w:t xml:space="preserve">Расходы бюджета муниципального округа Северное Медведково на 2014 год по разделам, подразделам, </w:t>
            </w:r>
          </w:p>
        </w:tc>
      </w:tr>
      <w:tr w:rsidR="00830706" w:rsidRPr="00534240" w:rsidTr="00405109">
        <w:trPr>
          <w:trHeight w:val="264"/>
          <w:jc w:val="center"/>
        </w:trPr>
        <w:tc>
          <w:tcPr>
            <w:tcW w:w="1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Pr="00534240" w:rsidRDefault="00830706" w:rsidP="0040510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34240">
              <w:rPr>
                <w:rFonts w:ascii="Times New Roman CYR" w:hAnsi="Times New Roman CYR" w:cs="Times New Roman CYR"/>
                <w:b/>
                <w:bCs/>
              </w:rPr>
              <w:t>целевым статьям и статьям (подстатьям) классификации операций сектора государственного управления</w:t>
            </w:r>
          </w:p>
        </w:tc>
      </w:tr>
    </w:tbl>
    <w:p w:rsidR="00830706" w:rsidRPr="00534240" w:rsidRDefault="00830706" w:rsidP="00830706"/>
    <w:tbl>
      <w:tblPr>
        <w:tblW w:w="14978" w:type="dxa"/>
        <w:tblInd w:w="-5" w:type="dxa"/>
        <w:tblLook w:val="04A0" w:firstRow="1" w:lastRow="0" w:firstColumn="1" w:lastColumn="0" w:noHBand="0" w:noVBand="1"/>
      </w:tblPr>
      <w:tblGrid>
        <w:gridCol w:w="940"/>
        <w:gridCol w:w="98"/>
        <w:gridCol w:w="842"/>
        <w:gridCol w:w="98"/>
        <w:gridCol w:w="1242"/>
        <w:gridCol w:w="98"/>
        <w:gridCol w:w="822"/>
        <w:gridCol w:w="98"/>
        <w:gridCol w:w="1120"/>
        <w:gridCol w:w="8250"/>
        <w:gridCol w:w="1370"/>
      </w:tblGrid>
      <w:tr w:rsidR="00830706" w:rsidTr="00534240">
        <w:trPr>
          <w:trHeight w:val="12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Pr="00534240" w:rsidRDefault="00830706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Pr="00534240" w:rsidRDefault="00830706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Pr="00534240" w:rsidRDefault="00830706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Pr="00534240" w:rsidRDefault="00830706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Pr="00534240" w:rsidRDefault="00830706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КОСГУ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Pr="00534240" w:rsidRDefault="00830706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Pr="00534240" w:rsidRDefault="00534240" w:rsidP="004051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 w:rsidR="00830706" w:rsidRPr="00534240">
              <w:rPr>
                <w:b/>
                <w:bCs/>
                <w:color w:val="000000"/>
              </w:rPr>
              <w:t>(тыс. руб.)</w:t>
            </w:r>
          </w:p>
        </w:tc>
      </w:tr>
      <w:tr w:rsidR="00830706" w:rsidTr="00534240">
        <w:trPr>
          <w:trHeight w:val="408"/>
        </w:trPr>
        <w:tc>
          <w:tcPr>
            <w:tcW w:w="5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706" w:rsidRPr="00534240" w:rsidRDefault="00830706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Pr="00534240" w:rsidRDefault="00830706" w:rsidP="00405109">
            <w:pPr>
              <w:jc w:val="right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Pr="00534240" w:rsidRDefault="00D33816" w:rsidP="00D33816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20</w:t>
            </w:r>
            <w:r w:rsidR="00C922D0" w:rsidRPr="00534240">
              <w:rPr>
                <w:b/>
                <w:bCs/>
                <w:color w:val="000000"/>
              </w:rPr>
              <w:t xml:space="preserve"> </w:t>
            </w:r>
            <w:r w:rsidRPr="00534240">
              <w:rPr>
                <w:b/>
                <w:bCs/>
                <w:color w:val="000000"/>
              </w:rPr>
              <w:t>27</w:t>
            </w:r>
            <w:r w:rsidR="00C922D0" w:rsidRPr="00534240">
              <w:rPr>
                <w:b/>
                <w:bCs/>
                <w:color w:val="000000"/>
              </w:rPr>
              <w:t>9</w:t>
            </w:r>
            <w:r w:rsidR="00830706" w:rsidRPr="00534240">
              <w:rPr>
                <w:b/>
                <w:bCs/>
                <w:color w:val="000000"/>
              </w:rPr>
              <w:t xml:space="preserve">,5  </w:t>
            </w:r>
          </w:p>
        </w:tc>
      </w:tr>
      <w:tr w:rsidR="00830706" w:rsidRPr="00EF1D1C" w:rsidTr="00534240">
        <w:trPr>
          <w:trHeight w:val="265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534240" w:rsidRDefault="00830706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534240" w:rsidRDefault="00830706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534240" w:rsidRDefault="00830706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534240" w:rsidRDefault="00830706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534240" w:rsidRDefault="00830706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534240" w:rsidRDefault="00830706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534240" w:rsidRDefault="000C0195" w:rsidP="00AB27E8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14 9</w:t>
            </w:r>
            <w:r w:rsidR="00AB27E8" w:rsidRPr="00534240">
              <w:rPr>
                <w:b/>
                <w:bCs/>
                <w:color w:val="000000"/>
              </w:rPr>
              <w:t>62,9</w:t>
            </w:r>
            <w:r w:rsidR="00830706" w:rsidRPr="00534240">
              <w:rPr>
                <w:b/>
                <w:bCs/>
                <w:color w:val="000000"/>
              </w:rPr>
              <w:t xml:space="preserve">  </w:t>
            </w:r>
          </w:p>
        </w:tc>
      </w:tr>
      <w:tr w:rsidR="00830706" w:rsidRPr="00EF1D1C" w:rsidTr="00534240">
        <w:trPr>
          <w:trHeight w:val="562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534240" w:rsidRDefault="00830706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  <w:r w:rsidR="00DF37F7" w:rsidRPr="00534240">
              <w:rPr>
                <w:b/>
                <w:bCs/>
                <w:color w:val="000000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534240" w:rsidRDefault="00830706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534240" w:rsidRDefault="00830706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534240" w:rsidRDefault="00830706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534240" w:rsidRDefault="00830706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534240" w:rsidRDefault="00830706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534240" w:rsidRDefault="00830706" w:rsidP="00B30563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1 </w:t>
            </w:r>
            <w:r w:rsidR="00B30563" w:rsidRPr="00534240">
              <w:rPr>
                <w:b/>
                <w:bCs/>
                <w:color w:val="000000"/>
              </w:rPr>
              <w:t>8</w:t>
            </w:r>
            <w:r w:rsidRPr="00534240">
              <w:rPr>
                <w:b/>
                <w:bCs/>
                <w:color w:val="000000"/>
              </w:rPr>
              <w:t>00,</w:t>
            </w:r>
            <w:r w:rsidR="00B30563" w:rsidRPr="00534240">
              <w:rPr>
                <w:b/>
                <w:bCs/>
                <w:color w:val="000000"/>
              </w:rPr>
              <w:t>9</w:t>
            </w:r>
            <w:r w:rsidRPr="00534240">
              <w:rPr>
                <w:b/>
                <w:bCs/>
                <w:color w:val="000000"/>
              </w:rPr>
              <w:t xml:space="preserve"> </w:t>
            </w:r>
          </w:p>
        </w:tc>
      </w:tr>
      <w:tr w:rsidR="00DF37F7" w:rsidRPr="00EF1D1C" w:rsidTr="00534240">
        <w:trPr>
          <w:trHeight w:val="25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534240" w:rsidRDefault="00DF37F7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534240" w:rsidRDefault="00DF37F7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534240" w:rsidRDefault="00DF37F7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31А0101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534240" w:rsidRDefault="00DF37F7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534240" w:rsidRDefault="00DF37F7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7F7" w:rsidRPr="00534240" w:rsidRDefault="00DF37F7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534240" w:rsidRDefault="00B30563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1 800,9</w:t>
            </w:r>
          </w:p>
        </w:tc>
      </w:tr>
      <w:tr w:rsidR="00DF37F7" w:rsidRPr="00EF1D1C" w:rsidTr="00534240">
        <w:trPr>
          <w:trHeight w:val="17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534240" w:rsidRDefault="00DF37F7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534240" w:rsidRDefault="00DF37F7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534240" w:rsidRDefault="00DF37F7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534240" w:rsidRDefault="00DF37F7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121 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534240" w:rsidRDefault="00DF37F7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210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7F7" w:rsidRPr="00534240" w:rsidRDefault="00DF37F7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534240" w:rsidRDefault="00DF37F7" w:rsidP="00B30563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1 </w:t>
            </w:r>
            <w:r w:rsidR="00B30563" w:rsidRPr="00534240">
              <w:rPr>
                <w:b/>
                <w:bCs/>
                <w:color w:val="000000"/>
              </w:rPr>
              <w:t>6</w:t>
            </w:r>
            <w:r w:rsidRPr="00534240">
              <w:rPr>
                <w:b/>
                <w:bCs/>
                <w:color w:val="000000"/>
              </w:rPr>
              <w:t>03,</w:t>
            </w:r>
            <w:r w:rsidR="00B30563" w:rsidRPr="00534240">
              <w:rPr>
                <w:b/>
                <w:bCs/>
                <w:color w:val="000000"/>
              </w:rPr>
              <w:t>5</w:t>
            </w:r>
            <w:r w:rsidRPr="00534240">
              <w:rPr>
                <w:b/>
                <w:bCs/>
                <w:color w:val="000000"/>
              </w:rPr>
              <w:t xml:space="preserve"> </w:t>
            </w:r>
          </w:p>
        </w:tc>
      </w:tr>
      <w:tr w:rsidR="00DF37F7" w:rsidRPr="00EF1D1C" w:rsidTr="00534240">
        <w:trPr>
          <w:trHeight w:val="123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534240" w:rsidRDefault="00DF37F7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534240" w:rsidRDefault="00DF37F7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7F7" w:rsidRPr="00534240" w:rsidRDefault="00DF37F7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534240" w:rsidRDefault="00DF37F7" w:rsidP="00405109">
            <w:pPr>
              <w:jc w:val="center"/>
              <w:rPr>
                <w:color w:val="000000"/>
              </w:rPr>
            </w:pPr>
            <w:r w:rsidRPr="00534240">
              <w:rPr>
                <w:bCs/>
                <w:color w:val="000000"/>
              </w:rPr>
              <w:t>121 </w:t>
            </w:r>
            <w:r w:rsidRPr="00534240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534240" w:rsidRDefault="00DF37F7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211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7F7" w:rsidRPr="00534240" w:rsidRDefault="00DF37F7" w:rsidP="00405109">
            <w:pPr>
              <w:rPr>
                <w:color w:val="000000"/>
              </w:rPr>
            </w:pPr>
            <w:r w:rsidRPr="00534240">
              <w:rPr>
                <w:color w:val="000000"/>
              </w:rPr>
              <w:t>Заработная плата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534240" w:rsidRDefault="00DF37F7" w:rsidP="00B30563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 xml:space="preserve">1 </w:t>
            </w:r>
            <w:r w:rsidR="00B30563" w:rsidRPr="00534240">
              <w:rPr>
                <w:color w:val="000000"/>
              </w:rPr>
              <w:t>3</w:t>
            </w:r>
            <w:r w:rsidRPr="00534240">
              <w:rPr>
                <w:color w:val="000000"/>
              </w:rPr>
              <w:t>60,</w:t>
            </w:r>
            <w:r w:rsidR="00B30563" w:rsidRPr="00534240">
              <w:rPr>
                <w:color w:val="000000"/>
              </w:rPr>
              <w:t>3</w:t>
            </w:r>
            <w:r w:rsidRPr="00534240">
              <w:rPr>
                <w:color w:val="000000"/>
              </w:rPr>
              <w:t xml:space="preserve">  </w:t>
            </w:r>
          </w:p>
        </w:tc>
      </w:tr>
      <w:tr w:rsidR="00DF37F7" w:rsidRPr="00EF1D1C" w:rsidTr="00534240">
        <w:trPr>
          <w:trHeight w:val="25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534240" w:rsidRDefault="00DF37F7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534240" w:rsidRDefault="00DF37F7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7F7" w:rsidRPr="00534240" w:rsidRDefault="00DF37F7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534240" w:rsidRDefault="00DF37F7" w:rsidP="00405109">
            <w:pPr>
              <w:jc w:val="center"/>
              <w:rPr>
                <w:color w:val="000000"/>
              </w:rPr>
            </w:pPr>
            <w:r w:rsidRPr="00534240">
              <w:rPr>
                <w:bCs/>
                <w:color w:val="000000"/>
              </w:rPr>
              <w:t>121 </w:t>
            </w:r>
            <w:r w:rsidRPr="00534240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534240" w:rsidRDefault="00DF37F7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213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7F7" w:rsidRPr="00534240" w:rsidRDefault="00DF37F7" w:rsidP="00405109">
            <w:pPr>
              <w:rPr>
                <w:color w:val="000000"/>
              </w:rPr>
            </w:pPr>
            <w:r w:rsidRPr="00534240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534240" w:rsidRDefault="00DF37F7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 xml:space="preserve">243,2  </w:t>
            </w:r>
          </w:p>
        </w:tc>
      </w:tr>
      <w:tr w:rsidR="00F217F1" w:rsidRPr="00EF1D1C" w:rsidTr="00534240">
        <w:trPr>
          <w:trHeight w:val="259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01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534240" w:rsidRDefault="00F217F1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70,4  </w:t>
            </w:r>
          </w:p>
        </w:tc>
      </w:tr>
      <w:tr w:rsidR="00F217F1" w:rsidRPr="00EF1D1C" w:rsidTr="00534240">
        <w:trPr>
          <w:trHeight w:val="263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122 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210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534240" w:rsidRDefault="00F217F1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70,4  </w:t>
            </w:r>
          </w:p>
        </w:tc>
      </w:tr>
      <w:tr w:rsidR="00F217F1" w:rsidRPr="00EF1D1C" w:rsidTr="00534240">
        <w:trPr>
          <w:trHeight w:val="253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534240" w:rsidRDefault="00F217F1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212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534240" w:rsidRDefault="00F217F1" w:rsidP="00405109">
            <w:pPr>
              <w:rPr>
                <w:color w:val="000000"/>
              </w:rPr>
            </w:pPr>
            <w:r w:rsidRPr="00534240">
              <w:rPr>
                <w:color w:val="000000"/>
              </w:rPr>
              <w:t>Прочие выплаты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 xml:space="preserve">70,4  </w:t>
            </w:r>
          </w:p>
        </w:tc>
      </w:tr>
      <w:tr w:rsidR="00F217F1" w:rsidRPr="00EF1D1C" w:rsidTr="00534240">
        <w:trPr>
          <w:trHeight w:val="257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01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534240" w:rsidRDefault="00F217F1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534240" w:rsidRDefault="00F217F1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127,0  </w:t>
            </w:r>
          </w:p>
        </w:tc>
      </w:tr>
      <w:tr w:rsidR="00F217F1" w:rsidRPr="00EF1D1C" w:rsidTr="00534240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244 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220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534240" w:rsidRDefault="00F217F1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127,0  </w:t>
            </w:r>
          </w:p>
        </w:tc>
      </w:tr>
      <w:tr w:rsidR="00F217F1" w:rsidRPr="00EF1D1C" w:rsidTr="00534240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 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221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534240" w:rsidRDefault="00F217F1" w:rsidP="00405109">
            <w:pPr>
              <w:rPr>
                <w:color w:val="000000"/>
              </w:rPr>
            </w:pPr>
            <w:r w:rsidRPr="00534240">
              <w:rPr>
                <w:color w:val="000000"/>
              </w:rPr>
              <w:t>Услуги связи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 xml:space="preserve">36,0  </w:t>
            </w:r>
          </w:p>
        </w:tc>
      </w:tr>
      <w:tr w:rsidR="00F217F1" w:rsidRPr="00EF1D1C" w:rsidTr="00534240">
        <w:trPr>
          <w:trHeight w:val="275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lastRenderedPageBreak/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 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534240" w:rsidRDefault="00F217F1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244 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226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534240" w:rsidRDefault="00F217F1" w:rsidP="00405109">
            <w:pPr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Прочие работы, услуги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 xml:space="preserve">91,0  </w:t>
            </w:r>
          </w:p>
        </w:tc>
      </w:tr>
      <w:tr w:rsidR="00F217F1" w:rsidRPr="00EF1D1C" w:rsidTr="00534240">
        <w:trPr>
          <w:trHeight w:val="704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F217F1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534240" w:rsidRDefault="00F217F1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534240" w:rsidRDefault="00B30563" w:rsidP="00B30563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</w:t>
            </w:r>
            <w:r w:rsidR="0075685A" w:rsidRPr="00534240">
              <w:rPr>
                <w:b/>
                <w:bCs/>
                <w:color w:val="000000"/>
              </w:rPr>
              <w:t xml:space="preserve"> </w:t>
            </w:r>
            <w:r w:rsidRPr="00534240">
              <w:rPr>
                <w:b/>
                <w:bCs/>
                <w:color w:val="000000"/>
              </w:rPr>
              <w:t>36</w:t>
            </w:r>
            <w:r w:rsidR="0075685A" w:rsidRPr="00534240">
              <w:rPr>
                <w:b/>
                <w:bCs/>
                <w:color w:val="000000"/>
              </w:rPr>
              <w:t>0</w:t>
            </w:r>
            <w:r w:rsidR="00F217F1" w:rsidRPr="00534240">
              <w:rPr>
                <w:b/>
                <w:bCs/>
                <w:color w:val="000000"/>
              </w:rPr>
              <w:t xml:space="preserve">,0  </w:t>
            </w:r>
          </w:p>
        </w:tc>
      </w:tr>
      <w:tr w:rsidR="00053C60" w:rsidRPr="00EF1D1C" w:rsidTr="00534240">
        <w:trPr>
          <w:trHeight w:val="291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534240" w:rsidRDefault="00053C6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534240" w:rsidRDefault="00053C6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C60" w:rsidRPr="00534240" w:rsidRDefault="00053C6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31А0100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534240" w:rsidRDefault="00053C60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534240" w:rsidRDefault="00053C60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C60" w:rsidRPr="00534240" w:rsidRDefault="00053C6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34240">
              <w:rPr>
                <w:b/>
                <w:bCs/>
                <w:color w:val="000000"/>
              </w:rPr>
              <w:t>функций  органов</w:t>
            </w:r>
            <w:proofErr w:type="gramEnd"/>
            <w:r w:rsidRPr="00534240">
              <w:rPr>
                <w:b/>
                <w:bCs/>
                <w:color w:val="000000"/>
              </w:rPr>
              <w:t xml:space="preserve"> государственной власти города Москвы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534240" w:rsidRDefault="00053C6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300,0  </w:t>
            </w:r>
          </w:p>
        </w:tc>
      </w:tr>
      <w:tr w:rsidR="00053C60" w:rsidRPr="00EF1D1C" w:rsidTr="00534240">
        <w:trPr>
          <w:trHeight w:val="299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534240" w:rsidRDefault="00053C6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534240" w:rsidRDefault="00053C6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C60" w:rsidRPr="00534240" w:rsidRDefault="00053C6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31А0102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534240" w:rsidRDefault="00053C60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534240" w:rsidRDefault="00053C60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C60" w:rsidRPr="00534240" w:rsidRDefault="00053C6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534240" w:rsidRDefault="00053C6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300,0  </w:t>
            </w:r>
          </w:p>
        </w:tc>
      </w:tr>
      <w:tr w:rsidR="005B4180" w:rsidRPr="00EF1D1C" w:rsidTr="00534240">
        <w:trPr>
          <w:trHeight w:val="151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31А0102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300,0  </w:t>
            </w:r>
          </w:p>
        </w:tc>
      </w:tr>
      <w:tr w:rsidR="005B4180" w:rsidRPr="00EF1D1C" w:rsidTr="00534240">
        <w:trPr>
          <w:trHeight w:val="29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31А0102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220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300,0  </w:t>
            </w:r>
          </w:p>
        </w:tc>
      </w:tr>
      <w:tr w:rsidR="005B4180" w:rsidRPr="00EF1D1C" w:rsidTr="00534240">
        <w:trPr>
          <w:trHeight w:val="131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31А0102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226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Прочие работы, услуги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 xml:space="preserve">300,0  </w:t>
            </w:r>
          </w:p>
        </w:tc>
      </w:tr>
      <w:tr w:rsidR="005B4180" w:rsidRPr="00EF1D1C" w:rsidTr="00534240">
        <w:trPr>
          <w:trHeight w:val="56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33 А 0400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spacing w:after="260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 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297B34" w:rsidP="00297B3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</w:t>
            </w:r>
            <w:r w:rsidR="009B1EE9" w:rsidRPr="00534240">
              <w:rPr>
                <w:b/>
                <w:bCs/>
                <w:color w:val="000000"/>
              </w:rPr>
              <w:t xml:space="preserve"> </w:t>
            </w:r>
            <w:r w:rsidRPr="00534240">
              <w:rPr>
                <w:b/>
                <w:bCs/>
                <w:color w:val="000000"/>
              </w:rPr>
              <w:t>06</w:t>
            </w:r>
            <w:r w:rsidR="009B1EE9" w:rsidRPr="00534240">
              <w:rPr>
                <w:b/>
                <w:bCs/>
                <w:color w:val="000000"/>
              </w:rPr>
              <w:t>0</w:t>
            </w:r>
            <w:r w:rsidR="005B4180" w:rsidRPr="00534240">
              <w:rPr>
                <w:b/>
                <w:bCs/>
                <w:color w:val="000000"/>
              </w:rPr>
              <w:t xml:space="preserve">,0  </w:t>
            </w:r>
          </w:p>
        </w:tc>
      </w:tr>
      <w:tr w:rsidR="005B4180" w:rsidRPr="00EF1D1C" w:rsidTr="00534240">
        <w:trPr>
          <w:trHeight w:val="586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33 А 0401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297B34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3 060,0  </w:t>
            </w:r>
          </w:p>
        </w:tc>
      </w:tr>
      <w:tr w:rsidR="005B4180" w:rsidRPr="00EF1D1C" w:rsidTr="00534240">
        <w:trPr>
          <w:trHeight w:val="68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DA037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33 А 0401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880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297B34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3 060,0  </w:t>
            </w:r>
          </w:p>
        </w:tc>
      </w:tr>
      <w:tr w:rsidR="005B4180" w:rsidRPr="00EF1D1C" w:rsidTr="00534240">
        <w:trPr>
          <w:trHeight w:val="163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DA037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33 А 0401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297B34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3 060,0  </w:t>
            </w:r>
          </w:p>
        </w:tc>
      </w:tr>
      <w:tr w:rsidR="005B4180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DA0377">
            <w:pPr>
              <w:jc w:val="center"/>
              <w:outlineLvl w:val="0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33 А 0401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outlineLvl w:val="0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880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290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Прочие расходы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297B34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bCs/>
                <w:color w:val="000000"/>
              </w:rPr>
              <w:t xml:space="preserve">3 060,0  </w:t>
            </w:r>
          </w:p>
        </w:tc>
      </w:tr>
      <w:tr w:rsidR="005B4180" w:rsidRPr="00EF1D1C" w:rsidTr="00534240">
        <w:trPr>
          <w:trHeight w:val="455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color w:val="000000"/>
              </w:rPr>
            </w:pPr>
            <w:r w:rsidRPr="00534240">
              <w:rPr>
                <w:b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534240">
              <w:rPr>
                <w:b/>
                <w:bCs/>
                <w:color w:val="000000"/>
              </w:rPr>
              <w:t>государственной  власти</w:t>
            </w:r>
            <w:proofErr w:type="gramEnd"/>
            <w:r w:rsidRPr="00534240">
              <w:rPr>
                <w:b/>
                <w:bCs/>
                <w:color w:val="000000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B30563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9</w:t>
            </w:r>
            <w:r w:rsidR="00B30563" w:rsidRPr="00534240">
              <w:rPr>
                <w:b/>
                <w:bCs/>
                <w:color w:val="000000"/>
              </w:rPr>
              <w:t> 662,7</w:t>
            </w:r>
            <w:r w:rsidRPr="00534240">
              <w:rPr>
                <w:b/>
                <w:bCs/>
                <w:color w:val="000000"/>
              </w:rPr>
              <w:t xml:space="preserve">  </w:t>
            </w:r>
          </w:p>
        </w:tc>
      </w:tr>
      <w:tr w:rsidR="005B4180" w:rsidRPr="00EF1D1C" w:rsidTr="00534240">
        <w:trPr>
          <w:trHeight w:val="594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180" w:rsidRPr="00534240" w:rsidRDefault="005B4180" w:rsidP="00DA0377">
            <w:pPr>
              <w:jc w:val="center"/>
              <w:rPr>
                <w:b/>
                <w:color w:val="000000"/>
              </w:rPr>
            </w:pPr>
            <w:r w:rsidRPr="00534240">
              <w:rPr>
                <w:b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B30563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9 662,7  </w:t>
            </w:r>
          </w:p>
        </w:tc>
      </w:tr>
      <w:tr w:rsidR="005B4180" w:rsidRPr="00EF1D1C" w:rsidTr="00534240">
        <w:trPr>
          <w:trHeight w:val="181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color w:val="000000"/>
              </w:rPr>
            </w:pPr>
            <w:r w:rsidRPr="00534240">
              <w:rPr>
                <w:b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B30563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5 </w:t>
            </w:r>
            <w:r w:rsidR="00B30563" w:rsidRPr="00534240">
              <w:rPr>
                <w:b/>
                <w:bCs/>
                <w:color w:val="000000"/>
              </w:rPr>
              <w:t>454</w:t>
            </w:r>
            <w:r w:rsidRPr="00534240">
              <w:rPr>
                <w:b/>
                <w:bCs/>
                <w:color w:val="000000"/>
              </w:rPr>
              <w:t>,</w:t>
            </w:r>
            <w:r w:rsidR="00B30563" w:rsidRPr="00534240">
              <w:rPr>
                <w:b/>
                <w:bCs/>
                <w:color w:val="000000"/>
              </w:rPr>
              <w:t>9</w:t>
            </w:r>
            <w:r w:rsidRPr="00534240">
              <w:rPr>
                <w:b/>
                <w:bCs/>
                <w:color w:val="000000"/>
              </w:rPr>
              <w:t xml:space="preserve">  </w:t>
            </w:r>
          </w:p>
        </w:tc>
      </w:tr>
      <w:tr w:rsidR="005B4180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color w:val="000000"/>
              </w:rPr>
            </w:pPr>
            <w:r w:rsidRPr="00534240">
              <w:rPr>
                <w:b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210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B30563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5 454,9  </w:t>
            </w:r>
          </w:p>
        </w:tc>
      </w:tr>
      <w:tr w:rsidR="005B4180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211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color w:val="000000"/>
              </w:rPr>
            </w:pPr>
            <w:r w:rsidRPr="00534240">
              <w:rPr>
                <w:color w:val="000000"/>
              </w:rPr>
              <w:t>Заработная плата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B30563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3 914,8</w:t>
            </w:r>
            <w:r w:rsidR="005B4180" w:rsidRPr="00534240">
              <w:rPr>
                <w:color w:val="000000"/>
              </w:rPr>
              <w:t xml:space="preserve">  </w:t>
            </w:r>
          </w:p>
        </w:tc>
      </w:tr>
      <w:tr w:rsidR="005B4180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213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color w:val="000000"/>
              </w:rPr>
            </w:pPr>
            <w:r w:rsidRPr="00534240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B30563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1 5</w:t>
            </w:r>
            <w:r w:rsidR="00B30563" w:rsidRPr="00534240">
              <w:rPr>
                <w:color w:val="000000"/>
              </w:rPr>
              <w:t>4</w:t>
            </w:r>
            <w:r w:rsidRPr="00534240">
              <w:rPr>
                <w:color w:val="000000"/>
              </w:rPr>
              <w:t>0,</w:t>
            </w:r>
            <w:r w:rsidR="00B30563" w:rsidRPr="00534240">
              <w:rPr>
                <w:color w:val="000000"/>
              </w:rPr>
              <w:t>1</w:t>
            </w:r>
            <w:r w:rsidRPr="00534240">
              <w:rPr>
                <w:color w:val="000000"/>
              </w:rPr>
              <w:t xml:space="preserve">  </w:t>
            </w:r>
          </w:p>
        </w:tc>
      </w:tr>
      <w:tr w:rsidR="005B4180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color w:val="000000"/>
              </w:rPr>
            </w:pPr>
            <w:r w:rsidRPr="00534240">
              <w:rPr>
                <w:b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5B4180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422,4  </w:t>
            </w:r>
          </w:p>
        </w:tc>
      </w:tr>
      <w:tr w:rsidR="005B4180" w:rsidRPr="00EF1D1C" w:rsidTr="00534240">
        <w:trPr>
          <w:trHeight w:val="173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color w:val="000000"/>
              </w:rPr>
            </w:pPr>
            <w:r w:rsidRPr="00534240">
              <w:rPr>
                <w:b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5B4180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210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422,4  </w:t>
            </w:r>
          </w:p>
        </w:tc>
      </w:tr>
      <w:tr w:rsidR="005B4180" w:rsidRPr="00EF1D1C" w:rsidTr="00534240">
        <w:trPr>
          <w:trHeight w:val="34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212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color w:val="000000"/>
              </w:rPr>
            </w:pPr>
            <w:r w:rsidRPr="00534240">
              <w:rPr>
                <w:color w:val="000000"/>
              </w:rPr>
              <w:t>Прочие выплаты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 xml:space="preserve">422,4  </w:t>
            </w:r>
          </w:p>
        </w:tc>
      </w:tr>
      <w:tr w:rsidR="005B4180" w:rsidRPr="00EF1D1C" w:rsidTr="00534240">
        <w:trPr>
          <w:trHeight w:val="133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color w:val="000000"/>
              </w:rPr>
            </w:pPr>
            <w:r w:rsidRPr="00534240">
              <w:rPr>
                <w:b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B30563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3 0</w:t>
            </w:r>
            <w:r w:rsidR="00B30563" w:rsidRPr="00534240">
              <w:rPr>
                <w:b/>
                <w:bCs/>
                <w:color w:val="000000"/>
              </w:rPr>
              <w:t>6</w:t>
            </w:r>
            <w:r w:rsidRPr="00534240">
              <w:rPr>
                <w:b/>
                <w:bCs/>
                <w:color w:val="000000"/>
              </w:rPr>
              <w:t>3,</w:t>
            </w:r>
            <w:r w:rsidR="00B30563" w:rsidRPr="00534240">
              <w:rPr>
                <w:b/>
                <w:bCs/>
                <w:color w:val="000000"/>
              </w:rPr>
              <w:t>8</w:t>
            </w:r>
            <w:r w:rsidRPr="00534240">
              <w:rPr>
                <w:b/>
                <w:bCs/>
                <w:color w:val="000000"/>
              </w:rPr>
              <w:t xml:space="preserve">  </w:t>
            </w:r>
          </w:p>
        </w:tc>
      </w:tr>
      <w:tr w:rsidR="005B4180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color w:val="000000"/>
              </w:rPr>
            </w:pPr>
            <w:r w:rsidRPr="00534240">
              <w:rPr>
                <w:b/>
                <w:color w:val="000000"/>
              </w:rPr>
              <w:lastRenderedPageBreak/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220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B30563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</w:t>
            </w:r>
            <w:r w:rsidR="00B30563" w:rsidRPr="00534240">
              <w:rPr>
                <w:b/>
                <w:bCs/>
                <w:color w:val="000000"/>
              </w:rPr>
              <w:t> 818,9</w:t>
            </w:r>
            <w:r w:rsidRPr="00534240">
              <w:rPr>
                <w:b/>
                <w:bCs/>
                <w:color w:val="000000"/>
              </w:rPr>
              <w:t xml:space="preserve">  </w:t>
            </w:r>
          </w:p>
        </w:tc>
      </w:tr>
      <w:tr w:rsidR="005B4180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221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Услуги связи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B30563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4</w:t>
            </w:r>
            <w:r w:rsidR="00B30563" w:rsidRPr="00534240">
              <w:rPr>
                <w:color w:val="000000"/>
              </w:rPr>
              <w:t>6</w:t>
            </w:r>
            <w:r w:rsidRPr="00534240">
              <w:rPr>
                <w:color w:val="000000"/>
              </w:rPr>
              <w:t>,</w:t>
            </w:r>
            <w:r w:rsidR="00B30563" w:rsidRPr="00534240">
              <w:rPr>
                <w:color w:val="000000"/>
              </w:rPr>
              <w:t>7</w:t>
            </w:r>
            <w:r w:rsidRPr="00534240">
              <w:rPr>
                <w:color w:val="000000"/>
              </w:rPr>
              <w:t xml:space="preserve">  </w:t>
            </w:r>
          </w:p>
        </w:tc>
      </w:tr>
      <w:tr w:rsidR="005B4180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222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Транспортные услуги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 xml:space="preserve">71,3  </w:t>
            </w:r>
          </w:p>
        </w:tc>
      </w:tr>
      <w:tr w:rsidR="005B4180" w:rsidRPr="00EF1D1C" w:rsidTr="00534240">
        <w:trPr>
          <w:trHeight w:val="131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223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Коммунальные услуги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B30563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104,5</w:t>
            </w:r>
            <w:r w:rsidR="005B4180" w:rsidRPr="00534240">
              <w:rPr>
                <w:color w:val="000000"/>
              </w:rPr>
              <w:t xml:space="preserve">  </w:t>
            </w:r>
          </w:p>
        </w:tc>
      </w:tr>
      <w:tr w:rsidR="005B4180" w:rsidRPr="00EF1D1C" w:rsidTr="00534240">
        <w:trPr>
          <w:trHeight w:val="13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225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B30563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357,2</w:t>
            </w:r>
            <w:r w:rsidR="005B4180" w:rsidRPr="00534240">
              <w:rPr>
                <w:color w:val="000000"/>
              </w:rPr>
              <w:t xml:space="preserve">  </w:t>
            </w:r>
          </w:p>
        </w:tc>
      </w:tr>
      <w:tr w:rsidR="005B4180" w:rsidRPr="00EF1D1C" w:rsidTr="00534240">
        <w:trPr>
          <w:trHeight w:val="12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226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Прочие работы, услуги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B30563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2 2</w:t>
            </w:r>
            <w:r w:rsidR="00B30563" w:rsidRPr="00534240">
              <w:rPr>
                <w:color w:val="000000"/>
              </w:rPr>
              <w:t>3</w:t>
            </w:r>
            <w:r w:rsidRPr="00534240">
              <w:rPr>
                <w:color w:val="000000"/>
              </w:rPr>
              <w:t xml:space="preserve">9,2  </w:t>
            </w:r>
          </w:p>
        </w:tc>
      </w:tr>
      <w:tr w:rsidR="005B4180" w:rsidRPr="00EF1D1C" w:rsidTr="00534240">
        <w:trPr>
          <w:trHeight w:val="129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color w:val="000000"/>
              </w:rPr>
            </w:pPr>
            <w:r w:rsidRPr="00534240">
              <w:rPr>
                <w:b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244 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290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0,0  </w:t>
            </w:r>
          </w:p>
        </w:tc>
      </w:tr>
      <w:tr w:rsidR="005B4180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color w:val="000000"/>
              </w:rPr>
            </w:pPr>
            <w:r w:rsidRPr="00534240">
              <w:rPr>
                <w:b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300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244,9  </w:t>
            </w:r>
          </w:p>
        </w:tc>
      </w:tr>
      <w:tr w:rsidR="005B4180" w:rsidRPr="00EF1D1C" w:rsidTr="00534240">
        <w:trPr>
          <w:trHeight w:val="123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310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 xml:space="preserve">93,1  </w:t>
            </w:r>
          </w:p>
        </w:tc>
      </w:tr>
      <w:tr w:rsidR="005B4180" w:rsidRPr="00EF1D1C" w:rsidTr="00534240">
        <w:trPr>
          <w:trHeight w:val="127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244 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340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 xml:space="preserve">151,8  </w:t>
            </w:r>
          </w:p>
        </w:tc>
      </w:tr>
      <w:tr w:rsidR="005B4180" w:rsidRPr="00EF1D1C" w:rsidTr="00534240">
        <w:trPr>
          <w:trHeight w:val="259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color w:val="000000"/>
              </w:rPr>
            </w:pPr>
            <w:r w:rsidRPr="00534240">
              <w:rPr>
                <w:b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Пособия и компенсации гражданам и иные социальные выплаты, кроме публичных нормативных социальных обязательств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721,6  </w:t>
            </w:r>
          </w:p>
        </w:tc>
      </w:tr>
      <w:tr w:rsidR="005B4180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outlineLvl w:val="0"/>
              <w:rPr>
                <w:b/>
                <w:color w:val="000000"/>
              </w:rPr>
            </w:pPr>
            <w:r w:rsidRPr="00534240">
              <w:rPr>
                <w:b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260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Социальное обеспечение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721,6  </w:t>
            </w:r>
          </w:p>
        </w:tc>
      </w:tr>
      <w:tr w:rsidR="005B4180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outlineLvl w:val="0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321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263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 xml:space="preserve">721,6  </w:t>
            </w:r>
          </w:p>
        </w:tc>
      </w:tr>
      <w:tr w:rsidR="005B4180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color w:val="000000"/>
              </w:rPr>
            </w:pPr>
            <w:r w:rsidRPr="00534240">
              <w:rPr>
                <w:b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32А0100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10,0  </w:t>
            </w:r>
          </w:p>
        </w:tc>
      </w:tr>
      <w:tr w:rsidR="005B4180" w:rsidRPr="00EF1D1C" w:rsidTr="00534240">
        <w:trPr>
          <w:trHeight w:val="12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color w:val="000000"/>
              </w:rPr>
            </w:pPr>
            <w:r w:rsidRPr="00534240">
              <w:rPr>
                <w:b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32А0100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Резервные средства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10,0  </w:t>
            </w:r>
          </w:p>
        </w:tc>
      </w:tr>
      <w:tr w:rsidR="005B4180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color w:val="000000"/>
              </w:rPr>
            </w:pPr>
            <w:r w:rsidRPr="00534240">
              <w:rPr>
                <w:b/>
                <w:color w:val="000000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32А0100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870 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290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10,0  </w:t>
            </w:r>
          </w:p>
        </w:tc>
      </w:tr>
      <w:tr w:rsidR="005B4180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80" w:rsidRPr="00534240" w:rsidRDefault="005B418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80" w:rsidRPr="00534240" w:rsidRDefault="005B418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129,3  </w:t>
            </w:r>
          </w:p>
        </w:tc>
      </w:tr>
      <w:tr w:rsidR="005B4180" w:rsidRPr="00EF1D1C" w:rsidTr="00534240">
        <w:trPr>
          <w:trHeight w:val="408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31Б0104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129,3  </w:t>
            </w:r>
          </w:p>
        </w:tc>
      </w:tr>
      <w:tr w:rsidR="005B4180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31Б0104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129,3  </w:t>
            </w:r>
          </w:p>
        </w:tc>
      </w:tr>
      <w:tr w:rsidR="005B4180" w:rsidRPr="00EF1D1C" w:rsidTr="00534240">
        <w:trPr>
          <w:trHeight w:val="123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31Б0104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129,3  </w:t>
            </w:r>
          </w:p>
        </w:tc>
      </w:tr>
      <w:tr w:rsidR="005B4180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31Б0104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290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Прочие расходы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 xml:space="preserve">129,3  </w:t>
            </w:r>
          </w:p>
        </w:tc>
      </w:tr>
      <w:tr w:rsidR="005B4180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200,0  </w:t>
            </w:r>
          </w:p>
        </w:tc>
      </w:tr>
      <w:tr w:rsidR="005B4180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07 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200,0  </w:t>
            </w:r>
          </w:p>
        </w:tc>
      </w:tr>
      <w:tr w:rsidR="005B4180" w:rsidRPr="00EF1D1C" w:rsidTr="00534240">
        <w:trPr>
          <w:trHeight w:val="253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07 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35E0105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Мероприятия в сфере культуры и кинематографии за счет собственных средств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200,0  </w:t>
            </w:r>
          </w:p>
        </w:tc>
      </w:tr>
      <w:tr w:rsidR="005B4180" w:rsidRPr="00EF1D1C" w:rsidTr="00534240">
        <w:trPr>
          <w:trHeight w:val="119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07 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35E0105</w:t>
            </w:r>
            <w:r w:rsidRPr="00534240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200,0  </w:t>
            </w:r>
          </w:p>
        </w:tc>
      </w:tr>
      <w:tr w:rsidR="005B4180" w:rsidRPr="00EF1D1C" w:rsidTr="00534240">
        <w:trPr>
          <w:trHeight w:val="109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07 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35E0105</w:t>
            </w:r>
            <w:r w:rsidRPr="00534240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220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200,0  </w:t>
            </w:r>
          </w:p>
        </w:tc>
      </w:tr>
      <w:tr w:rsidR="005B4180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outlineLvl w:val="0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07 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outlineLvl w:val="0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bCs/>
                <w:color w:val="000000"/>
              </w:rPr>
              <w:t>35E0105</w:t>
            </w:r>
            <w:r w:rsidRPr="00534240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outlineLvl w:val="0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226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Прочие работы, услуги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 xml:space="preserve">200,0  </w:t>
            </w:r>
          </w:p>
        </w:tc>
      </w:tr>
      <w:tr w:rsidR="005B4180" w:rsidRPr="00EF1D1C" w:rsidTr="00534240">
        <w:trPr>
          <w:trHeight w:val="103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3 966,6  </w:t>
            </w:r>
          </w:p>
        </w:tc>
      </w:tr>
      <w:tr w:rsidR="005B4180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3 966,6  </w:t>
            </w:r>
          </w:p>
        </w:tc>
      </w:tr>
      <w:tr w:rsidR="005B4180" w:rsidRPr="00EF1D1C" w:rsidTr="00534240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35E0105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3 966,6  </w:t>
            </w:r>
          </w:p>
        </w:tc>
      </w:tr>
      <w:tr w:rsidR="005B4180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lastRenderedPageBreak/>
              <w:t> 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35E0105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34240" w:rsidRDefault="005B4180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34240" w:rsidRDefault="005B4180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3 966,6  </w:t>
            </w:r>
          </w:p>
        </w:tc>
      </w:tr>
      <w:tr w:rsidR="00535D9F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35E0105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220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534240" w:rsidRDefault="00535D9F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3 966,6  </w:t>
            </w:r>
          </w:p>
        </w:tc>
      </w:tr>
      <w:tr w:rsidR="00535D9F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 08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35E0105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226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534240" w:rsidRDefault="00535D9F" w:rsidP="00405109">
            <w:pPr>
              <w:rPr>
                <w:color w:val="000000"/>
              </w:rPr>
            </w:pPr>
            <w:r w:rsidRPr="00534240">
              <w:rPr>
                <w:color w:val="000000"/>
              </w:rPr>
              <w:t>Прочие работы, услуги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9F" w:rsidRPr="00534240" w:rsidRDefault="00535D9F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 xml:space="preserve">3 966,6  </w:t>
            </w:r>
          </w:p>
        </w:tc>
      </w:tr>
      <w:tr w:rsidR="00535D9F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534240" w:rsidRDefault="00535D9F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1 150,0  </w:t>
            </w:r>
          </w:p>
        </w:tc>
      </w:tr>
      <w:tr w:rsidR="00535D9F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534240" w:rsidRDefault="00535D9F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1 050,0  </w:t>
            </w:r>
          </w:p>
        </w:tc>
      </w:tr>
      <w:tr w:rsidR="00535D9F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534240" w:rsidRDefault="00535D9F" w:rsidP="00405109">
            <w:pPr>
              <w:rPr>
                <w:color w:val="000000"/>
              </w:rPr>
            </w:pPr>
            <w:r w:rsidRPr="00534240">
              <w:rPr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1 050,0  </w:t>
            </w:r>
          </w:p>
        </w:tc>
      </w:tr>
      <w:tr w:rsidR="00535D9F" w:rsidRPr="00EF1D1C" w:rsidTr="00534240">
        <w:trPr>
          <w:trHeight w:val="133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534240" w:rsidRDefault="00535D9F" w:rsidP="00405109">
            <w:pPr>
              <w:rPr>
                <w:color w:val="000000"/>
              </w:rPr>
            </w:pPr>
            <w:r w:rsidRPr="00534240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1 050,0  </w:t>
            </w:r>
          </w:p>
        </w:tc>
      </w:tr>
      <w:tr w:rsidR="00535D9F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220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534240" w:rsidRDefault="00535D9F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1 050,0  </w:t>
            </w:r>
          </w:p>
        </w:tc>
      </w:tr>
      <w:tr w:rsidR="00535D9F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12 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Cs/>
                <w:color w:val="000000"/>
              </w:rPr>
            </w:pPr>
            <w:r w:rsidRPr="00534240">
              <w:rPr>
                <w:bCs/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226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534240" w:rsidRDefault="00535D9F" w:rsidP="00405109">
            <w:pPr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Прочие работы, услуги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 xml:space="preserve">1 050,0  </w:t>
            </w:r>
          </w:p>
        </w:tc>
      </w:tr>
      <w:tr w:rsidR="00535D9F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9F" w:rsidRPr="00534240" w:rsidRDefault="00535D9F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100,0  </w:t>
            </w:r>
          </w:p>
        </w:tc>
      </w:tr>
      <w:tr w:rsidR="00535D9F" w:rsidRPr="00EF1D1C" w:rsidTr="00534240">
        <w:trPr>
          <w:trHeight w:val="135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12 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534240" w:rsidRDefault="00535D9F" w:rsidP="00405109">
            <w:pPr>
              <w:rPr>
                <w:color w:val="000000"/>
              </w:rPr>
            </w:pPr>
            <w:r w:rsidRPr="00534240">
              <w:rPr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100,0  </w:t>
            </w:r>
          </w:p>
        </w:tc>
      </w:tr>
      <w:tr w:rsidR="00535D9F" w:rsidRPr="00EF1D1C" w:rsidTr="00534240">
        <w:trPr>
          <w:trHeight w:val="129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color w:val="000000"/>
              </w:rPr>
            </w:pPr>
            <w:r w:rsidRPr="00534240">
              <w:rPr>
                <w:color w:val="000000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534240" w:rsidRDefault="00535D9F" w:rsidP="00405109">
            <w:pPr>
              <w:rPr>
                <w:color w:val="000000"/>
              </w:rPr>
            </w:pPr>
            <w:r w:rsidRPr="00534240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100,0  </w:t>
            </w:r>
          </w:p>
        </w:tc>
      </w:tr>
      <w:tr w:rsidR="00535D9F" w:rsidRPr="00EF1D1C" w:rsidTr="00534240">
        <w:trPr>
          <w:trHeight w:val="133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220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534240" w:rsidRDefault="00535D9F" w:rsidP="00405109">
            <w:pPr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 xml:space="preserve">100,0  </w:t>
            </w:r>
          </w:p>
        </w:tc>
      </w:tr>
      <w:tr w:rsidR="00535D9F" w:rsidRPr="00EF1D1C" w:rsidTr="00534240">
        <w:trPr>
          <w:trHeight w:val="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DA0377">
            <w:pPr>
              <w:jc w:val="center"/>
              <w:rPr>
                <w:b/>
                <w:bCs/>
                <w:color w:val="000000"/>
              </w:rPr>
            </w:pPr>
            <w:r w:rsidRPr="00534240">
              <w:rPr>
                <w:b/>
                <w:bCs/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226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534240" w:rsidRDefault="00535D9F" w:rsidP="00405109">
            <w:pPr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>Прочие работы, услуги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4240" w:rsidRDefault="00535D9F" w:rsidP="00405109">
            <w:pPr>
              <w:jc w:val="center"/>
              <w:outlineLvl w:val="0"/>
              <w:rPr>
                <w:color w:val="000000"/>
              </w:rPr>
            </w:pPr>
            <w:r w:rsidRPr="00534240">
              <w:rPr>
                <w:color w:val="000000"/>
              </w:rPr>
              <w:t xml:space="preserve">100,0  </w:t>
            </w:r>
          </w:p>
        </w:tc>
      </w:tr>
      <w:tr w:rsidR="00535D9F" w:rsidRPr="00017424" w:rsidTr="00534240">
        <w:trPr>
          <w:trHeight w:val="330"/>
        </w:trPr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35D9F" w:rsidRPr="00534240" w:rsidRDefault="00535D9F" w:rsidP="00405109">
            <w:pPr>
              <w:jc w:val="right"/>
              <w:outlineLvl w:val="0"/>
              <w:rPr>
                <w:b/>
              </w:rPr>
            </w:pPr>
            <w:proofErr w:type="gramStart"/>
            <w:r w:rsidRPr="00534240">
              <w:rPr>
                <w:b/>
              </w:rPr>
              <w:t>ВСЕГО  РАСХОДОВ</w:t>
            </w:r>
            <w:proofErr w:type="gramEnd"/>
            <w:r w:rsidRPr="00534240">
              <w:rPr>
                <w:b/>
              </w:rPr>
              <w:t>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35D9F" w:rsidRPr="00534240" w:rsidRDefault="00297B34" w:rsidP="00297B34">
            <w:pPr>
              <w:jc w:val="center"/>
              <w:outlineLvl w:val="0"/>
              <w:rPr>
                <w:b/>
                <w:color w:val="000000"/>
              </w:rPr>
            </w:pPr>
            <w:r w:rsidRPr="00534240">
              <w:rPr>
                <w:b/>
                <w:color w:val="000000"/>
              </w:rPr>
              <w:t>20</w:t>
            </w:r>
            <w:r w:rsidR="00535D9F" w:rsidRPr="00534240">
              <w:rPr>
                <w:b/>
                <w:color w:val="000000"/>
              </w:rPr>
              <w:t xml:space="preserve"> </w:t>
            </w:r>
            <w:r w:rsidRPr="00534240">
              <w:rPr>
                <w:b/>
                <w:color w:val="000000"/>
              </w:rPr>
              <w:t>27</w:t>
            </w:r>
            <w:r w:rsidR="00535D9F" w:rsidRPr="00534240">
              <w:rPr>
                <w:b/>
                <w:color w:val="000000"/>
              </w:rPr>
              <w:t xml:space="preserve">9,5 </w:t>
            </w:r>
          </w:p>
        </w:tc>
      </w:tr>
    </w:tbl>
    <w:p w:rsidR="00830706" w:rsidRDefault="00830706" w:rsidP="00830706">
      <w:pPr>
        <w:ind w:right="850"/>
        <w:jc w:val="both"/>
        <w:rPr>
          <w:sz w:val="28"/>
          <w:szCs w:val="28"/>
        </w:rPr>
      </w:pPr>
    </w:p>
    <w:p w:rsidR="00204747" w:rsidRPr="00B01CD4" w:rsidRDefault="00204747" w:rsidP="00F8557C">
      <w:pPr>
        <w:pStyle w:val="a3"/>
        <w:ind w:left="4860"/>
        <w:jc w:val="both"/>
        <w:rPr>
          <w:szCs w:val="28"/>
        </w:rPr>
      </w:pPr>
    </w:p>
    <w:sectPr w:rsidR="00204747" w:rsidRPr="00B01CD4" w:rsidSect="00D57F9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1C" w:rsidRDefault="0035351C" w:rsidP="00152731">
      <w:r>
        <w:separator/>
      </w:r>
    </w:p>
  </w:endnote>
  <w:endnote w:type="continuationSeparator" w:id="0">
    <w:p w:rsidR="0035351C" w:rsidRDefault="0035351C" w:rsidP="0015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B3" w:rsidRDefault="009239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B3" w:rsidRDefault="009239B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B3" w:rsidRDefault="009239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1C" w:rsidRDefault="0035351C" w:rsidP="00152731">
      <w:r>
        <w:separator/>
      </w:r>
    </w:p>
  </w:footnote>
  <w:footnote w:type="continuationSeparator" w:id="0">
    <w:p w:rsidR="0035351C" w:rsidRDefault="0035351C" w:rsidP="0015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B3" w:rsidRDefault="009239B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B3" w:rsidRDefault="009239B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B3" w:rsidRDefault="009239B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51A6A"/>
    <w:multiLevelType w:val="hybridMultilevel"/>
    <w:tmpl w:val="B54A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7275A"/>
    <w:multiLevelType w:val="hybridMultilevel"/>
    <w:tmpl w:val="E424D86C"/>
    <w:lvl w:ilvl="0" w:tplc="4C56D1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3146E"/>
    <w:multiLevelType w:val="multilevel"/>
    <w:tmpl w:val="420AE692"/>
    <w:lvl w:ilvl="0">
      <w:start w:val="1"/>
      <w:numFmt w:val="decimal"/>
      <w:lvlText w:val="%1."/>
      <w:lvlJc w:val="left"/>
      <w:pPr>
        <w:ind w:left="1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3">
    <w:nsid w:val="781A5043"/>
    <w:multiLevelType w:val="multilevel"/>
    <w:tmpl w:val="C6D807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>
    <w:nsid w:val="7E34605C"/>
    <w:multiLevelType w:val="multilevel"/>
    <w:tmpl w:val="C6D807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B4"/>
    <w:rsid w:val="000047A1"/>
    <w:rsid w:val="0001709F"/>
    <w:rsid w:val="00033D7A"/>
    <w:rsid w:val="00052D19"/>
    <w:rsid w:val="00053C60"/>
    <w:rsid w:val="000C0195"/>
    <w:rsid w:val="000F2016"/>
    <w:rsid w:val="00152731"/>
    <w:rsid w:val="00154694"/>
    <w:rsid w:val="001F3200"/>
    <w:rsid w:val="00204747"/>
    <w:rsid w:val="00297B34"/>
    <w:rsid w:val="002E2630"/>
    <w:rsid w:val="003123BF"/>
    <w:rsid w:val="00323F32"/>
    <w:rsid w:val="003432F0"/>
    <w:rsid w:val="0035351C"/>
    <w:rsid w:val="00405109"/>
    <w:rsid w:val="00413EF3"/>
    <w:rsid w:val="00434266"/>
    <w:rsid w:val="004564A6"/>
    <w:rsid w:val="00534240"/>
    <w:rsid w:val="00535D9F"/>
    <w:rsid w:val="00584896"/>
    <w:rsid w:val="005B4180"/>
    <w:rsid w:val="005D4D13"/>
    <w:rsid w:val="00612209"/>
    <w:rsid w:val="0066550F"/>
    <w:rsid w:val="006872E3"/>
    <w:rsid w:val="006E2DCC"/>
    <w:rsid w:val="00725D42"/>
    <w:rsid w:val="00747933"/>
    <w:rsid w:val="0075685A"/>
    <w:rsid w:val="00786618"/>
    <w:rsid w:val="007937DA"/>
    <w:rsid w:val="0080621C"/>
    <w:rsid w:val="00830706"/>
    <w:rsid w:val="00880CB8"/>
    <w:rsid w:val="008E2DDE"/>
    <w:rsid w:val="008E4EFE"/>
    <w:rsid w:val="009239B3"/>
    <w:rsid w:val="00964D46"/>
    <w:rsid w:val="00974CE4"/>
    <w:rsid w:val="009908B3"/>
    <w:rsid w:val="00994E1F"/>
    <w:rsid w:val="009A671A"/>
    <w:rsid w:val="009B1EE9"/>
    <w:rsid w:val="00A416B2"/>
    <w:rsid w:val="00A72C47"/>
    <w:rsid w:val="00A81439"/>
    <w:rsid w:val="00AB27E8"/>
    <w:rsid w:val="00B22ECD"/>
    <w:rsid w:val="00B30563"/>
    <w:rsid w:val="00B36865"/>
    <w:rsid w:val="00B478B0"/>
    <w:rsid w:val="00B62681"/>
    <w:rsid w:val="00B74022"/>
    <w:rsid w:val="00B800F7"/>
    <w:rsid w:val="00BA35DD"/>
    <w:rsid w:val="00BD3CFE"/>
    <w:rsid w:val="00C239EF"/>
    <w:rsid w:val="00C922D0"/>
    <w:rsid w:val="00CB4BC4"/>
    <w:rsid w:val="00CD5040"/>
    <w:rsid w:val="00D3167B"/>
    <w:rsid w:val="00D337FD"/>
    <w:rsid w:val="00D33816"/>
    <w:rsid w:val="00D402E4"/>
    <w:rsid w:val="00D53FB4"/>
    <w:rsid w:val="00D57F93"/>
    <w:rsid w:val="00D86097"/>
    <w:rsid w:val="00DA0377"/>
    <w:rsid w:val="00DB5B06"/>
    <w:rsid w:val="00DF37F7"/>
    <w:rsid w:val="00DF643C"/>
    <w:rsid w:val="00E07195"/>
    <w:rsid w:val="00EC2D39"/>
    <w:rsid w:val="00ED3D0F"/>
    <w:rsid w:val="00EF4815"/>
    <w:rsid w:val="00F217F1"/>
    <w:rsid w:val="00F75152"/>
    <w:rsid w:val="00F8557C"/>
    <w:rsid w:val="00FE5C24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63B56B7-EC09-480C-96C5-92039ED7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3FB4"/>
    <w:pPr>
      <w:spacing w:after="120"/>
    </w:pPr>
  </w:style>
  <w:style w:type="character" w:customStyle="1" w:styleId="a4">
    <w:name w:val="Основной текст Знак"/>
    <w:basedOn w:val="a0"/>
    <w:link w:val="a3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53F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53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D5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D53FB4"/>
    <w:pPr>
      <w:ind w:firstLine="709"/>
      <w:jc w:val="both"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basedOn w:val="a0"/>
    <w:link w:val="a8"/>
    <w:rsid w:val="00D53FB4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D53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D53FB4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</w:rPr>
  </w:style>
  <w:style w:type="paragraph" w:customStyle="1" w:styleId="Standard">
    <w:name w:val="Standard"/>
    <w:rsid w:val="00D53FB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c">
    <w:name w:val="Прижатый влево"/>
    <w:basedOn w:val="a"/>
    <w:next w:val="a"/>
    <w:uiPriority w:val="99"/>
    <w:rsid w:val="00D53FB4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D53F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855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273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52731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Subtitle"/>
    <w:basedOn w:val="a"/>
    <w:next w:val="a3"/>
    <w:link w:val="af2"/>
    <w:qFormat/>
    <w:rsid w:val="00154694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1546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15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8B14-F412-4210-B689-8929F9C1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2014-11-19T07:38:00Z</cp:lastPrinted>
  <dcterms:created xsi:type="dcterms:W3CDTF">2014-11-19T07:36:00Z</dcterms:created>
  <dcterms:modified xsi:type="dcterms:W3CDTF">2014-11-19T09:19:00Z</dcterms:modified>
</cp:coreProperties>
</file>