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D0" w:rsidRDefault="00CB59BB" w:rsidP="00CB5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0511D0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</w:p>
    <w:p w:rsidR="00CB59BB" w:rsidRPr="00CB59BB" w:rsidRDefault="000511D0" w:rsidP="00CB5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Северное Медведково Т.А.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Поведской</w:t>
      </w:r>
      <w:proofErr w:type="spellEnd"/>
    </w:p>
    <w:p w:rsidR="000511D0" w:rsidRDefault="00970541" w:rsidP="00051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</w:t>
      </w:r>
      <w:r w:rsidR="000511D0">
        <w:rPr>
          <w:rFonts w:ascii="Times New Roman" w:hAnsi="Times New Roman" w:cs="Times New Roman"/>
          <w:sz w:val="28"/>
          <w:szCs w:val="28"/>
        </w:rPr>
        <w:t xml:space="preserve"> принимала участие во всех заседаниях С</w:t>
      </w:r>
      <w:r w:rsidR="00CB59BB" w:rsidRPr="00CB59BB">
        <w:rPr>
          <w:rFonts w:ascii="Times New Roman" w:hAnsi="Times New Roman" w:cs="Times New Roman"/>
          <w:sz w:val="28"/>
          <w:szCs w:val="28"/>
        </w:rPr>
        <w:t>овета</w:t>
      </w:r>
      <w:r w:rsidR="000511D0">
        <w:rPr>
          <w:rFonts w:ascii="Times New Roman" w:hAnsi="Times New Roman" w:cs="Times New Roman"/>
          <w:sz w:val="28"/>
          <w:szCs w:val="28"/>
        </w:rPr>
        <w:t>. В рамках данной работы приняла участие в рассмотрении 48 проектов решений.</w:t>
      </w:r>
    </w:p>
    <w:p w:rsidR="000511D0" w:rsidRDefault="00CB59BB" w:rsidP="00051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9BB">
        <w:rPr>
          <w:rFonts w:ascii="Times New Roman" w:hAnsi="Times New Roman" w:cs="Times New Roman"/>
          <w:sz w:val="28"/>
          <w:szCs w:val="28"/>
        </w:rPr>
        <w:t>Являясь членом комиссии по ЖКХ, постоянно принимаю участие в работе данной комиссии.</w:t>
      </w:r>
    </w:p>
    <w:p w:rsidR="000511D0" w:rsidRDefault="00970541" w:rsidP="000511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м</w:t>
      </w:r>
      <w:bookmarkStart w:id="0" w:name="_GoBack"/>
      <w:bookmarkEnd w:id="0"/>
      <w:r w:rsidR="000511D0">
        <w:rPr>
          <w:rFonts w:ascii="Times New Roman" w:hAnsi="Times New Roman" w:cs="Times New Roman"/>
          <w:sz w:val="28"/>
          <w:szCs w:val="28"/>
        </w:rPr>
        <w:t>ною было подготовлено и направлено</w:t>
      </w:r>
      <w:r w:rsidR="00CB59BB" w:rsidRPr="00CB59BB">
        <w:rPr>
          <w:rFonts w:ascii="Times New Roman" w:hAnsi="Times New Roman" w:cs="Times New Roman"/>
          <w:sz w:val="28"/>
          <w:szCs w:val="28"/>
        </w:rPr>
        <w:t xml:space="preserve"> 23 депутатских обращения в следующие органы власти:</w:t>
      </w:r>
    </w:p>
    <w:p w:rsidR="000511D0" w:rsidRDefault="00CB59BB" w:rsidP="00051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D0">
        <w:rPr>
          <w:rFonts w:ascii="Times New Roman" w:hAnsi="Times New Roman" w:cs="Times New Roman"/>
          <w:sz w:val="28"/>
          <w:szCs w:val="28"/>
        </w:rPr>
        <w:t>Управа района Северное Медведково</w:t>
      </w:r>
    </w:p>
    <w:p w:rsidR="000511D0" w:rsidRDefault="000511D0" w:rsidP="00051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</w:t>
      </w:r>
      <w:r w:rsidR="00CB59BB" w:rsidRPr="000511D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B59BB" w:rsidRPr="000511D0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CB59BB" w:rsidRPr="000511D0">
        <w:rPr>
          <w:rFonts w:ascii="Times New Roman" w:hAnsi="Times New Roman" w:cs="Times New Roman"/>
          <w:sz w:val="28"/>
          <w:szCs w:val="28"/>
        </w:rPr>
        <w:t>" района Северное Медведково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11D0" w:rsidRDefault="000511D0" w:rsidP="00051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="00CB59BB" w:rsidRPr="000511D0">
        <w:rPr>
          <w:rFonts w:ascii="Times New Roman" w:hAnsi="Times New Roman" w:cs="Times New Roman"/>
          <w:sz w:val="28"/>
          <w:szCs w:val="28"/>
        </w:rPr>
        <w:t>Мосгортранс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511D0" w:rsidRDefault="00CB59BB" w:rsidP="00051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D0">
        <w:rPr>
          <w:rFonts w:ascii="Times New Roman" w:hAnsi="Times New Roman" w:cs="Times New Roman"/>
          <w:sz w:val="28"/>
          <w:szCs w:val="28"/>
        </w:rPr>
        <w:t>Департамент транспорта</w:t>
      </w:r>
    </w:p>
    <w:p w:rsidR="000511D0" w:rsidRDefault="000511D0" w:rsidP="00051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CB59BB" w:rsidRPr="000511D0">
        <w:rPr>
          <w:rFonts w:ascii="Times New Roman" w:hAnsi="Times New Roman" w:cs="Times New Roman"/>
          <w:sz w:val="28"/>
          <w:szCs w:val="28"/>
        </w:rPr>
        <w:t xml:space="preserve"> Мосгордумы Шапошникову А.В.</w:t>
      </w:r>
    </w:p>
    <w:p w:rsidR="000511D0" w:rsidRDefault="000511D0" w:rsidP="00051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Префектура</w:t>
      </w:r>
      <w:r w:rsidR="00CB59BB" w:rsidRPr="000511D0">
        <w:rPr>
          <w:rFonts w:ascii="Times New Roman" w:hAnsi="Times New Roman" w:cs="Times New Roman"/>
          <w:sz w:val="28"/>
          <w:szCs w:val="28"/>
        </w:rPr>
        <w:t xml:space="preserve"> СВАО</w:t>
      </w:r>
    </w:p>
    <w:p w:rsidR="000511D0" w:rsidRDefault="00CB59BB" w:rsidP="00051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D0">
        <w:rPr>
          <w:rFonts w:ascii="Times New Roman" w:hAnsi="Times New Roman" w:cs="Times New Roman"/>
          <w:sz w:val="28"/>
          <w:szCs w:val="28"/>
        </w:rPr>
        <w:t>Департамент культурного наследия</w:t>
      </w:r>
    </w:p>
    <w:p w:rsidR="000511D0" w:rsidRDefault="00CB59BB" w:rsidP="00051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D0">
        <w:rPr>
          <w:rFonts w:ascii="Times New Roman" w:hAnsi="Times New Roman" w:cs="Times New Roman"/>
          <w:sz w:val="28"/>
          <w:szCs w:val="28"/>
        </w:rPr>
        <w:t>Департамент ЖКХ</w:t>
      </w:r>
    </w:p>
    <w:p w:rsidR="000511D0" w:rsidRDefault="00CB59BB" w:rsidP="00051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D0">
        <w:rPr>
          <w:rFonts w:ascii="Times New Roman" w:hAnsi="Times New Roman" w:cs="Times New Roman"/>
          <w:sz w:val="28"/>
          <w:szCs w:val="28"/>
        </w:rPr>
        <w:t>ГКУ "Энергетика"</w:t>
      </w:r>
    </w:p>
    <w:p w:rsidR="000511D0" w:rsidRDefault="00CB59BB" w:rsidP="00051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D0">
        <w:rPr>
          <w:rFonts w:ascii="Times New Roman" w:hAnsi="Times New Roman" w:cs="Times New Roman"/>
          <w:sz w:val="28"/>
          <w:szCs w:val="28"/>
        </w:rPr>
        <w:t>ОМВД района Северное Медведково</w:t>
      </w:r>
    </w:p>
    <w:p w:rsidR="000511D0" w:rsidRDefault="000511D0" w:rsidP="00051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5038F8" w:rsidRDefault="00CB59BB" w:rsidP="00051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1D0">
        <w:rPr>
          <w:rFonts w:ascii="Times New Roman" w:hAnsi="Times New Roman" w:cs="Times New Roman"/>
          <w:sz w:val="28"/>
          <w:szCs w:val="28"/>
        </w:rPr>
        <w:t xml:space="preserve">Получено 16 ответов. В ответ на отдельные обращения были произведены проверки. Результаты по части обращений в управу и </w:t>
      </w:r>
      <w:r w:rsidR="005038F8">
        <w:rPr>
          <w:rFonts w:ascii="Times New Roman" w:hAnsi="Times New Roman" w:cs="Times New Roman"/>
          <w:sz w:val="28"/>
          <w:szCs w:val="28"/>
        </w:rPr>
        <w:t xml:space="preserve">ГБУ </w:t>
      </w:r>
      <w:r w:rsidRPr="000511D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511D0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5038F8">
        <w:rPr>
          <w:rFonts w:ascii="Times New Roman" w:hAnsi="Times New Roman" w:cs="Times New Roman"/>
          <w:sz w:val="28"/>
          <w:szCs w:val="28"/>
        </w:rPr>
        <w:t xml:space="preserve"> района Северное Медведково</w:t>
      </w:r>
      <w:r w:rsidRPr="000511D0">
        <w:rPr>
          <w:rFonts w:ascii="Times New Roman" w:hAnsi="Times New Roman" w:cs="Times New Roman"/>
          <w:sz w:val="28"/>
          <w:szCs w:val="28"/>
        </w:rPr>
        <w:t>" появятся позже, так как работы по устранению проблем, указанных в обращениях, пер</w:t>
      </w:r>
      <w:r w:rsidR="005038F8">
        <w:rPr>
          <w:rFonts w:ascii="Times New Roman" w:hAnsi="Times New Roman" w:cs="Times New Roman"/>
          <w:sz w:val="28"/>
          <w:szCs w:val="28"/>
        </w:rPr>
        <w:t>енесены на весенне-летний сезон.</w:t>
      </w:r>
    </w:p>
    <w:p w:rsidR="005038F8" w:rsidRDefault="00CB59BB" w:rsidP="005038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1D0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5038F8">
        <w:rPr>
          <w:rFonts w:ascii="Times New Roman" w:hAnsi="Times New Roman" w:cs="Times New Roman"/>
          <w:sz w:val="28"/>
          <w:szCs w:val="28"/>
        </w:rPr>
        <w:t>осуществляю приём населения в помещении С</w:t>
      </w:r>
      <w:r w:rsidRPr="000511D0">
        <w:rPr>
          <w:rFonts w:ascii="Times New Roman" w:hAnsi="Times New Roman" w:cs="Times New Roman"/>
          <w:sz w:val="28"/>
          <w:szCs w:val="28"/>
        </w:rPr>
        <w:t>овета депутатов согласно г</w:t>
      </w:r>
      <w:r w:rsidR="005038F8">
        <w:rPr>
          <w:rFonts w:ascii="Times New Roman" w:hAnsi="Times New Roman" w:cs="Times New Roman"/>
          <w:sz w:val="28"/>
          <w:szCs w:val="28"/>
        </w:rPr>
        <w:t xml:space="preserve">рафику. Вне официального приёма, регулярно </w:t>
      </w:r>
      <w:r w:rsidRPr="000511D0">
        <w:rPr>
          <w:rFonts w:ascii="Times New Roman" w:hAnsi="Times New Roman" w:cs="Times New Roman"/>
          <w:sz w:val="28"/>
          <w:szCs w:val="28"/>
        </w:rPr>
        <w:t xml:space="preserve">получаю устные обращения от граждан по проблемам района. </w:t>
      </w:r>
      <w:r w:rsidR="005038F8">
        <w:rPr>
          <w:rFonts w:ascii="Times New Roman" w:hAnsi="Times New Roman" w:cs="Times New Roman"/>
          <w:sz w:val="28"/>
          <w:szCs w:val="28"/>
        </w:rPr>
        <w:t>З</w:t>
      </w:r>
      <w:r w:rsidRPr="000511D0">
        <w:rPr>
          <w:rFonts w:ascii="Times New Roman" w:hAnsi="Times New Roman" w:cs="Times New Roman"/>
          <w:sz w:val="28"/>
          <w:szCs w:val="28"/>
        </w:rPr>
        <w:t xml:space="preserve">а отчётный период </w:t>
      </w:r>
      <w:r w:rsidR="005038F8">
        <w:rPr>
          <w:rFonts w:ascii="Times New Roman" w:hAnsi="Times New Roman" w:cs="Times New Roman"/>
          <w:sz w:val="28"/>
          <w:szCs w:val="28"/>
        </w:rPr>
        <w:t xml:space="preserve">таких обращений было получено </w:t>
      </w:r>
      <w:r w:rsidRPr="000511D0">
        <w:rPr>
          <w:rFonts w:ascii="Times New Roman" w:hAnsi="Times New Roman" w:cs="Times New Roman"/>
          <w:sz w:val="28"/>
          <w:szCs w:val="28"/>
        </w:rPr>
        <w:t>48.</w:t>
      </w:r>
      <w:r w:rsidR="005038F8">
        <w:rPr>
          <w:rFonts w:ascii="Times New Roman" w:hAnsi="Times New Roman" w:cs="Times New Roman"/>
          <w:sz w:val="28"/>
          <w:szCs w:val="28"/>
        </w:rPr>
        <w:t xml:space="preserve"> Взаимодействую с инициативными группами района по вопросам озеленения, капитального ремонта домов. </w:t>
      </w:r>
    </w:p>
    <w:p w:rsidR="005038F8" w:rsidRDefault="00CB59BB" w:rsidP="005038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1D0">
        <w:rPr>
          <w:rFonts w:ascii="Times New Roman" w:hAnsi="Times New Roman" w:cs="Times New Roman"/>
          <w:sz w:val="28"/>
          <w:szCs w:val="28"/>
        </w:rPr>
        <w:t xml:space="preserve">Письменных обращений </w:t>
      </w:r>
      <w:r w:rsidR="005038F8">
        <w:rPr>
          <w:rFonts w:ascii="Times New Roman" w:hAnsi="Times New Roman" w:cs="Times New Roman"/>
          <w:sz w:val="28"/>
          <w:szCs w:val="28"/>
        </w:rPr>
        <w:t xml:space="preserve">получено 5, из них 2 – </w:t>
      </w:r>
      <w:r w:rsidRPr="000511D0">
        <w:rPr>
          <w:rFonts w:ascii="Times New Roman" w:hAnsi="Times New Roman" w:cs="Times New Roman"/>
          <w:sz w:val="28"/>
          <w:szCs w:val="28"/>
        </w:rPr>
        <w:t>коллективные. Часть проблем жителей, в основном по устн</w:t>
      </w:r>
      <w:r w:rsidR="005038F8">
        <w:rPr>
          <w:rFonts w:ascii="Times New Roman" w:hAnsi="Times New Roman" w:cs="Times New Roman"/>
          <w:sz w:val="28"/>
          <w:szCs w:val="28"/>
        </w:rPr>
        <w:t>ым обращениям, пытаюсь решить в непосредственном взаимодействии</w:t>
      </w:r>
      <w:r w:rsidRPr="000511D0">
        <w:rPr>
          <w:rFonts w:ascii="Times New Roman" w:hAnsi="Times New Roman" w:cs="Times New Roman"/>
          <w:sz w:val="28"/>
          <w:szCs w:val="28"/>
        </w:rPr>
        <w:t xml:space="preserve"> с ГБУ "</w:t>
      </w:r>
      <w:proofErr w:type="spellStart"/>
      <w:r w:rsidRPr="000511D0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0511D0">
        <w:rPr>
          <w:rFonts w:ascii="Times New Roman" w:hAnsi="Times New Roman" w:cs="Times New Roman"/>
          <w:sz w:val="28"/>
          <w:szCs w:val="28"/>
        </w:rPr>
        <w:t xml:space="preserve">", управой района, ОМВД района, дирекцией </w:t>
      </w:r>
      <w:r w:rsidR="005038F8">
        <w:rPr>
          <w:rFonts w:ascii="Times New Roman" w:hAnsi="Times New Roman" w:cs="Times New Roman"/>
          <w:sz w:val="28"/>
          <w:szCs w:val="28"/>
        </w:rPr>
        <w:t>ГБУ "</w:t>
      </w:r>
      <w:proofErr w:type="spellStart"/>
      <w:r w:rsidR="005038F8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Pr="000511D0">
        <w:rPr>
          <w:rFonts w:ascii="Times New Roman" w:hAnsi="Times New Roman" w:cs="Times New Roman"/>
          <w:sz w:val="28"/>
          <w:szCs w:val="28"/>
        </w:rPr>
        <w:t>" по САО, СВАО и Со</w:t>
      </w:r>
      <w:r w:rsidR="005038F8">
        <w:rPr>
          <w:rFonts w:ascii="Times New Roman" w:hAnsi="Times New Roman" w:cs="Times New Roman"/>
          <w:sz w:val="28"/>
          <w:szCs w:val="28"/>
        </w:rPr>
        <w:t>кольники.</w:t>
      </w:r>
    </w:p>
    <w:p w:rsidR="001C7F56" w:rsidRPr="000511D0" w:rsidRDefault="001C7F56" w:rsidP="005038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C7F56" w:rsidRPr="0005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9BE"/>
    <w:multiLevelType w:val="hybridMultilevel"/>
    <w:tmpl w:val="AAFC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13"/>
    <w:rsid w:val="000511D0"/>
    <w:rsid w:val="001C7F56"/>
    <w:rsid w:val="005038F8"/>
    <w:rsid w:val="008C2E17"/>
    <w:rsid w:val="00970541"/>
    <w:rsid w:val="00A87713"/>
    <w:rsid w:val="00CB59BB"/>
    <w:rsid w:val="00F0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94B6"/>
  <w15:chartTrackingRefBased/>
  <w15:docId w15:val="{B8A4B514-85AE-4D69-8C33-AFA8BED3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</dc:creator>
  <cp:keywords/>
  <dc:description/>
  <cp:lastModifiedBy>Ефимов</cp:lastModifiedBy>
  <cp:revision>4</cp:revision>
  <dcterms:created xsi:type="dcterms:W3CDTF">2023-03-30T14:44:00Z</dcterms:created>
  <dcterms:modified xsi:type="dcterms:W3CDTF">2023-03-31T06:40:00Z</dcterms:modified>
</cp:coreProperties>
</file>